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81FC" w14:textId="77777777" w:rsidR="00830118" w:rsidRDefault="00830118" w:rsidP="009B6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D8272" w14:textId="77777777" w:rsidR="00F62A0C" w:rsidRPr="00E64E32" w:rsidRDefault="009B6CE7" w:rsidP="009B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E32">
        <w:rPr>
          <w:rFonts w:ascii="Times New Roman" w:hAnsi="Times New Roman" w:cs="Times New Roman"/>
          <w:b/>
          <w:sz w:val="28"/>
          <w:szCs w:val="28"/>
        </w:rPr>
        <w:t>Ethnic Heritage Month 2014-2015 Application</w:t>
      </w:r>
    </w:p>
    <w:p w14:paraId="1DE1FBC6" w14:textId="77777777" w:rsidR="009B6CE7" w:rsidRPr="00E64E32" w:rsidRDefault="009B6CE7" w:rsidP="009B6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4A2CA" w14:textId="77777777" w:rsidR="009B6CE7" w:rsidRPr="00E64E32" w:rsidRDefault="009B6CE7" w:rsidP="009B6CE7">
      <w:pPr>
        <w:rPr>
          <w:rFonts w:ascii="Times New Roman" w:hAnsi="Times New Roman" w:cs="Times New Roman"/>
          <w:i/>
          <w:sz w:val="28"/>
          <w:szCs w:val="28"/>
        </w:rPr>
      </w:pPr>
      <w:r w:rsidRPr="00E64E32">
        <w:rPr>
          <w:rFonts w:ascii="Times New Roman" w:hAnsi="Times New Roman" w:cs="Times New Roman"/>
          <w:i/>
          <w:sz w:val="28"/>
          <w:szCs w:val="28"/>
        </w:rPr>
        <w:t>Which Ethnic Heritage Month are you applying for? (Please select one.)</w:t>
      </w:r>
    </w:p>
    <w:p w14:paraId="5865DA46" w14:textId="77777777" w:rsidR="009B6CE7" w:rsidRPr="00E64E32" w:rsidRDefault="009B6CE7" w:rsidP="009B6C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Hispanic Heritage Month (</w:t>
      </w:r>
      <w:r w:rsidR="00083879">
        <w:rPr>
          <w:rFonts w:ascii="Times New Roman" w:hAnsi="Times New Roman" w:cs="Times New Roman"/>
          <w:sz w:val="28"/>
          <w:szCs w:val="28"/>
        </w:rPr>
        <w:t>September 15</w:t>
      </w:r>
      <w:r w:rsidR="00083879" w:rsidRPr="0008387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3879">
        <w:rPr>
          <w:rFonts w:ascii="Times New Roman" w:hAnsi="Times New Roman" w:cs="Times New Roman"/>
          <w:sz w:val="28"/>
          <w:szCs w:val="28"/>
        </w:rPr>
        <w:t xml:space="preserve"> – </w:t>
      </w:r>
      <w:r w:rsidRPr="00E64E32">
        <w:rPr>
          <w:rFonts w:ascii="Times New Roman" w:hAnsi="Times New Roman" w:cs="Times New Roman"/>
          <w:sz w:val="28"/>
          <w:szCs w:val="28"/>
        </w:rPr>
        <w:t>October</w:t>
      </w:r>
      <w:r w:rsidR="00083879">
        <w:rPr>
          <w:rFonts w:ascii="Times New Roman" w:hAnsi="Times New Roman" w:cs="Times New Roman"/>
          <w:sz w:val="28"/>
          <w:szCs w:val="28"/>
        </w:rPr>
        <w:t xml:space="preserve"> 15</w:t>
      </w:r>
      <w:r w:rsidR="00083879" w:rsidRPr="0008387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83879">
        <w:rPr>
          <w:rFonts w:ascii="Times New Roman" w:hAnsi="Times New Roman" w:cs="Times New Roman"/>
          <w:sz w:val="28"/>
          <w:szCs w:val="28"/>
        </w:rPr>
        <w:t xml:space="preserve"> </w:t>
      </w:r>
      <w:r w:rsidRPr="00E64E32">
        <w:rPr>
          <w:rFonts w:ascii="Times New Roman" w:hAnsi="Times New Roman" w:cs="Times New Roman"/>
          <w:sz w:val="28"/>
          <w:szCs w:val="28"/>
        </w:rPr>
        <w:t xml:space="preserve"> 2014)</w:t>
      </w:r>
    </w:p>
    <w:p w14:paraId="5673A6CA" w14:textId="77777777" w:rsidR="009B6CE7" w:rsidRPr="00E64E32" w:rsidRDefault="009B6CE7" w:rsidP="009B6C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Native American Heritage Month (November 2014)</w:t>
      </w:r>
    </w:p>
    <w:p w14:paraId="2DD28640" w14:textId="77777777" w:rsidR="009B6CE7" w:rsidRPr="00E64E32" w:rsidRDefault="009B6CE7" w:rsidP="009B6C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Black History Month (February 2015)</w:t>
      </w:r>
    </w:p>
    <w:p w14:paraId="00750A30" w14:textId="77777777" w:rsidR="009B6CE7" w:rsidRPr="00E64E32" w:rsidRDefault="009B6CE7" w:rsidP="009B6C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Asian Pacific American Heritage Month (April 2015)</w:t>
      </w:r>
    </w:p>
    <w:p w14:paraId="25148B1C" w14:textId="77777777" w:rsidR="009B6CE7" w:rsidRPr="00E64E32" w:rsidRDefault="009B6CE7" w:rsidP="009B6CE7">
      <w:pPr>
        <w:rPr>
          <w:rFonts w:ascii="Times New Roman" w:hAnsi="Times New Roman" w:cs="Times New Roman"/>
          <w:sz w:val="28"/>
          <w:szCs w:val="28"/>
        </w:rPr>
      </w:pPr>
    </w:p>
    <w:p w14:paraId="20298971" w14:textId="77777777" w:rsidR="009B6CE7" w:rsidRPr="00E64E32" w:rsidRDefault="009B6CE7" w:rsidP="009B6CE7">
      <w:pPr>
        <w:rPr>
          <w:rFonts w:ascii="Times New Roman" w:hAnsi="Times New Roman" w:cs="Times New Roman"/>
          <w:i/>
          <w:sz w:val="28"/>
          <w:szCs w:val="28"/>
        </w:rPr>
      </w:pPr>
      <w:r w:rsidRPr="00E64E32">
        <w:rPr>
          <w:rFonts w:ascii="Times New Roman" w:hAnsi="Times New Roman" w:cs="Times New Roman"/>
          <w:i/>
          <w:sz w:val="28"/>
          <w:szCs w:val="28"/>
        </w:rPr>
        <w:t>Which position are you applying for? (Please select one.)</w:t>
      </w:r>
    </w:p>
    <w:p w14:paraId="748A71FA" w14:textId="77777777" w:rsidR="009B6CE7" w:rsidRPr="00E64E32" w:rsidRDefault="009B6CE7" w:rsidP="009B6C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Co-chair (There are two co-chairs per Ethnic Heritage Month)</w:t>
      </w:r>
    </w:p>
    <w:p w14:paraId="7E4375AC" w14:textId="77777777" w:rsidR="009B6CE7" w:rsidRDefault="009B6CE7" w:rsidP="009B6C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Public Relations</w:t>
      </w:r>
      <w:r w:rsidR="00605BD1" w:rsidRPr="00E64E32">
        <w:rPr>
          <w:rFonts w:ascii="Times New Roman" w:hAnsi="Times New Roman" w:cs="Times New Roman"/>
          <w:sz w:val="28"/>
          <w:szCs w:val="28"/>
        </w:rPr>
        <w:t xml:space="preserve"> Chair</w:t>
      </w:r>
    </w:p>
    <w:p w14:paraId="7D0634A7" w14:textId="77777777" w:rsidR="009B6CE7" w:rsidRPr="00083879" w:rsidRDefault="00083879" w:rsidP="009B6C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 Co-Director (There are two co-directors for each signature event – determined by each committee/not to exceed 5 events)</w:t>
      </w:r>
    </w:p>
    <w:p w14:paraId="721EDD88" w14:textId="77777777" w:rsidR="00083879" w:rsidRPr="00E64E32" w:rsidRDefault="00083879" w:rsidP="009B6CE7">
      <w:pPr>
        <w:rPr>
          <w:rFonts w:ascii="Times New Roman" w:hAnsi="Times New Roman" w:cs="Times New Roman"/>
          <w:sz w:val="28"/>
          <w:szCs w:val="28"/>
        </w:rPr>
      </w:pPr>
    </w:p>
    <w:p w14:paraId="252595C8" w14:textId="77777777" w:rsidR="001673CD" w:rsidRPr="00E64E32" w:rsidRDefault="001673CD" w:rsidP="009B6CE7">
      <w:pPr>
        <w:rPr>
          <w:rFonts w:ascii="Times New Roman" w:hAnsi="Times New Roman" w:cs="Times New Roman"/>
          <w:b/>
          <w:sz w:val="28"/>
          <w:szCs w:val="28"/>
        </w:rPr>
      </w:pPr>
      <w:r w:rsidRPr="00E64E32">
        <w:rPr>
          <w:rFonts w:ascii="Times New Roman" w:hAnsi="Times New Roman" w:cs="Times New Roman"/>
          <w:b/>
          <w:sz w:val="28"/>
          <w:szCs w:val="28"/>
        </w:rPr>
        <w:t>Name: ____________________________________________________</w:t>
      </w:r>
    </w:p>
    <w:p w14:paraId="2DEFD85F" w14:textId="77777777" w:rsidR="001673CD" w:rsidRPr="00E64E32" w:rsidRDefault="001673CD" w:rsidP="009B6CE7">
      <w:pPr>
        <w:rPr>
          <w:rFonts w:ascii="Times New Roman" w:hAnsi="Times New Roman" w:cs="Times New Roman"/>
          <w:sz w:val="28"/>
          <w:szCs w:val="28"/>
        </w:rPr>
      </w:pPr>
    </w:p>
    <w:p w14:paraId="654C8F9F" w14:textId="77777777" w:rsidR="006A168B" w:rsidRDefault="00AB4878" w:rsidP="00AB4878">
      <w:p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Contact Number:</w:t>
      </w:r>
      <w:r w:rsidR="006A168B">
        <w:rPr>
          <w:rFonts w:ascii="Times New Roman" w:hAnsi="Times New Roman" w:cs="Times New Roman"/>
          <w:sz w:val="28"/>
          <w:szCs w:val="28"/>
        </w:rPr>
        <w:t xml:space="preserve"> _____________________ </w:t>
      </w:r>
    </w:p>
    <w:p w14:paraId="452EC22B" w14:textId="77777777" w:rsidR="00B872E7" w:rsidRDefault="00B872E7" w:rsidP="00AB4878">
      <w:pPr>
        <w:rPr>
          <w:rFonts w:ascii="Times New Roman" w:hAnsi="Times New Roman" w:cs="Times New Roman"/>
          <w:sz w:val="28"/>
          <w:szCs w:val="28"/>
        </w:rPr>
      </w:pPr>
    </w:p>
    <w:p w14:paraId="2DDBCBAE" w14:textId="77777777" w:rsidR="00AB4878" w:rsidRPr="00E64E32" w:rsidRDefault="006A168B" w:rsidP="00AB4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 w:rsidR="00AB4878" w:rsidRPr="00E64E32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421A6CE" w14:textId="77777777" w:rsidR="00AB4878" w:rsidRPr="00E64E32" w:rsidRDefault="00AB4878" w:rsidP="009B6CE7">
      <w:pPr>
        <w:rPr>
          <w:rFonts w:ascii="Times New Roman" w:hAnsi="Times New Roman" w:cs="Times New Roman"/>
          <w:sz w:val="28"/>
          <w:szCs w:val="28"/>
        </w:rPr>
      </w:pPr>
    </w:p>
    <w:p w14:paraId="7A090972" w14:textId="77777777" w:rsidR="001673CD" w:rsidRPr="00083879" w:rsidRDefault="00083879" w:rsidP="00083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Year:        </w:t>
      </w:r>
      <w:r w:rsidRPr="004B0725">
        <w:rPr>
          <w:rFonts w:ascii="MS Gothic" w:eastAsia="MS Gothic" w:hAnsi="MS Gothic"/>
          <w:color w:val="000000"/>
        </w:rPr>
        <w:t>☐</w:t>
      </w:r>
      <w:r w:rsidR="00AB4878" w:rsidRPr="00E64E32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0725">
        <w:rPr>
          <w:rFonts w:ascii="MS Gothic" w:eastAsia="MS Gothic" w:hAnsi="MS Gothic"/>
          <w:color w:val="000000"/>
        </w:rPr>
        <w:t>☐</w:t>
      </w:r>
      <w:r w:rsidRPr="00E64E3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9D2D2E">
        <w:rPr>
          <w:rFonts w:ascii="MS Gothic" w:eastAsia="MS Gothic" w:hAnsi="MS Gothic"/>
          <w:color w:val="000000"/>
        </w:rPr>
        <w:t>☐</w:t>
      </w:r>
      <w:r w:rsidRPr="00E64E32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4741">
        <w:rPr>
          <w:rFonts w:ascii="MS Gothic" w:eastAsia="MS Gothic" w:hAnsi="MS Gothic"/>
          <w:color w:val="000000"/>
        </w:rPr>
        <w:t>☐</w:t>
      </w:r>
      <w:r w:rsidRPr="00E64E32">
        <w:rPr>
          <w:rFonts w:ascii="Times New Roman" w:hAnsi="Times New Roman" w:cs="Times New Roman"/>
          <w:sz w:val="28"/>
          <w:szCs w:val="28"/>
        </w:rPr>
        <w:t>2018</w:t>
      </w:r>
    </w:p>
    <w:p w14:paraId="47BC47BC" w14:textId="77777777" w:rsidR="001673CD" w:rsidRPr="00E64E32" w:rsidRDefault="001673CD" w:rsidP="009B6CE7">
      <w:pPr>
        <w:rPr>
          <w:rFonts w:ascii="Times New Roman" w:hAnsi="Times New Roman" w:cs="Times New Roman"/>
          <w:sz w:val="28"/>
          <w:szCs w:val="28"/>
        </w:rPr>
      </w:pPr>
    </w:p>
    <w:p w14:paraId="1D18D1BD" w14:textId="77777777" w:rsidR="001673CD" w:rsidRPr="00E64E32" w:rsidRDefault="007C30AA" w:rsidP="009B6CE7">
      <w:p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Questions:</w:t>
      </w:r>
    </w:p>
    <w:p w14:paraId="5C32FC5A" w14:textId="77777777" w:rsidR="00AB4878" w:rsidRPr="00E64E32" w:rsidRDefault="007C30AA" w:rsidP="00A7055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Why do you want to be involved with this particular Ethnic Heritage Month?</w:t>
      </w:r>
    </w:p>
    <w:p w14:paraId="2B07E77B" w14:textId="77777777" w:rsidR="00AB4878" w:rsidRPr="00E64E32" w:rsidRDefault="00AB4878" w:rsidP="007C30A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482AE7" w14:textId="77777777" w:rsidR="00AB4878" w:rsidRPr="00E64E32" w:rsidRDefault="00AB4878" w:rsidP="007C30A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0A2DC3A" w14:textId="77777777" w:rsidR="007C30AA" w:rsidRPr="00E64E32" w:rsidRDefault="007C30AA" w:rsidP="007C3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>What experiences and/or skills do you have that makes you a good candidate for the position you are applying for?</w:t>
      </w:r>
    </w:p>
    <w:p w14:paraId="52E75DA8" w14:textId="77777777" w:rsidR="00AB4878" w:rsidRPr="00E64E32" w:rsidRDefault="00AB4878" w:rsidP="007C30AA">
      <w:pPr>
        <w:rPr>
          <w:rFonts w:ascii="Times New Roman" w:hAnsi="Times New Roman" w:cs="Times New Roman"/>
          <w:sz w:val="28"/>
          <w:szCs w:val="28"/>
        </w:rPr>
      </w:pPr>
    </w:p>
    <w:p w14:paraId="1100E5E7" w14:textId="77777777" w:rsidR="00AB4878" w:rsidRPr="00E64E32" w:rsidRDefault="00AB4878" w:rsidP="007C30AA">
      <w:pPr>
        <w:rPr>
          <w:rFonts w:ascii="Times New Roman" w:hAnsi="Times New Roman" w:cs="Times New Roman"/>
          <w:sz w:val="28"/>
          <w:szCs w:val="28"/>
        </w:rPr>
      </w:pPr>
    </w:p>
    <w:p w14:paraId="6A8089A9" w14:textId="77777777" w:rsidR="007C30AA" w:rsidRPr="00E64E32" w:rsidRDefault="00083879" w:rsidP="007C3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TEAM member, w</w:t>
      </w:r>
      <w:r w:rsidR="000F5C87" w:rsidRPr="00E64E32">
        <w:rPr>
          <w:rFonts w:ascii="Times New Roman" w:hAnsi="Times New Roman" w:cs="Times New Roman"/>
          <w:sz w:val="28"/>
          <w:szCs w:val="28"/>
        </w:rPr>
        <w:t>hat are some of your strengths and weaknesses?</w:t>
      </w:r>
      <w:r>
        <w:rPr>
          <w:rFonts w:ascii="Times New Roman" w:hAnsi="Times New Roman" w:cs="Times New Roman"/>
          <w:sz w:val="28"/>
          <w:szCs w:val="28"/>
        </w:rPr>
        <w:t xml:space="preserve"> How would these benefit (or adversely affect) the team?</w:t>
      </w:r>
    </w:p>
    <w:p w14:paraId="602E01D1" w14:textId="77777777" w:rsidR="00A70552" w:rsidRPr="00E64E32" w:rsidRDefault="00A70552" w:rsidP="00A70552">
      <w:pPr>
        <w:rPr>
          <w:rFonts w:ascii="Times New Roman" w:hAnsi="Times New Roman" w:cs="Times New Roman"/>
          <w:sz w:val="28"/>
          <w:szCs w:val="28"/>
        </w:rPr>
      </w:pPr>
    </w:p>
    <w:p w14:paraId="60089E91" w14:textId="77777777" w:rsidR="00A70552" w:rsidRPr="00E64E32" w:rsidRDefault="00A70552" w:rsidP="00A70552">
      <w:pPr>
        <w:rPr>
          <w:rFonts w:ascii="Times New Roman" w:hAnsi="Times New Roman" w:cs="Times New Roman"/>
          <w:sz w:val="28"/>
          <w:szCs w:val="28"/>
        </w:rPr>
      </w:pPr>
    </w:p>
    <w:p w14:paraId="45B8133E" w14:textId="77777777" w:rsidR="00A70552" w:rsidRPr="00E64E32" w:rsidRDefault="00A70552" w:rsidP="00A70552">
      <w:pPr>
        <w:rPr>
          <w:rFonts w:ascii="Times New Roman" w:hAnsi="Times New Roman" w:cs="Times New Roman"/>
          <w:sz w:val="28"/>
          <w:szCs w:val="28"/>
        </w:rPr>
      </w:pPr>
    </w:p>
    <w:p w14:paraId="41C700F3" w14:textId="77777777" w:rsidR="00A70552" w:rsidRPr="00E64E32" w:rsidRDefault="00525607" w:rsidP="007C30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64E32">
        <w:rPr>
          <w:rFonts w:ascii="Times New Roman" w:hAnsi="Times New Roman" w:cs="Times New Roman"/>
          <w:sz w:val="28"/>
          <w:szCs w:val="28"/>
        </w:rPr>
        <w:t xml:space="preserve">What other student organizations/activities </w:t>
      </w:r>
      <w:r>
        <w:rPr>
          <w:rFonts w:ascii="Times New Roman" w:hAnsi="Times New Roman" w:cs="Times New Roman"/>
          <w:sz w:val="28"/>
          <w:szCs w:val="28"/>
        </w:rPr>
        <w:t>are you involved with during the academic year (14-15)</w:t>
      </w:r>
      <w:r w:rsidRPr="00E64E32">
        <w:rPr>
          <w:rFonts w:ascii="Times New Roman" w:hAnsi="Times New Roman" w:cs="Times New Roman"/>
          <w:sz w:val="28"/>
          <w:szCs w:val="28"/>
        </w:rPr>
        <w:t>?</w:t>
      </w:r>
    </w:p>
    <w:p w14:paraId="0A7C3270" w14:textId="77777777" w:rsidR="00426439" w:rsidRDefault="00426439" w:rsidP="00AB4878">
      <w:pPr>
        <w:rPr>
          <w:rFonts w:ascii="Times New Roman" w:hAnsi="Times New Roman" w:cs="Times New Roman"/>
          <w:sz w:val="28"/>
          <w:szCs w:val="28"/>
        </w:rPr>
      </w:pPr>
    </w:p>
    <w:p w14:paraId="59A7A317" w14:textId="77777777" w:rsidR="00083879" w:rsidRDefault="00083879" w:rsidP="00AB4878">
      <w:pPr>
        <w:rPr>
          <w:rFonts w:ascii="Times New Roman" w:hAnsi="Times New Roman" w:cs="Times New Roman"/>
          <w:sz w:val="28"/>
          <w:szCs w:val="28"/>
        </w:rPr>
      </w:pPr>
    </w:p>
    <w:p w14:paraId="0F28903C" w14:textId="77777777" w:rsidR="00083879" w:rsidRDefault="00083879" w:rsidP="00AB4878">
      <w:pPr>
        <w:rPr>
          <w:rFonts w:ascii="Times New Roman" w:hAnsi="Times New Roman" w:cs="Times New Roman"/>
          <w:sz w:val="28"/>
          <w:szCs w:val="28"/>
        </w:rPr>
      </w:pPr>
    </w:p>
    <w:p w14:paraId="22321056" w14:textId="77777777" w:rsidR="00083879" w:rsidRPr="00E64E32" w:rsidRDefault="00083879" w:rsidP="00AB4878">
      <w:pPr>
        <w:rPr>
          <w:rFonts w:ascii="Times New Roman" w:hAnsi="Times New Roman" w:cs="Times New Roman"/>
          <w:sz w:val="28"/>
          <w:szCs w:val="28"/>
        </w:rPr>
      </w:pPr>
    </w:p>
    <w:p w14:paraId="75A9721B" w14:textId="77777777" w:rsidR="00EB6C1D" w:rsidRPr="00E64E32" w:rsidRDefault="00B52265" w:rsidP="00EB6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 </w:t>
      </w:r>
      <w:r w:rsidR="00EB6C1D" w:rsidRPr="00E64E32">
        <w:rPr>
          <w:rFonts w:ascii="Times New Roman" w:hAnsi="Times New Roman" w:cs="Times New Roman"/>
          <w:b/>
          <w:sz w:val="28"/>
          <w:szCs w:val="28"/>
        </w:rPr>
        <w:t>Description of Roles</w:t>
      </w:r>
    </w:p>
    <w:p w14:paraId="008B5EDD" w14:textId="77777777" w:rsidR="00EB6C1D" w:rsidRPr="00E64E32" w:rsidRDefault="00EB6C1D" w:rsidP="00EB6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2EADF" w14:textId="77777777" w:rsidR="00EB6C1D" w:rsidRPr="00E64E32" w:rsidRDefault="00EB6C1D" w:rsidP="00EB6C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4E32">
        <w:rPr>
          <w:rFonts w:ascii="Times New Roman" w:hAnsi="Times New Roman" w:cs="Times New Roman"/>
          <w:sz w:val="28"/>
          <w:szCs w:val="28"/>
          <w:u w:val="single"/>
        </w:rPr>
        <w:t>Co-chair</w:t>
      </w:r>
    </w:p>
    <w:p w14:paraId="39B95BC2" w14:textId="77777777" w:rsidR="00EB6C1D" w:rsidRPr="00E64E32" w:rsidRDefault="00EB6C1D" w:rsidP="00EB6C1D">
      <w:pPr>
        <w:rPr>
          <w:rFonts w:ascii="Times New Roman" w:hAnsi="Times New Roman" w:cs="Times New Roman"/>
          <w:sz w:val="28"/>
          <w:szCs w:val="28"/>
        </w:rPr>
      </w:pPr>
    </w:p>
    <w:p w14:paraId="1701F254" w14:textId="77777777" w:rsidR="005B58AF" w:rsidRPr="005B58AF" w:rsidRDefault="00EB6C1D" w:rsidP="00EB6C1D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E64E32">
        <w:rPr>
          <w:rFonts w:ascii="Times New Roman" w:hAnsi="Times New Roman"/>
          <w:color w:val="000000"/>
          <w:sz w:val="28"/>
          <w:szCs w:val="28"/>
        </w:rPr>
        <w:t xml:space="preserve">It is the duty of the </w:t>
      </w:r>
      <w:r w:rsidR="00B872E7">
        <w:rPr>
          <w:rFonts w:ascii="Times New Roman" w:hAnsi="Times New Roman"/>
          <w:color w:val="000000"/>
          <w:sz w:val="28"/>
          <w:szCs w:val="28"/>
        </w:rPr>
        <w:t>Co-Chair</w:t>
      </w:r>
      <w:r w:rsidRPr="00E64E32">
        <w:rPr>
          <w:rFonts w:ascii="Times New Roman" w:hAnsi="Times New Roman"/>
          <w:color w:val="000000"/>
          <w:sz w:val="28"/>
          <w:szCs w:val="28"/>
        </w:rPr>
        <w:t>s to serve as the overarching leaders of the Ethnic Heritage Month and ensure that t</w:t>
      </w:r>
      <w:r w:rsidR="00083879">
        <w:rPr>
          <w:rFonts w:ascii="Times New Roman" w:hAnsi="Times New Roman"/>
          <w:color w:val="000000"/>
          <w:sz w:val="28"/>
          <w:szCs w:val="28"/>
        </w:rPr>
        <w:t xml:space="preserve">he Ethnic Heritage Month serves </w:t>
      </w:r>
      <w:r w:rsidRPr="00E64E32">
        <w:rPr>
          <w:rFonts w:ascii="Times New Roman" w:hAnsi="Times New Roman"/>
          <w:color w:val="000000"/>
          <w:sz w:val="28"/>
          <w:szCs w:val="28"/>
        </w:rPr>
        <w:t>as a meaningful and insightful experience for committee members and event participants. Through strong relations wit</w:t>
      </w:r>
      <w:r w:rsidR="00B52265">
        <w:rPr>
          <w:rFonts w:ascii="Times New Roman" w:hAnsi="Times New Roman"/>
          <w:color w:val="000000"/>
          <w:sz w:val="28"/>
          <w:szCs w:val="28"/>
        </w:rPr>
        <w:t xml:space="preserve">h the advisory board, </w:t>
      </w:r>
      <w:r w:rsidR="00083879">
        <w:rPr>
          <w:rFonts w:ascii="Times New Roman" w:hAnsi="Times New Roman"/>
          <w:color w:val="000000"/>
          <w:sz w:val="28"/>
          <w:szCs w:val="28"/>
        </w:rPr>
        <w:t>event co-</w:t>
      </w:r>
      <w:r w:rsidR="00B872E7">
        <w:rPr>
          <w:rFonts w:ascii="Times New Roman" w:hAnsi="Times New Roman"/>
          <w:color w:val="000000"/>
          <w:sz w:val="28"/>
          <w:szCs w:val="28"/>
        </w:rPr>
        <w:t>directors</w:t>
      </w:r>
      <w:r w:rsidRPr="00E64E32">
        <w:rPr>
          <w:rFonts w:ascii="Times New Roman" w:hAnsi="Times New Roman"/>
          <w:color w:val="000000"/>
          <w:sz w:val="28"/>
          <w:szCs w:val="28"/>
        </w:rPr>
        <w:t>, and members of the event plannin</w:t>
      </w:r>
      <w:r w:rsidR="00083879">
        <w:rPr>
          <w:rFonts w:ascii="Times New Roman" w:hAnsi="Times New Roman"/>
          <w:color w:val="000000"/>
          <w:sz w:val="28"/>
          <w:szCs w:val="28"/>
        </w:rPr>
        <w:t>g committees, the Co-Chair</w:t>
      </w:r>
      <w:r w:rsidRPr="00E64E32">
        <w:rPr>
          <w:rFonts w:ascii="Times New Roman" w:hAnsi="Times New Roman"/>
          <w:color w:val="000000"/>
          <w:sz w:val="28"/>
          <w:szCs w:val="28"/>
        </w:rPr>
        <w:t xml:space="preserve">s are to oversee the progress and ensure the success of their particular Ethnic Heritage Month as well as </w:t>
      </w:r>
      <w:r w:rsidR="00083879">
        <w:rPr>
          <w:rFonts w:ascii="Times New Roman" w:hAnsi="Times New Roman"/>
          <w:color w:val="000000"/>
          <w:sz w:val="28"/>
          <w:szCs w:val="28"/>
        </w:rPr>
        <w:t xml:space="preserve">participate and </w:t>
      </w:r>
      <w:r w:rsidRPr="00E64E32">
        <w:rPr>
          <w:rFonts w:ascii="Times New Roman" w:hAnsi="Times New Roman"/>
          <w:color w:val="000000"/>
          <w:sz w:val="28"/>
          <w:szCs w:val="28"/>
        </w:rPr>
        <w:t>support the other Ethnic Heritage Months.</w:t>
      </w:r>
    </w:p>
    <w:p w14:paraId="40BA339E" w14:textId="77777777" w:rsidR="00EB6C1D" w:rsidRPr="00E64E32" w:rsidRDefault="00EB6C1D" w:rsidP="00EB6C1D">
      <w:pPr>
        <w:rPr>
          <w:rFonts w:ascii="Times New Roman" w:hAnsi="Times New Roman" w:cs="Times New Roman"/>
          <w:sz w:val="28"/>
          <w:szCs w:val="28"/>
        </w:rPr>
      </w:pPr>
    </w:p>
    <w:p w14:paraId="425B0998" w14:textId="77777777" w:rsidR="00EB6C1D" w:rsidRPr="00E64E32" w:rsidRDefault="00EB6C1D" w:rsidP="00EB6C1D">
      <w:pPr>
        <w:rPr>
          <w:rFonts w:ascii="Times New Roman" w:hAnsi="Times New Roman" w:cs="Times New Roman"/>
          <w:sz w:val="28"/>
          <w:szCs w:val="28"/>
        </w:rPr>
      </w:pPr>
    </w:p>
    <w:p w14:paraId="398BD3DA" w14:textId="77777777" w:rsidR="00EB6C1D" w:rsidRDefault="00EB6C1D" w:rsidP="00EB6C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64E32">
        <w:rPr>
          <w:rFonts w:ascii="Times New Roman" w:hAnsi="Times New Roman" w:cs="Times New Roman"/>
          <w:sz w:val="28"/>
          <w:szCs w:val="28"/>
          <w:u w:val="single"/>
        </w:rPr>
        <w:t>Public Relation Chair</w:t>
      </w:r>
    </w:p>
    <w:p w14:paraId="444B1E8C" w14:textId="77777777" w:rsidR="00E64E32" w:rsidRPr="00E64E32" w:rsidRDefault="00E64E32" w:rsidP="00EB6C1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0DFBE39" w14:textId="77777777" w:rsidR="00E64E32" w:rsidRPr="00E64E32" w:rsidRDefault="00E64E32" w:rsidP="00E64E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64E32">
        <w:rPr>
          <w:rFonts w:ascii="Times New Roman" w:hAnsi="Times New Roman"/>
          <w:color w:val="000000"/>
          <w:sz w:val="28"/>
          <w:szCs w:val="28"/>
        </w:rPr>
        <w:t xml:space="preserve">The Public Relations </w:t>
      </w:r>
      <w:r>
        <w:rPr>
          <w:rFonts w:ascii="Times New Roman" w:hAnsi="Times New Roman"/>
          <w:color w:val="000000"/>
          <w:sz w:val="28"/>
          <w:szCs w:val="28"/>
        </w:rPr>
        <w:t>C</w:t>
      </w:r>
      <w:r w:rsidRPr="00E64E32">
        <w:rPr>
          <w:rFonts w:ascii="Times New Roman" w:hAnsi="Times New Roman"/>
          <w:color w:val="000000"/>
          <w:sz w:val="28"/>
          <w:szCs w:val="28"/>
        </w:rPr>
        <w:t>hair serves as the leader for the Public</w:t>
      </w:r>
      <w:r w:rsidR="00B872E7">
        <w:rPr>
          <w:rFonts w:ascii="Times New Roman" w:hAnsi="Times New Roman"/>
          <w:color w:val="000000"/>
          <w:sz w:val="28"/>
          <w:szCs w:val="28"/>
        </w:rPr>
        <w:t>ity</w:t>
      </w:r>
      <w:r w:rsidRPr="00E64E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79">
        <w:rPr>
          <w:rFonts w:ascii="Times New Roman" w:hAnsi="Times New Roman"/>
          <w:color w:val="000000"/>
          <w:sz w:val="28"/>
          <w:szCs w:val="28"/>
        </w:rPr>
        <w:t>&amp; Marketing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3879">
        <w:rPr>
          <w:rFonts w:ascii="Times New Roman" w:hAnsi="Times New Roman"/>
          <w:color w:val="000000"/>
          <w:sz w:val="28"/>
          <w:szCs w:val="28"/>
        </w:rPr>
        <w:t>efforts of the entire committee, and is charged with</w:t>
      </w:r>
      <w:r>
        <w:rPr>
          <w:rFonts w:ascii="Times New Roman" w:hAnsi="Times New Roman"/>
          <w:color w:val="000000"/>
          <w:sz w:val="28"/>
          <w:szCs w:val="28"/>
        </w:rPr>
        <w:t xml:space="preserve"> publicizing the</w:t>
      </w:r>
      <w:r w:rsidRPr="00E64E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Ethnic Heritage Month through designing and creating promotional materials, as well as using Social Media as a platform for raising awareness of the Ethnic Heritage Month. The Public Relations Chair</w:t>
      </w:r>
      <w:r w:rsidR="00B52265">
        <w:rPr>
          <w:rFonts w:ascii="Times New Roman" w:hAnsi="Times New Roman"/>
          <w:color w:val="000000"/>
          <w:sz w:val="28"/>
          <w:szCs w:val="28"/>
        </w:rPr>
        <w:t xml:space="preserve"> will work with the advisory board and co-chairs to recruit members for the P</w:t>
      </w:r>
      <w:r w:rsidR="00FD00F5">
        <w:rPr>
          <w:rFonts w:ascii="Times New Roman" w:hAnsi="Times New Roman"/>
          <w:color w:val="000000"/>
          <w:sz w:val="28"/>
          <w:szCs w:val="28"/>
        </w:rPr>
        <w:t xml:space="preserve">ublic </w:t>
      </w:r>
      <w:r w:rsidR="00B52265">
        <w:rPr>
          <w:rFonts w:ascii="Times New Roman" w:hAnsi="Times New Roman"/>
          <w:color w:val="000000"/>
          <w:sz w:val="28"/>
          <w:szCs w:val="28"/>
        </w:rPr>
        <w:t>R</w:t>
      </w:r>
      <w:r w:rsidR="00FD00F5">
        <w:rPr>
          <w:rFonts w:ascii="Times New Roman" w:hAnsi="Times New Roman"/>
          <w:color w:val="000000"/>
          <w:sz w:val="28"/>
          <w:szCs w:val="28"/>
        </w:rPr>
        <w:t>elations</w:t>
      </w:r>
      <w:r w:rsidR="00B52265">
        <w:rPr>
          <w:rFonts w:ascii="Times New Roman" w:hAnsi="Times New Roman"/>
          <w:color w:val="000000"/>
          <w:sz w:val="28"/>
          <w:szCs w:val="28"/>
        </w:rPr>
        <w:t xml:space="preserve"> committee</w:t>
      </w:r>
      <w:r w:rsidR="00FD00F5">
        <w:rPr>
          <w:rFonts w:ascii="Times New Roman" w:hAnsi="Times New Roman"/>
          <w:color w:val="000000"/>
          <w:sz w:val="28"/>
          <w:szCs w:val="28"/>
        </w:rPr>
        <w:t xml:space="preserve"> and oversee the progress of the committee</w:t>
      </w:r>
      <w:r w:rsidR="00B52265">
        <w:rPr>
          <w:rFonts w:ascii="Times New Roman" w:hAnsi="Times New Roman"/>
          <w:color w:val="000000"/>
          <w:sz w:val="28"/>
          <w:szCs w:val="28"/>
        </w:rPr>
        <w:t>.</w:t>
      </w:r>
      <w:r w:rsidR="00FD00F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291509E" w14:textId="77777777" w:rsidR="00E64E32" w:rsidRDefault="00E64E32" w:rsidP="00EB6C1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BCEBB47" w14:textId="77777777" w:rsidR="00083879" w:rsidRDefault="00083879" w:rsidP="00EB6C1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Event Co-Director</w:t>
      </w:r>
    </w:p>
    <w:p w14:paraId="54F372A0" w14:textId="77777777" w:rsidR="00B872E7" w:rsidRDefault="00B872E7" w:rsidP="00EB6C1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A814A2E" w14:textId="77777777" w:rsidR="005B58AF" w:rsidRPr="005B58AF" w:rsidRDefault="00083879" w:rsidP="00EB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 Co-Directors serve as the leaders for signature events of the Ethnic Heritage Month. Co-directors for each event will collaborate with the advisory board, co-chairs, public relations committee, and other event committee members to plan and execute the signature event. Each pair of Co-Directors will take charge of one signature event and work to recruit committee members for their specific event.</w:t>
      </w:r>
    </w:p>
    <w:sectPr w:rsidR="005B58AF" w:rsidRPr="005B58AF" w:rsidSect="007255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24C5"/>
    <w:multiLevelType w:val="multilevel"/>
    <w:tmpl w:val="AC0A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40D62"/>
    <w:multiLevelType w:val="hybridMultilevel"/>
    <w:tmpl w:val="28D4CDB8"/>
    <w:lvl w:ilvl="0" w:tplc="2D3817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62AD"/>
    <w:multiLevelType w:val="hybridMultilevel"/>
    <w:tmpl w:val="C2360A50"/>
    <w:lvl w:ilvl="0" w:tplc="2D38175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A6486C"/>
    <w:multiLevelType w:val="hybridMultilevel"/>
    <w:tmpl w:val="E9867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251"/>
    <w:multiLevelType w:val="hybridMultilevel"/>
    <w:tmpl w:val="8DFC9874"/>
    <w:lvl w:ilvl="0" w:tplc="2D3817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7"/>
    <w:rsid w:val="00083879"/>
    <w:rsid w:val="000F5C87"/>
    <w:rsid w:val="001673CD"/>
    <w:rsid w:val="00426439"/>
    <w:rsid w:val="00525607"/>
    <w:rsid w:val="005B58AF"/>
    <w:rsid w:val="00605BD1"/>
    <w:rsid w:val="006A168B"/>
    <w:rsid w:val="007255D6"/>
    <w:rsid w:val="007C30AA"/>
    <w:rsid w:val="00830118"/>
    <w:rsid w:val="009B6CE7"/>
    <w:rsid w:val="00A70552"/>
    <w:rsid w:val="00AB4878"/>
    <w:rsid w:val="00B52265"/>
    <w:rsid w:val="00B872E7"/>
    <w:rsid w:val="00BF05E3"/>
    <w:rsid w:val="00E64E32"/>
    <w:rsid w:val="00EB6C1D"/>
    <w:rsid w:val="00EC499B"/>
    <w:rsid w:val="00F62A0C"/>
    <w:rsid w:val="00FD00F5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BF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6C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C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6C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406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An Kim</dc:creator>
  <cp:keywords/>
  <dc:description/>
  <cp:lastModifiedBy>Thai An Kim</cp:lastModifiedBy>
  <cp:revision>10</cp:revision>
  <dcterms:created xsi:type="dcterms:W3CDTF">2014-03-13T17:52:00Z</dcterms:created>
  <dcterms:modified xsi:type="dcterms:W3CDTF">2014-04-04T16:21:00Z</dcterms:modified>
</cp:coreProperties>
</file>