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5E48" w14:textId="77777777" w:rsidR="00480174" w:rsidRPr="00B32A03" w:rsidRDefault="00480174" w:rsidP="002B54A5">
      <w:pPr>
        <w:pStyle w:val="Title"/>
        <w:tabs>
          <w:tab w:val="left" w:pos="4320"/>
        </w:tabs>
        <w:rPr>
          <w:b w:val="0"/>
          <w:bCs/>
          <w:sz w:val="24"/>
        </w:rPr>
      </w:pPr>
      <w:r w:rsidRPr="00B32A03">
        <w:rPr>
          <w:b w:val="0"/>
        </w:rPr>
        <w:t>Franziska Seraphim</w:t>
      </w:r>
    </w:p>
    <w:p w14:paraId="1337B385" w14:textId="77777777" w:rsidR="001625AF" w:rsidRPr="00B32A03" w:rsidRDefault="00480174" w:rsidP="001625AF">
      <w:pPr>
        <w:pStyle w:val="Subtitle"/>
        <w:rPr>
          <w:rFonts w:ascii="Arial Narrow" w:hAnsi="Arial Narrow"/>
          <w:b w:val="0"/>
        </w:rPr>
      </w:pPr>
      <w:r w:rsidRPr="00B32A03">
        <w:rPr>
          <w:rFonts w:ascii="Arial Narrow" w:hAnsi="Arial Narrow"/>
          <w:b w:val="0"/>
        </w:rPr>
        <w:t>Associate</w:t>
      </w:r>
      <w:r w:rsidR="001625AF" w:rsidRPr="00B32A03">
        <w:rPr>
          <w:rFonts w:ascii="Arial Narrow" w:hAnsi="Arial Narrow"/>
          <w:b w:val="0"/>
        </w:rPr>
        <w:t xml:space="preserve"> Professor, History Department</w:t>
      </w:r>
    </w:p>
    <w:p w14:paraId="5AEEB41B" w14:textId="77777777" w:rsidR="00A334AD" w:rsidRPr="00B32A03" w:rsidRDefault="00A334AD">
      <w:pPr>
        <w:pStyle w:val="Subtitle"/>
        <w:rPr>
          <w:rFonts w:ascii="Arial Narrow" w:hAnsi="Arial Narrow"/>
          <w:b w:val="0"/>
        </w:rPr>
      </w:pPr>
      <w:r w:rsidRPr="00B32A03">
        <w:rPr>
          <w:rFonts w:ascii="Arial Narrow" w:hAnsi="Arial Narrow"/>
          <w:b w:val="0"/>
        </w:rPr>
        <w:t>Director of Asian Studies</w:t>
      </w:r>
    </w:p>
    <w:p w14:paraId="128051E5" w14:textId="77777777" w:rsidR="00480174" w:rsidRPr="00B32A03" w:rsidRDefault="00480174">
      <w:pPr>
        <w:pStyle w:val="Subtitle"/>
        <w:rPr>
          <w:rFonts w:ascii="Arial Narrow" w:hAnsi="Arial Narrow"/>
          <w:b w:val="0"/>
        </w:rPr>
      </w:pPr>
      <w:r w:rsidRPr="00B32A03">
        <w:rPr>
          <w:rFonts w:ascii="Arial Narrow" w:hAnsi="Arial Narrow"/>
          <w:b w:val="0"/>
        </w:rPr>
        <w:t>Boston College</w:t>
      </w:r>
    </w:p>
    <w:p w14:paraId="5FD268C0" w14:textId="77777777" w:rsidR="001625AF" w:rsidRPr="00B32A03" w:rsidRDefault="00DD196D" w:rsidP="001625AF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</w:p>
    <w:p w14:paraId="26096E2F" w14:textId="77777777" w:rsidR="00480174" w:rsidRPr="00B32A03" w:rsidRDefault="00480174" w:rsidP="0047262B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Office phone: 617-552-2142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47262B"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>E-mail: seraphim@bc.edu</w:t>
      </w:r>
    </w:p>
    <w:p w14:paraId="52D4D225" w14:textId="77777777" w:rsidR="00480174" w:rsidRPr="00B32A03" w:rsidRDefault="00480174">
      <w:pPr>
        <w:rPr>
          <w:rFonts w:ascii="Arial Narrow" w:hAnsi="Arial Narrow"/>
        </w:rPr>
      </w:pPr>
    </w:p>
    <w:p w14:paraId="498EC3CF" w14:textId="77777777" w:rsidR="000E51E7" w:rsidRPr="00B32A03" w:rsidRDefault="000E51E7">
      <w:pPr>
        <w:pStyle w:val="Heading2"/>
        <w:rPr>
          <w:b w:val="0"/>
        </w:rPr>
      </w:pPr>
      <w:r w:rsidRPr="00B32A03">
        <w:rPr>
          <w:b w:val="0"/>
        </w:rPr>
        <w:t>PROFESSIONAL APPOINTMENTS</w:t>
      </w:r>
    </w:p>
    <w:p w14:paraId="04FACB66" w14:textId="77777777" w:rsidR="000E51E7" w:rsidRPr="00B32A03" w:rsidRDefault="000E51E7" w:rsidP="000E51E7">
      <w:pPr>
        <w:rPr>
          <w:rFonts w:ascii="Arial Narrow" w:hAnsi="Arial Narrow"/>
          <w:sz w:val="26"/>
          <w:szCs w:val="26"/>
        </w:rPr>
      </w:pPr>
      <w:r w:rsidRPr="00B32A03">
        <w:rPr>
          <w:rFonts w:ascii="Arial Narrow" w:hAnsi="Arial Narrow"/>
          <w:sz w:val="26"/>
          <w:szCs w:val="26"/>
        </w:rPr>
        <w:t xml:space="preserve">    Boston College</w:t>
      </w:r>
    </w:p>
    <w:p w14:paraId="2459AA73" w14:textId="77777777" w:rsidR="00A81DC7" w:rsidRPr="00B32A03" w:rsidRDefault="000E51E7" w:rsidP="000E51E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="00A81DC7" w:rsidRPr="00B32A03">
        <w:rPr>
          <w:rFonts w:ascii="Arial Narrow" w:hAnsi="Arial Narrow"/>
        </w:rPr>
        <w:t>2017-</w:t>
      </w:r>
      <w:r w:rsidR="00A81DC7" w:rsidRPr="00B32A03">
        <w:rPr>
          <w:rFonts w:ascii="Arial Narrow" w:hAnsi="Arial Narrow"/>
        </w:rPr>
        <w:tab/>
      </w:r>
      <w:r w:rsidR="00A81DC7" w:rsidRPr="00B32A03">
        <w:rPr>
          <w:rFonts w:ascii="Arial Narrow" w:hAnsi="Arial Narrow"/>
        </w:rPr>
        <w:tab/>
        <w:t>Director of Asian Studies</w:t>
      </w:r>
    </w:p>
    <w:p w14:paraId="1EECBF91" w14:textId="77777777" w:rsidR="000E51E7" w:rsidRPr="00B32A03" w:rsidRDefault="00A81DC7" w:rsidP="000E51E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        </w:t>
      </w:r>
      <w:r w:rsidR="000E51E7" w:rsidRPr="00B32A03">
        <w:rPr>
          <w:rFonts w:ascii="Arial Narrow" w:hAnsi="Arial Narrow"/>
        </w:rPr>
        <w:t>2007-</w:t>
      </w:r>
      <w:r w:rsidR="000E51E7" w:rsidRPr="00B32A03">
        <w:rPr>
          <w:rFonts w:ascii="Arial Narrow" w:hAnsi="Arial Narrow"/>
        </w:rPr>
        <w:tab/>
      </w:r>
      <w:r w:rsidR="000E51E7" w:rsidRPr="00B32A03">
        <w:rPr>
          <w:rFonts w:ascii="Arial Narrow" w:hAnsi="Arial Narrow"/>
        </w:rPr>
        <w:tab/>
        <w:t>Associate Professor of History</w:t>
      </w:r>
    </w:p>
    <w:p w14:paraId="7B7DE395" w14:textId="0938B446" w:rsidR="000E51E7" w:rsidRPr="00B32A03" w:rsidRDefault="000E51E7" w:rsidP="000E51E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  <w:t>2001-200</w:t>
      </w:r>
      <w:r w:rsidR="00543658">
        <w:rPr>
          <w:rFonts w:ascii="Arial Narrow" w:hAnsi="Arial Narrow"/>
        </w:rPr>
        <w:t>7</w:t>
      </w:r>
      <w:r w:rsidRPr="00B32A03">
        <w:rPr>
          <w:rFonts w:ascii="Arial Narrow" w:hAnsi="Arial Narrow"/>
        </w:rPr>
        <w:tab/>
        <w:t>Assistant Professor of History</w:t>
      </w:r>
    </w:p>
    <w:p w14:paraId="2790B707" w14:textId="77777777" w:rsidR="000E51E7" w:rsidRPr="00B32A03" w:rsidRDefault="000E51E7" w:rsidP="000E51E7">
      <w:pPr>
        <w:rPr>
          <w:rFonts w:ascii="Arial Narrow" w:hAnsi="Arial Narrow"/>
          <w:sz w:val="26"/>
          <w:szCs w:val="26"/>
        </w:rPr>
      </w:pPr>
      <w:r w:rsidRPr="00B32A03">
        <w:rPr>
          <w:rFonts w:ascii="Arial Narrow" w:hAnsi="Arial Narrow"/>
        </w:rPr>
        <w:t xml:space="preserve">     </w:t>
      </w:r>
      <w:r w:rsidRPr="00B32A03">
        <w:rPr>
          <w:rFonts w:ascii="Arial Narrow" w:hAnsi="Arial Narrow"/>
          <w:sz w:val="26"/>
          <w:szCs w:val="26"/>
        </w:rPr>
        <w:t>Duke University</w:t>
      </w:r>
    </w:p>
    <w:p w14:paraId="75CA5098" w14:textId="77777777" w:rsidR="000E51E7" w:rsidRPr="00B32A03" w:rsidRDefault="000E51E7" w:rsidP="000E51E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  <w:t>2000-2001</w:t>
      </w:r>
      <w:r w:rsidRPr="00B32A03">
        <w:rPr>
          <w:rFonts w:ascii="Arial Narrow" w:hAnsi="Arial Narrow"/>
        </w:rPr>
        <w:tab/>
        <w:t>Visiting Assistant Professor of History</w:t>
      </w:r>
    </w:p>
    <w:p w14:paraId="6D82DB3D" w14:textId="77777777" w:rsidR="000E51E7" w:rsidRPr="00B32A03" w:rsidRDefault="000E51E7" w:rsidP="000E51E7">
      <w:pPr>
        <w:rPr>
          <w:rFonts w:ascii="Arial Narrow" w:hAnsi="Arial Narrow"/>
        </w:rPr>
      </w:pPr>
    </w:p>
    <w:p w14:paraId="5021B576" w14:textId="77777777" w:rsidR="00480174" w:rsidRPr="00B32A03" w:rsidRDefault="00480174">
      <w:pPr>
        <w:pStyle w:val="Heading2"/>
        <w:rPr>
          <w:b w:val="0"/>
        </w:rPr>
      </w:pPr>
      <w:r w:rsidRPr="00B32A03">
        <w:rPr>
          <w:b w:val="0"/>
        </w:rPr>
        <w:t>EDUCATION</w:t>
      </w:r>
    </w:p>
    <w:p w14:paraId="383B44E9" w14:textId="77777777" w:rsidR="00480174" w:rsidRPr="00B32A03" w:rsidRDefault="00480174" w:rsidP="00480174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 xml:space="preserve">      Columbia University, New York</w:t>
      </w:r>
    </w:p>
    <w:p w14:paraId="54CF7EB4" w14:textId="77777777" w:rsidR="00480174" w:rsidRPr="00B32A03" w:rsidRDefault="00480174">
      <w:pPr>
        <w:ind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February 2001</w:t>
      </w:r>
      <w:r w:rsidRPr="00B32A03">
        <w:rPr>
          <w:rFonts w:ascii="Arial Narrow" w:hAnsi="Arial Narrow"/>
        </w:rPr>
        <w:tab/>
        <w:t xml:space="preserve">Ph.D. in Japanese History </w:t>
      </w:r>
    </w:p>
    <w:p w14:paraId="2A060729" w14:textId="77777777" w:rsidR="00480174" w:rsidRPr="00B32A03" w:rsidRDefault="00480174">
      <w:pPr>
        <w:ind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May 1994</w:t>
      </w:r>
      <w:r w:rsidRPr="00B32A03">
        <w:rPr>
          <w:rFonts w:ascii="Arial Narrow" w:hAnsi="Arial Narrow"/>
        </w:rPr>
        <w:tab/>
        <w:t xml:space="preserve">M.Phil. in Japanese History </w:t>
      </w:r>
    </w:p>
    <w:p w14:paraId="1759410A" w14:textId="77777777" w:rsidR="00480174" w:rsidRPr="00B32A03" w:rsidRDefault="00480174">
      <w:pPr>
        <w:ind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October 1992</w:t>
      </w:r>
      <w:r w:rsidRPr="00B32A03">
        <w:rPr>
          <w:rFonts w:ascii="Arial Narrow" w:hAnsi="Arial Narrow"/>
        </w:rPr>
        <w:tab/>
        <w:t xml:space="preserve">M.A.  in Japanese History </w:t>
      </w:r>
    </w:p>
    <w:p w14:paraId="453B4411" w14:textId="77777777" w:rsidR="00480174" w:rsidRPr="00B32A03" w:rsidRDefault="00480174">
      <w:pPr>
        <w:ind w:left="720" w:hanging="720"/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 xml:space="preserve">      University of California at Berkeley</w:t>
      </w:r>
    </w:p>
    <w:p w14:paraId="2246C95F" w14:textId="6F9606C2" w:rsidR="00480174" w:rsidRPr="00B32A03" w:rsidRDefault="00480174" w:rsidP="00D7684B">
      <w:pPr>
        <w:ind w:left="1440" w:hanging="720"/>
        <w:rPr>
          <w:rFonts w:ascii="Arial Narrow" w:hAnsi="Arial Narrow"/>
        </w:rPr>
      </w:pPr>
      <w:r w:rsidRPr="00B32A03">
        <w:rPr>
          <w:rFonts w:ascii="Arial Narrow" w:hAnsi="Arial Narrow"/>
        </w:rPr>
        <w:t>May 1991</w:t>
      </w:r>
      <w:r w:rsidRPr="00B32A03">
        <w:rPr>
          <w:rFonts w:ascii="Arial Narrow" w:hAnsi="Arial Narrow"/>
        </w:rPr>
        <w:tab/>
        <w:t>B.A. in Asian Studies</w:t>
      </w:r>
      <w:r w:rsidR="00D7684B">
        <w:rPr>
          <w:rFonts w:ascii="Arial Narrow" w:hAnsi="Arial Narrow"/>
        </w:rPr>
        <w:t>, m</w:t>
      </w:r>
      <w:r w:rsidRPr="00B32A03">
        <w:rPr>
          <w:rFonts w:ascii="Arial Narrow" w:hAnsi="Arial Narrow"/>
        </w:rPr>
        <w:t>agna cum laude.</w:t>
      </w:r>
    </w:p>
    <w:p w14:paraId="10A8045A" w14:textId="77777777" w:rsidR="00480174" w:rsidRPr="00B32A03" w:rsidRDefault="00480174">
      <w:pPr>
        <w:rPr>
          <w:rFonts w:ascii="Arial Narrow" w:hAnsi="Arial Narrow"/>
          <w:sz w:val="16"/>
          <w:szCs w:val="16"/>
        </w:rPr>
      </w:pPr>
    </w:p>
    <w:p w14:paraId="18BBA513" w14:textId="77777777" w:rsidR="00480174" w:rsidRPr="00B32A03" w:rsidRDefault="00480174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LANGUAGES</w:t>
      </w:r>
    </w:p>
    <w:p w14:paraId="71B87C1A" w14:textId="77777777" w:rsidR="00480174" w:rsidRPr="00B32A03" w:rsidRDefault="00480174">
      <w:pPr>
        <w:rPr>
          <w:rFonts w:ascii="Arial Narrow" w:hAnsi="Arial Narrow"/>
        </w:rPr>
      </w:pPr>
      <w:r w:rsidRPr="00B32A03">
        <w:rPr>
          <w:rFonts w:ascii="Arial Narrow" w:hAnsi="Arial Narrow"/>
          <w:sz w:val="26"/>
        </w:rPr>
        <w:tab/>
      </w:r>
      <w:r w:rsidR="00E57AEA">
        <w:rPr>
          <w:rFonts w:ascii="Arial Narrow" w:hAnsi="Arial Narrow"/>
        </w:rPr>
        <w:t>Advanced</w:t>
      </w:r>
      <w:r w:rsidR="00A81DC7" w:rsidRPr="00B32A03">
        <w:rPr>
          <w:rFonts w:ascii="Arial Narrow" w:hAnsi="Arial Narrow"/>
        </w:rPr>
        <w:t xml:space="preserve"> Japanese</w:t>
      </w:r>
    </w:p>
    <w:p w14:paraId="4D7DE61C" w14:textId="77777777" w:rsidR="00480174" w:rsidRPr="00B32A03" w:rsidRDefault="00A81DC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  <w:t>Native fluency in German</w:t>
      </w:r>
    </w:p>
    <w:p w14:paraId="71F192F7" w14:textId="77777777" w:rsidR="002B7AA3" w:rsidRPr="00B32A03" w:rsidRDefault="002B7AA3" w:rsidP="00DD4F19">
      <w:pPr>
        <w:rPr>
          <w:rFonts w:ascii="Arial Narrow" w:hAnsi="Arial Narrow"/>
          <w:sz w:val="26"/>
        </w:rPr>
      </w:pPr>
    </w:p>
    <w:p w14:paraId="5BA002EB" w14:textId="77777777" w:rsidR="00460FF7" w:rsidRPr="00B32A03" w:rsidRDefault="00480174" w:rsidP="00E66EF8">
      <w:pPr>
        <w:ind w:left="720" w:hanging="720"/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AWARDS</w:t>
      </w:r>
    </w:p>
    <w:p w14:paraId="249CCE82" w14:textId="77777777" w:rsidR="008A3D4A" w:rsidRPr="00B32A03" w:rsidRDefault="008A3D4A" w:rsidP="007E5311">
      <w:pPr>
        <w:ind w:left="216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2019 Spring</w:t>
      </w:r>
      <w:r w:rsidRPr="00B32A03">
        <w:rPr>
          <w:rFonts w:ascii="Arial Narrow" w:hAnsi="Arial Narrow"/>
          <w:szCs w:val="24"/>
        </w:rPr>
        <w:tab/>
      </w:r>
      <w:r w:rsidR="003E64E0" w:rsidRPr="00B32A03">
        <w:rPr>
          <w:rFonts w:ascii="Arial Narrow" w:hAnsi="Arial Narrow"/>
          <w:szCs w:val="24"/>
        </w:rPr>
        <w:t xml:space="preserve">Frank H. Kenan Fellowship, </w:t>
      </w:r>
      <w:r w:rsidRPr="00B32A03">
        <w:rPr>
          <w:rFonts w:ascii="Arial Narrow" w:hAnsi="Arial Narrow"/>
          <w:szCs w:val="24"/>
        </w:rPr>
        <w:t xml:space="preserve">National Humanities Center </w:t>
      </w:r>
    </w:p>
    <w:p w14:paraId="2EAB229A" w14:textId="77777777" w:rsidR="007E5311" w:rsidRPr="00B32A03" w:rsidRDefault="007E5311" w:rsidP="007E5311">
      <w:pPr>
        <w:ind w:left="216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2018</w:t>
      </w:r>
      <w:r w:rsidR="008A3D4A" w:rsidRPr="00B32A03">
        <w:rPr>
          <w:rFonts w:ascii="Arial Narrow" w:hAnsi="Arial Narrow"/>
          <w:szCs w:val="24"/>
        </w:rPr>
        <w:t xml:space="preserve"> Fall</w:t>
      </w:r>
      <w:r w:rsidRPr="00B32A03">
        <w:rPr>
          <w:rFonts w:ascii="Arial Narrow" w:hAnsi="Arial Narrow"/>
          <w:szCs w:val="24"/>
        </w:rPr>
        <w:tab/>
        <w:t>Shelby Cullom Davis Center for Historical Studies Visiting Research Scholar, Princeton University, on the Center’s theme “Law and Legalities”</w:t>
      </w:r>
    </w:p>
    <w:p w14:paraId="765B2B75" w14:textId="77777777" w:rsidR="00EC40FC" w:rsidRPr="00B32A03" w:rsidRDefault="007E5311">
      <w:pPr>
        <w:ind w:left="720" w:hanging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            </w:t>
      </w:r>
      <w:r w:rsidR="00EC40FC" w:rsidRPr="00B32A03">
        <w:rPr>
          <w:rFonts w:ascii="Arial Narrow" w:hAnsi="Arial Narrow"/>
          <w:szCs w:val="24"/>
        </w:rPr>
        <w:t>2016</w:t>
      </w:r>
      <w:r w:rsidR="00EC40FC" w:rsidRPr="00B32A03">
        <w:rPr>
          <w:rFonts w:ascii="Arial Narrow" w:hAnsi="Arial Narrow"/>
          <w:szCs w:val="24"/>
        </w:rPr>
        <w:tab/>
      </w:r>
      <w:r w:rsidR="00EC40FC" w:rsidRPr="00B32A03">
        <w:rPr>
          <w:rFonts w:ascii="Arial Narrow" w:hAnsi="Arial Narrow"/>
          <w:szCs w:val="24"/>
        </w:rPr>
        <w:tab/>
        <w:t>Exploratory Technology Grant (ETG), Boston College (summer)</w:t>
      </w:r>
    </w:p>
    <w:p w14:paraId="229F2C94" w14:textId="77777777" w:rsidR="003B61BB" w:rsidRPr="00B32A03" w:rsidRDefault="003B61BB" w:rsidP="00EC40FC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2014</w:t>
      </w: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  <w:t xml:space="preserve">Northeast Asia Council (NEAC) of the Association for Asian Studies conference </w:t>
      </w:r>
    </w:p>
    <w:p w14:paraId="4F7DF405" w14:textId="77777777" w:rsidR="003B61BB" w:rsidRPr="00B32A03" w:rsidRDefault="003B61BB" w:rsidP="003B61BB">
      <w:pPr>
        <w:ind w:left="1440" w:firstLine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grant for workshop on “’Juridical Arenas’ of the Allied War Crimes Trial Program”</w:t>
      </w:r>
    </w:p>
    <w:p w14:paraId="2E073DE2" w14:textId="77777777" w:rsidR="000A2CA6" w:rsidRPr="00B32A03" w:rsidRDefault="000A2CA6" w:rsidP="003B61BB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2013</w:t>
      </w:r>
      <w:r w:rsidR="00EC40FC" w:rsidRPr="00B32A03">
        <w:rPr>
          <w:rFonts w:ascii="Arial Narrow" w:hAnsi="Arial Narrow"/>
          <w:szCs w:val="24"/>
        </w:rPr>
        <w:t>-15</w:t>
      </w:r>
      <w:r w:rsidRPr="00B32A03">
        <w:rPr>
          <w:rFonts w:ascii="Arial Narrow" w:hAnsi="Arial Narrow"/>
          <w:szCs w:val="24"/>
        </w:rPr>
        <w:tab/>
        <w:t xml:space="preserve">Multi-year grant for conferencing and GIS mapping project, Institute for the Liberal </w:t>
      </w:r>
    </w:p>
    <w:p w14:paraId="66DDC750" w14:textId="77777777" w:rsidR="000A2CA6" w:rsidRPr="00B32A03" w:rsidRDefault="000A2CA6" w:rsidP="000A2CA6">
      <w:pPr>
        <w:ind w:left="1440" w:firstLine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Arts, Boston College</w:t>
      </w:r>
    </w:p>
    <w:p w14:paraId="65343B73" w14:textId="77777777" w:rsidR="00DD196D" w:rsidRPr="00B32A03" w:rsidRDefault="00DD196D" w:rsidP="000A2CA6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2012</w:t>
      </w: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</w:r>
      <w:r w:rsidR="00AD724B" w:rsidRPr="00B32A03">
        <w:rPr>
          <w:rFonts w:ascii="Arial Narrow" w:hAnsi="Arial Narrow"/>
          <w:szCs w:val="24"/>
        </w:rPr>
        <w:t xml:space="preserve">NEH Fellowship for 12 months </w:t>
      </w:r>
      <w:r w:rsidR="00236E1E" w:rsidRPr="00B32A03">
        <w:rPr>
          <w:rFonts w:ascii="Arial Narrow" w:hAnsi="Arial Narrow"/>
          <w:szCs w:val="24"/>
        </w:rPr>
        <w:t>of</w:t>
      </w:r>
      <w:r w:rsidRPr="00B32A03">
        <w:rPr>
          <w:rFonts w:ascii="Arial Narrow" w:hAnsi="Arial Narrow"/>
          <w:szCs w:val="24"/>
        </w:rPr>
        <w:t xml:space="preserve"> research/writing</w:t>
      </w:r>
    </w:p>
    <w:p w14:paraId="1FD9A07E" w14:textId="77777777" w:rsidR="0047410C" w:rsidRPr="00B32A03" w:rsidRDefault="0047410C" w:rsidP="00DD196D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2011</w:t>
      </w: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</w:r>
      <w:r w:rsidR="002B7AA3" w:rsidRPr="00B32A03">
        <w:rPr>
          <w:rFonts w:ascii="Arial Narrow" w:hAnsi="Arial Narrow"/>
          <w:szCs w:val="24"/>
        </w:rPr>
        <w:t>ACLS Fellowship for 12</w:t>
      </w:r>
      <w:r w:rsidR="00AD724B" w:rsidRPr="00B32A03">
        <w:rPr>
          <w:rFonts w:ascii="Arial Narrow" w:hAnsi="Arial Narrow"/>
          <w:szCs w:val="24"/>
        </w:rPr>
        <w:t xml:space="preserve"> months </w:t>
      </w:r>
      <w:r w:rsidRPr="00B32A03">
        <w:rPr>
          <w:rFonts w:ascii="Arial Narrow" w:hAnsi="Arial Narrow"/>
          <w:szCs w:val="24"/>
        </w:rPr>
        <w:t>of res</w:t>
      </w:r>
      <w:r w:rsidR="00DD196D" w:rsidRPr="00B32A03">
        <w:rPr>
          <w:rFonts w:ascii="Arial Narrow" w:hAnsi="Arial Narrow"/>
          <w:szCs w:val="24"/>
        </w:rPr>
        <w:t xml:space="preserve">earch/writing </w:t>
      </w:r>
      <w:r w:rsidR="002B7AA3" w:rsidRPr="00B32A03">
        <w:rPr>
          <w:rFonts w:ascii="Arial Narrow" w:hAnsi="Arial Narrow"/>
          <w:szCs w:val="24"/>
        </w:rPr>
        <w:t>(6 months taken)</w:t>
      </w:r>
    </w:p>
    <w:p w14:paraId="7AEEC2F5" w14:textId="77777777" w:rsidR="00480174" w:rsidRPr="00B32A03" w:rsidRDefault="00480174" w:rsidP="0047410C">
      <w:pPr>
        <w:ind w:left="720"/>
        <w:rPr>
          <w:rFonts w:ascii="Arial Narrow" w:hAnsi="Arial Narrow"/>
        </w:rPr>
      </w:pPr>
      <w:r w:rsidRPr="00B32A03">
        <w:rPr>
          <w:rFonts w:ascii="Arial Narrow" w:hAnsi="Arial Narrow"/>
        </w:rPr>
        <w:t>2010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Research Expense Grant (summer) Boston College—research trip to Japan</w:t>
      </w:r>
    </w:p>
    <w:p w14:paraId="34BA3242" w14:textId="77777777" w:rsidR="00480174" w:rsidRPr="00B32A03" w:rsidRDefault="00480174" w:rsidP="00480174">
      <w:pPr>
        <w:ind w:left="720"/>
        <w:rPr>
          <w:rFonts w:ascii="Arial Narrow" w:hAnsi="Arial Narrow"/>
        </w:rPr>
      </w:pPr>
      <w:r w:rsidRPr="00B32A03">
        <w:rPr>
          <w:rFonts w:ascii="Arial Narrow" w:hAnsi="Arial Narrow"/>
        </w:rPr>
        <w:t>2009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Research Expense Grant (</w:t>
      </w:r>
      <w:proofErr w:type="gramStart"/>
      <w:r w:rsidRPr="00B32A03">
        <w:rPr>
          <w:rFonts w:ascii="Arial Narrow" w:hAnsi="Arial Narrow"/>
        </w:rPr>
        <w:t>summer )</w:t>
      </w:r>
      <w:proofErr w:type="gramEnd"/>
      <w:r w:rsidRPr="00B32A03">
        <w:rPr>
          <w:rFonts w:ascii="Arial Narrow" w:hAnsi="Arial Narrow"/>
        </w:rPr>
        <w:t xml:space="preserve"> Boston College—research trip to Europe</w:t>
      </w:r>
    </w:p>
    <w:p w14:paraId="6626CE30" w14:textId="77777777" w:rsidR="00480174" w:rsidRPr="00B32A03" w:rsidRDefault="00480174" w:rsidP="00480174">
      <w:pPr>
        <w:ind w:left="720"/>
        <w:rPr>
          <w:rFonts w:ascii="Arial Narrow" w:hAnsi="Arial Narrow"/>
        </w:rPr>
      </w:pPr>
      <w:r w:rsidRPr="00B32A03">
        <w:rPr>
          <w:rFonts w:ascii="Arial Narrow" w:hAnsi="Arial Narrow"/>
        </w:rPr>
        <w:t>2009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Clough Center Graduate Research Assistantship, Clough Center for the Study of </w:t>
      </w:r>
    </w:p>
    <w:p w14:paraId="79C0FAD3" w14:textId="77777777" w:rsidR="00480174" w:rsidRPr="00B32A03" w:rsidRDefault="00480174" w:rsidP="00480174">
      <w:pPr>
        <w:ind w:left="2160"/>
        <w:rPr>
          <w:rFonts w:ascii="Arial Narrow" w:hAnsi="Arial Narrow"/>
        </w:rPr>
      </w:pPr>
      <w:r w:rsidRPr="00B32A03">
        <w:rPr>
          <w:rFonts w:ascii="Arial Narrow" w:hAnsi="Arial Narrow"/>
        </w:rPr>
        <w:t>Constitutional Democracy, Boston College.  Summer collaborative research with Rie Taniguchi, graduate student in Sociology</w:t>
      </w:r>
    </w:p>
    <w:p w14:paraId="7B63665D" w14:textId="77777777" w:rsidR="00480174" w:rsidRPr="00B32A03" w:rsidRDefault="00480174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  <w:t>2009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Twentieth-Century Japan Research Award, East Asia Collection &amp; Gordon W. </w:t>
      </w:r>
    </w:p>
    <w:p w14:paraId="2F5AE56A" w14:textId="77777777" w:rsidR="00480174" w:rsidRPr="00B32A03" w:rsidRDefault="00480174" w:rsidP="00480174">
      <w:pPr>
        <w:ind w:left="1440" w:firstLine="720"/>
        <w:rPr>
          <w:rFonts w:ascii="Arial Narrow" w:hAnsi="Arial Narrow"/>
        </w:rPr>
      </w:pPr>
      <w:proofErr w:type="spellStart"/>
      <w:r w:rsidRPr="00B32A03">
        <w:rPr>
          <w:rFonts w:ascii="Arial Narrow" w:hAnsi="Arial Narrow"/>
        </w:rPr>
        <w:t>Prange</w:t>
      </w:r>
      <w:proofErr w:type="spellEnd"/>
      <w:r w:rsidRPr="00B32A03">
        <w:rPr>
          <w:rFonts w:ascii="Arial Narrow" w:hAnsi="Arial Narrow"/>
        </w:rPr>
        <w:t xml:space="preserve"> Collection, University of Maryland, for use of the collections</w:t>
      </w:r>
    </w:p>
    <w:p w14:paraId="4D1FCF13" w14:textId="77777777" w:rsidR="00480174" w:rsidRPr="00B32A03" w:rsidRDefault="00480174" w:rsidP="00480174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lastRenderedPageBreak/>
        <w:t>2008</w:t>
      </w: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  <w:t xml:space="preserve">SSRC/Abe Fellowship (Japan Foundation Center for Global Partnership)—12 </w:t>
      </w:r>
    </w:p>
    <w:p w14:paraId="5857F540" w14:textId="77777777" w:rsidR="00480174" w:rsidRPr="00B32A03" w:rsidRDefault="00480174" w:rsidP="00480174">
      <w:pPr>
        <w:ind w:left="1440" w:firstLine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months research &amp; travel fellowship to Japan and Germany</w:t>
      </w:r>
    </w:p>
    <w:p w14:paraId="416880ED" w14:textId="77777777" w:rsidR="00480174" w:rsidRPr="00B32A03" w:rsidRDefault="00480174" w:rsidP="00480174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2006-07</w:t>
      </w:r>
      <w:r w:rsidRPr="00B32A03">
        <w:rPr>
          <w:rFonts w:ascii="Arial Narrow" w:hAnsi="Arial Narrow"/>
          <w:szCs w:val="24"/>
        </w:rPr>
        <w:tab/>
        <w:t xml:space="preserve">Teaching </w:t>
      </w:r>
      <w:r w:rsidR="000F6F7D">
        <w:rPr>
          <w:rFonts w:ascii="Arial Narrow" w:hAnsi="Arial Narrow"/>
          <w:szCs w:val="24"/>
        </w:rPr>
        <w:t>w</w:t>
      </w:r>
      <w:r w:rsidRPr="00B32A03">
        <w:rPr>
          <w:rFonts w:ascii="Arial Narrow" w:hAnsi="Arial Narrow"/>
          <w:szCs w:val="24"/>
        </w:rPr>
        <w:t>ith New Media Award, Boston College</w:t>
      </w:r>
    </w:p>
    <w:p w14:paraId="6126D46B" w14:textId="77777777" w:rsidR="00480174" w:rsidRPr="00B32A03" w:rsidRDefault="00480174" w:rsidP="00480174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2006-07</w:t>
      </w:r>
      <w:r w:rsidRPr="00B32A03">
        <w:rPr>
          <w:rFonts w:ascii="Arial Narrow" w:hAnsi="Arial Narrow"/>
          <w:szCs w:val="24"/>
        </w:rPr>
        <w:tab/>
        <w:t>Phi Alpha Theta Professor of the Year, History Department, Boston College</w:t>
      </w:r>
    </w:p>
    <w:p w14:paraId="29B00249" w14:textId="77777777" w:rsidR="00480174" w:rsidRPr="00B32A03" w:rsidRDefault="00480174" w:rsidP="00480174">
      <w:pPr>
        <w:ind w:left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2005</w:t>
      </w: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  <w:t>Research Expense Grant (summer) Boston College</w:t>
      </w:r>
      <w:r w:rsidRPr="00B32A03">
        <w:rPr>
          <w:rFonts w:ascii="Arial Narrow" w:hAnsi="Arial Narrow"/>
          <w:szCs w:val="24"/>
        </w:rPr>
        <w:tab/>
      </w:r>
    </w:p>
    <w:p w14:paraId="60547632" w14:textId="77777777" w:rsidR="00480174" w:rsidRPr="00B32A03" w:rsidRDefault="00480174" w:rsidP="00480174">
      <w:pPr>
        <w:ind w:left="720"/>
        <w:rPr>
          <w:rFonts w:ascii="Arial Narrow" w:hAnsi="Arial Narrow"/>
          <w:bCs/>
        </w:rPr>
      </w:pPr>
      <w:r w:rsidRPr="00B32A03">
        <w:rPr>
          <w:rFonts w:ascii="Arial Narrow" w:hAnsi="Arial Narrow"/>
          <w:bCs/>
        </w:rPr>
        <w:t>2002-03</w:t>
      </w:r>
      <w:r w:rsidRPr="00B32A03">
        <w:rPr>
          <w:rFonts w:ascii="Arial Narrow" w:hAnsi="Arial Narrow"/>
          <w:bCs/>
        </w:rPr>
        <w:tab/>
        <w:t>Edwin O. Reischauer Institute Postdoctoral Fellowship, Harvard University</w:t>
      </w:r>
    </w:p>
    <w:p w14:paraId="2347478A" w14:textId="77777777" w:rsidR="00480174" w:rsidRPr="00B32A03" w:rsidRDefault="00480174">
      <w:pPr>
        <w:ind w:left="720"/>
        <w:rPr>
          <w:rFonts w:ascii="Arial Narrow" w:hAnsi="Arial Narrow"/>
          <w:bCs/>
        </w:rPr>
      </w:pPr>
      <w:r w:rsidRPr="00B32A03">
        <w:rPr>
          <w:rFonts w:ascii="Arial Narrow" w:hAnsi="Arial Narrow"/>
          <w:bCs/>
        </w:rPr>
        <w:t>2002-04</w:t>
      </w:r>
      <w:r w:rsidRPr="00B32A03">
        <w:rPr>
          <w:rFonts w:ascii="Arial Narrow" w:hAnsi="Arial Narrow"/>
          <w:bCs/>
        </w:rPr>
        <w:tab/>
        <w:t>Research Incentive Grant, Boston College</w:t>
      </w:r>
    </w:p>
    <w:p w14:paraId="009037C7" w14:textId="77777777" w:rsidR="00480174" w:rsidRPr="00B32A03" w:rsidRDefault="00480174">
      <w:pPr>
        <w:numPr>
          <w:ilvl w:val="1"/>
          <w:numId w:val="1"/>
        </w:numPr>
        <w:rPr>
          <w:rFonts w:ascii="Arial Narrow" w:hAnsi="Arial Narrow"/>
        </w:rPr>
      </w:pPr>
      <w:r w:rsidRPr="00B32A03">
        <w:rPr>
          <w:rFonts w:ascii="Arial Narrow" w:hAnsi="Arial Narrow"/>
        </w:rPr>
        <w:t>Dissertation Research Fellowship, German Institute for Japanese Studies, Tokyo</w:t>
      </w:r>
    </w:p>
    <w:p w14:paraId="37B87B13" w14:textId="77777777" w:rsidR="00480174" w:rsidRPr="00B32A03" w:rsidRDefault="00480174">
      <w:pPr>
        <w:numPr>
          <w:ilvl w:val="1"/>
          <w:numId w:val="2"/>
        </w:numPr>
        <w:rPr>
          <w:rFonts w:ascii="Arial Narrow" w:hAnsi="Arial Narrow"/>
        </w:rPr>
      </w:pPr>
      <w:r w:rsidRPr="00B32A03">
        <w:rPr>
          <w:rFonts w:ascii="Arial Narrow" w:hAnsi="Arial Narrow"/>
        </w:rPr>
        <w:t>Japan Foundation Dissertation Research Fellowship</w:t>
      </w:r>
    </w:p>
    <w:p w14:paraId="3B566112" w14:textId="77777777" w:rsidR="00480174" w:rsidRPr="00B32A03" w:rsidRDefault="00480174">
      <w:pPr>
        <w:numPr>
          <w:ilvl w:val="1"/>
          <w:numId w:val="3"/>
        </w:numPr>
        <w:rPr>
          <w:rFonts w:ascii="Arial Narrow" w:hAnsi="Arial Narrow"/>
        </w:rPr>
      </w:pPr>
      <w:r w:rsidRPr="00B32A03">
        <w:rPr>
          <w:rFonts w:ascii="Arial Narrow" w:hAnsi="Arial Narrow"/>
        </w:rPr>
        <w:t>Fulbright-Hays Graduate Research Grant, declined</w:t>
      </w:r>
    </w:p>
    <w:p w14:paraId="7BD6B452" w14:textId="77777777" w:rsidR="00480174" w:rsidRPr="00B32A03" w:rsidRDefault="00480174">
      <w:pPr>
        <w:numPr>
          <w:ilvl w:val="1"/>
          <w:numId w:val="3"/>
        </w:numPr>
        <w:rPr>
          <w:rFonts w:ascii="Arial Narrow" w:hAnsi="Arial Narrow"/>
        </w:rPr>
      </w:pPr>
      <w:r w:rsidRPr="00B32A03">
        <w:rPr>
          <w:rFonts w:ascii="Arial Narrow" w:hAnsi="Arial Narrow"/>
        </w:rPr>
        <w:t>President’s Fellowship, Columbia University</w:t>
      </w:r>
    </w:p>
    <w:p w14:paraId="76D0A43F" w14:textId="77777777" w:rsidR="00480174" w:rsidRPr="00B32A03" w:rsidRDefault="00480174">
      <w:pPr>
        <w:numPr>
          <w:ilvl w:val="1"/>
          <w:numId w:val="4"/>
        </w:numPr>
        <w:rPr>
          <w:rFonts w:ascii="Arial Narrow" w:hAnsi="Arial Narrow"/>
        </w:rPr>
      </w:pPr>
      <w:r w:rsidRPr="00B32A03">
        <w:rPr>
          <w:rFonts w:ascii="Arial Narrow" w:hAnsi="Arial Narrow"/>
        </w:rPr>
        <w:t>Richard Hofstadter Fellowship, Columbia University</w:t>
      </w:r>
    </w:p>
    <w:p w14:paraId="3D3A0BD5" w14:textId="77777777" w:rsidR="00480174" w:rsidRPr="00B32A03" w:rsidRDefault="00480174" w:rsidP="00480174">
      <w:pPr>
        <w:pStyle w:val="BodyTextIndent3"/>
        <w:ind w:left="0" w:firstLine="0"/>
        <w:rPr>
          <w:sz w:val="26"/>
          <w:lang w:val="de-DE"/>
        </w:rPr>
      </w:pPr>
    </w:p>
    <w:p w14:paraId="76E4C976" w14:textId="77777777" w:rsidR="00480174" w:rsidRPr="00B32A03" w:rsidRDefault="00480174" w:rsidP="00480174">
      <w:pPr>
        <w:pStyle w:val="BodyTextIndent3"/>
        <w:ind w:left="0" w:firstLine="0"/>
        <w:rPr>
          <w:sz w:val="26"/>
          <w:lang w:val="de-DE"/>
        </w:rPr>
      </w:pPr>
      <w:r w:rsidRPr="00B32A03">
        <w:rPr>
          <w:sz w:val="26"/>
          <w:lang w:val="de-DE"/>
        </w:rPr>
        <w:t>CURRENT WORK IN PROGRESS</w:t>
      </w:r>
    </w:p>
    <w:p w14:paraId="4211A0F7" w14:textId="77777777" w:rsidR="0099105A" w:rsidRPr="00632F54" w:rsidRDefault="0099105A" w:rsidP="00632F54">
      <w:pPr>
        <w:pStyle w:val="ColorfulList-Accent11"/>
        <w:numPr>
          <w:ilvl w:val="0"/>
          <w:numId w:val="30"/>
        </w:numPr>
        <w:rPr>
          <w:rFonts w:ascii="Arial Narrow" w:hAnsi="Arial Narrow"/>
          <w:szCs w:val="24"/>
        </w:rPr>
      </w:pPr>
      <w:r w:rsidRPr="00EC5D76">
        <w:rPr>
          <w:rFonts w:ascii="Arial Narrow" w:hAnsi="Arial Narrow"/>
          <w:szCs w:val="24"/>
        </w:rPr>
        <w:t xml:space="preserve">Monograph: </w:t>
      </w:r>
      <w:r w:rsidR="0047262B" w:rsidRPr="00EC5D76">
        <w:rPr>
          <w:rFonts w:ascii="Arial Narrow" w:hAnsi="Arial Narrow"/>
          <w:szCs w:val="24"/>
        </w:rPr>
        <w:t xml:space="preserve">Geographies of Justice: </w:t>
      </w:r>
      <w:r w:rsidR="00F03D16" w:rsidRPr="00EC5D76">
        <w:rPr>
          <w:rFonts w:ascii="Arial Narrow" w:hAnsi="Arial Narrow"/>
          <w:szCs w:val="24"/>
        </w:rPr>
        <w:t>Japanese and German War Criminals in the Postwar World, 194</w:t>
      </w:r>
      <w:r w:rsidR="00EC5D76">
        <w:rPr>
          <w:rFonts w:ascii="Arial Narrow" w:hAnsi="Arial Narrow"/>
          <w:szCs w:val="24"/>
        </w:rPr>
        <w:t>0s-1960s</w:t>
      </w:r>
    </w:p>
    <w:p w14:paraId="22F6BEE4" w14:textId="77777777" w:rsidR="00F87871" w:rsidRPr="00B32A03" w:rsidRDefault="00F87871" w:rsidP="00F87871">
      <w:pPr>
        <w:autoSpaceDE w:val="0"/>
        <w:autoSpaceDN w:val="0"/>
        <w:adjustRightInd w:val="0"/>
        <w:ind w:left="1080"/>
        <w:rPr>
          <w:sz w:val="26"/>
        </w:rPr>
      </w:pPr>
    </w:p>
    <w:p w14:paraId="6F05EC3E" w14:textId="77777777" w:rsidR="00480174" w:rsidRPr="00256E01" w:rsidRDefault="00480174" w:rsidP="00480174">
      <w:pPr>
        <w:pStyle w:val="BodyTextIndent3"/>
        <w:ind w:left="0" w:firstLine="0"/>
        <w:rPr>
          <w:sz w:val="26"/>
        </w:rPr>
      </w:pPr>
      <w:r w:rsidRPr="00256E01">
        <w:rPr>
          <w:sz w:val="26"/>
        </w:rPr>
        <w:t>PUBLICATIONS</w:t>
      </w:r>
    </w:p>
    <w:p w14:paraId="5145084C" w14:textId="77777777" w:rsidR="00632F54" w:rsidRDefault="00480174" w:rsidP="00632F54">
      <w:pPr>
        <w:pStyle w:val="BodyTextIndent3"/>
        <w:ind w:left="0" w:firstLine="0"/>
        <w:rPr>
          <w:sz w:val="26"/>
        </w:rPr>
      </w:pPr>
      <w:r w:rsidRPr="00B32A03">
        <w:rPr>
          <w:sz w:val="26"/>
        </w:rPr>
        <w:t xml:space="preserve">     Monographs</w:t>
      </w:r>
    </w:p>
    <w:p w14:paraId="605C3C86" w14:textId="77777777" w:rsidR="00632F54" w:rsidRDefault="00632F54" w:rsidP="00632F54">
      <w:pPr>
        <w:pStyle w:val="BodyTextIndent3"/>
        <w:ind w:left="0" w:firstLine="0"/>
        <w:rPr>
          <w:rFonts w:cs="Arial"/>
          <w:color w:val="000000"/>
          <w:szCs w:val="24"/>
          <w:lang w:eastAsia="ja-JP"/>
        </w:rPr>
      </w:pPr>
      <w:r>
        <w:rPr>
          <w:sz w:val="26"/>
        </w:rPr>
        <w:t xml:space="preserve">     2021</w:t>
      </w:r>
      <w:r w:rsidRPr="00632F54">
        <w:rPr>
          <w:rFonts w:cs="Arial"/>
          <w:i/>
          <w:color w:val="000000"/>
          <w:szCs w:val="24"/>
          <w:lang w:eastAsia="ja-JP"/>
        </w:rPr>
        <w:t xml:space="preserve"> </w:t>
      </w:r>
      <w:r>
        <w:rPr>
          <w:rFonts w:cs="Arial"/>
          <w:i/>
          <w:color w:val="000000"/>
          <w:szCs w:val="24"/>
          <w:lang w:eastAsia="ja-JP"/>
        </w:rPr>
        <w:tab/>
        <w:t>Civic Activism on Japanese Constitutional Revision.</w:t>
      </w:r>
      <w:r>
        <w:rPr>
          <w:rFonts w:cs="Arial"/>
          <w:color w:val="000000"/>
          <w:szCs w:val="24"/>
          <w:lang w:eastAsia="ja-JP"/>
        </w:rPr>
        <w:t xml:space="preserve"> Co-edited</w:t>
      </w:r>
      <w:r>
        <w:rPr>
          <w:rFonts w:cs="Arial"/>
          <w:i/>
          <w:color w:val="000000"/>
          <w:szCs w:val="24"/>
          <w:lang w:eastAsia="ja-JP"/>
        </w:rPr>
        <w:t xml:space="preserve"> </w:t>
      </w:r>
      <w:r>
        <w:rPr>
          <w:rFonts w:cs="Arial"/>
          <w:color w:val="000000"/>
          <w:szCs w:val="24"/>
          <w:lang w:eastAsia="ja-JP"/>
        </w:rPr>
        <w:t xml:space="preserve">with Helen </w:t>
      </w:r>
      <w:proofErr w:type="spellStart"/>
      <w:r>
        <w:rPr>
          <w:rFonts w:cs="Arial"/>
          <w:color w:val="000000"/>
          <w:szCs w:val="24"/>
          <w:lang w:eastAsia="ja-JP"/>
        </w:rPr>
        <w:t>Hardacre</w:t>
      </w:r>
      <w:proofErr w:type="spellEnd"/>
      <w:r>
        <w:rPr>
          <w:rFonts w:cs="Arial"/>
          <w:color w:val="000000"/>
          <w:szCs w:val="24"/>
          <w:lang w:eastAsia="ja-JP"/>
        </w:rPr>
        <w:t xml:space="preserve">, </w:t>
      </w:r>
      <w:proofErr w:type="spellStart"/>
      <w:r>
        <w:rPr>
          <w:rFonts w:cs="Arial"/>
          <w:color w:val="000000"/>
          <w:szCs w:val="24"/>
          <w:lang w:eastAsia="ja-JP"/>
        </w:rPr>
        <w:t>Keigo</w:t>
      </w:r>
      <w:proofErr w:type="spellEnd"/>
      <w:r>
        <w:rPr>
          <w:rFonts w:cs="Arial"/>
          <w:color w:val="000000"/>
          <w:szCs w:val="24"/>
          <w:lang w:eastAsia="ja-JP"/>
        </w:rPr>
        <w:t xml:space="preserve"> </w:t>
      </w:r>
    </w:p>
    <w:p w14:paraId="4D8AD69E" w14:textId="509EC5DC" w:rsidR="00632F54" w:rsidRPr="00B32A03" w:rsidRDefault="00632F54" w:rsidP="00632F54">
      <w:pPr>
        <w:pStyle w:val="BodyTextIndent3"/>
        <w:ind w:firstLine="720"/>
        <w:rPr>
          <w:sz w:val="26"/>
        </w:rPr>
      </w:pPr>
      <w:proofErr w:type="spellStart"/>
      <w:r>
        <w:rPr>
          <w:rFonts w:cs="Arial"/>
          <w:color w:val="000000"/>
          <w:szCs w:val="24"/>
          <w:lang w:eastAsia="ja-JP"/>
        </w:rPr>
        <w:t>Komumura</w:t>
      </w:r>
      <w:proofErr w:type="spellEnd"/>
      <w:r>
        <w:rPr>
          <w:rFonts w:cs="Arial"/>
          <w:color w:val="000000"/>
          <w:szCs w:val="24"/>
          <w:lang w:eastAsia="ja-JP"/>
        </w:rPr>
        <w:t xml:space="preserve">, and Tim George. Lexington Books (Rowan &amp; </w:t>
      </w:r>
      <w:proofErr w:type="spellStart"/>
      <w:r>
        <w:rPr>
          <w:rFonts w:cs="Arial"/>
          <w:color w:val="000000"/>
          <w:szCs w:val="24"/>
          <w:lang w:eastAsia="ja-JP"/>
        </w:rPr>
        <w:t>Littlefied</w:t>
      </w:r>
      <w:proofErr w:type="spellEnd"/>
      <w:r>
        <w:rPr>
          <w:rFonts w:cs="Arial"/>
          <w:color w:val="000000"/>
          <w:szCs w:val="24"/>
          <w:lang w:eastAsia="ja-JP"/>
        </w:rPr>
        <w:t>).</w:t>
      </w:r>
    </w:p>
    <w:p w14:paraId="6258417D" w14:textId="77777777" w:rsidR="00480174" w:rsidRPr="00B32A03" w:rsidRDefault="00480174" w:rsidP="00480174">
      <w:pPr>
        <w:pStyle w:val="BodyTextIndent3"/>
        <w:numPr>
          <w:ilvl w:val="0"/>
          <w:numId w:val="26"/>
        </w:numPr>
        <w:rPr>
          <w:szCs w:val="24"/>
        </w:rPr>
      </w:pPr>
      <w:r w:rsidRPr="00B32A03">
        <w:rPr>
          <w:szCs w:val="24"/>
        </w:rPr>
        <w:t xml:space="preserve">War Memory and Social Politics in Japan,1945-2005.  Cambridge: Harvard University Asia </w:t>
      </w:r>
    </w:p>
    <w:p w14:paraId="6ED54D4C" w14:textId="77777777" w:rsidR="00480174" w:rsidRPr="00B32A03" w:rsidRDefault="00480174" w:rsidP="00480174">
      <w:pPr>
        <w:pStyle w:val="BodyTextIndent3"/>
        <w:ind w:left="1005" w:firstLine="435"/>
        <w:rPr>
          <w:szCs w:val="24"/>
        </w:rPr>
      </w:pPr>
      <w:r w:rsidRPr="00B32A03">
        <w:rPr>
          <w:szCs w:val="24"/>
        </w:rPr>
        <w:t>Center, 2006.</w:t>
      </w:r>
    </w:p>
    <w:p w14:paraId="0803443D" w14:textId="77777777" w:rsidR="00480174" w:rsidRPr="00B32A03" w:rsidRDefault="00480174" w:rsidP="00480174">
      <w:pPr>
        <w:pStyle w:val="BodyTextIndent3"/>
        <w:rPr>
          <w:szCs w:val="24"/>
        </w:rPr>
      </w:pPr>
      <w:r w:rsidRPr="00B32A03">
        <w:rPr>
          <w:szCs w:val="24"/>
        </w:rPr>
        <w:tab/>
      </w:r>
      <w:r w:rsidR="00632F54">
        <w:rPr>
          <w:szCs w:val="24"/>
        </w:rPr>
        <w:tab/>
      </w:r>
      <w:r w:rsidRPr="00B32A03">
        <w:rPr>
          <w:szCs w:val="24"/>
        </w:rPr>
        <w:t>Reviews:</w:t>
      </w:r>
    </w:p>
    <w:p w14:paraId="005D93BB" w14:textId="77777777" w:rsidR="00480174" w:rsidRPr="00B32A03" w:rsidRDefault="00480174" w:rsidP="000E51E7">
      <w:pPr>
        <w:pStyle w:val="BodyTextIndent3"/>
        <w:rPr>
          <w:rStyle w:val="citation-wordcount"/>
        </w:rPr>
      </w:pPr>
      <w:r w:rsidRPr="00B32A03">
        <w:rPr>
          <w:szCs w:val="24"/>
        </w:rPr>
        <w:tab/>
      </w:r>
      <w:r w:rsidRPr="00B32A03">
        <w:rPr>
          <w:szCs w:val="24"/>
        </w:rPr>
        <w:tab/>
      </w:r>
      <w:r w:rsidRPr="00B32A03">
        <w:rPr>
          <w:rStyle w:val="author"/>
        </w:rPr>
        <w:t>Louis G. Perez. </w:t>
      </w:r>
      <w:hyperlink r:id="rId7" w:history="1">
        <w:r w:rsidRPr="00B32A03">
          <w:rPr>
            <w:rStyle w:val="Hyperlink"/>
            <w:bCs/>
            <w:iCs/>
            <w:color w:val="auto"/>
          </w:rPr>
          <w:t>The Historian</w:t>
        </w:r>
        <w:r w:rsidRPr="00B32A03">
          <w:rPr>
            <w:rStyle w:val="Hyperlink"/>
            <w:color w:val="auto"/>
          </w:rPr>
          <w:t> </w:t>
        </w:r>
      </w:hyperlink>
      <w:r w:rsidRPr="00B32A03">
        <w:rPr>
          <w:rStyle w:val="citation-volumes"/>
        </w:rPr>
        <w:t>70.</w:t>
      </w:r>
      <w:r w:rsidRPr="00B32A03">
        <w:rPr>
          <w:rStyle w:val="citation-issuenumber"/>
        </w:rPr>
        <w:t>3 </w:t>
      </w:r>
      <w:r w:rsidRPr="00B32A03">
        <w:rPr>
          <w:rStyle w:val="citation-pubyear"/>
        </w:rPr>
        <w:t>(Fall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571(2). </w:t>
      </w:r>
    </w:p>
    <w:p w14:paraId="20F92FEC" w14:textId="77777777" w:rsidR="00480174" w:rsidRPr="00B32A03" w:rsidRDefault="00480174" w:rsidP="000E51E7">
      <w:pPr>
        <w:pStyle w:val="BodyTextIndent3"/>
        <w:rPr>
          <w:rStyle w:val="citation-page"/>
        </w:rPr>
      </w:pPr>
      <w:r w:rsidRPr="00B32A03">
        <w:rPr>
          <w:rStyle w:val="citation-wordcount"/>
        </w:rPr>
        <w:tab/>
      </w:r>
      <w:r w:rsidRPr="00B32A03">
        <w:rPr>
          <w:rStyle w:val="citation-wordcount"/>
        </w:rPr>
        <w:tab/>
      </w:r>
      <w:r w:rsidRPr="00B32A03">
        <w:rPr>
          <w:rStyle w:val="author"/>
        </w:rPr>
        <w:t xml:space="preserve">Christopher </w:t>
      </w:r>
      <w:proofErr w:type="spellStart"/>
      <w:r w:rsidRPr="00B32A03">
        <w:rPr>
          <w:rStyle w:val="author"/>
        </w:rPr>
        <w:t>Gerteis</w:t>
      </w:r>
      <w:proofErr w:type="spellEnd"/>
      <w:r w:rsidRPr="00B32A03">
        <w:rPr>
          <w:rStyle w:val="author"/>
        </w:rPr>
        <w:t>. </w:t>
      </w:r>
      <w:hyperlink r:id="rId8" w:history="1">
        <w:r w:rsidRPr="00B32A03">
          <w:rPr>
            <w:rStyle w:val="Hyperlink"/>
            <w:bCs/>
            <w:iCs/>
            <w:color w:val="auto"/>
          </w:rPr>
          <w:t>The Journal of Asian Studies</w:t>
        </w:r>
        <w:r w:rsidRPr="00B32A03">
          <w:rPr>
            <w:rStyle w:val="Hyperlink"/>
            <w:color w:val="auto"/>
          </w:rPr>
          <w:t> </w:t>
        </w:r>
      </w:hyperlink>
      <w:r w:rsidRPr="00B32A03">
        <w:rPr>
          <w:rStyle w:val="citation-volumes"/>
        </w:rPr>
        <w:t>67.</w:t>
      </w:r>
      <w:r w:rsidRPr="00B32A03">
        <w:rPr>
          <w:rStyle w:val="citation-issuenumber"/>
        </w:rPr>
        <w:t>3 </w:t>
      </w:r>
      <w:r w:rsidRPr="00B32A03">
        <w:rPr>
          <w:rStyle w:val="citation-pubyear"/>
        </w:rPr>
        <w:t>(August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1098-1100. </w:t>
      </w:r>
    </w:p>
    <w:p w14:paraId="12B0330D" w14:textId="77777777" w:rsidR="00480174" w:rsidRPr="00B32A03" w:rsidRDefault="00480174" w:rsidP="000E51E7">
      <w:pPr>
        <w:pStyle w:val="BodyTextIndent3"/>
        <w:rPr>
          <w:rStyle w:val="citation-page"/>
        </w:rPr>
      </w:pPr>
      <w:r w:rsidRPr="00B32A03">
        <w:rPr>
          <w:rStyle w:val="citation-page"/>
        </w:rPr>
        <w:tab/>
      </w:r>
      <w:r w:rsidRPr="00B32A03">
        <w:rPr>
          <w:rStyle w:val="citation-page"/>
        </w:rPr>
        <w:tab/>
      </w:r>
      <w:r w:rsidRPr="00B32A03">
        <w:rPr>
          <w:rStyle w:val="author"/>
        </w:rPr>
        <w:t xml:space="preserve">Andrew E. </w:t>
      </w:r>
      <w:proofErr w:type="spellStart"/>
      <w:r w:rsidRPr="00B32A03">
        <w:rPr>
          <w:rStyle w:val="author"/>
        </w:rPr>
        <w:t>Barshay</w:t>
      </w:r>
      <w:proofErr w:type="spellEnd"/>
      <w:r w:rsidRPr="00B32A03">
        <w:rPr>
          <w:rStyle w:val="author"/>
        </w:rPr>
        <w:t>. </w:t>
      </w:r>
      <w:hyperlink r:id="rId9" w:history="1">
        <w:r w:rsidRPr="00B32A03">
          <w:rPr>
            <w:rStyle w:val="Hyperlink"/>
            <w:bCs/>
            <w:iCs/>
            <w:color w:val="auto"/>
          </w:rPr>
          <w:t>Harvard Journal of Asiatic Studies</w:t>
        </w:r>
        <w:r w:rsidRPr="00B32A03">
          <w:rPr>
            <w:rStyle w:val="Hyperlink"/>
          </w:rPr>
          <w:t> </w:t>
        </w:r>
      </w:hyperlink>
      <w:r w:rsidRPr="00B32A03">
        <w:rPr>
          <w:rStyle w:val="citation-volumes"/>
        </w:rPr>
        <w:t>68.</w:t>
      </w:r>
      <w:r w:rsidRPr="00B32A03">
        <w:rPr>
          <w:rStyle w:val="citation-issuenumber"/>
        </w:rPr>
        <w:t>1 </w:t>
      </w:r>
      <w:r w:rsidRPr="00B32A03">
        <w:rPr>
          <w:rStyle w:val="citation-pubyear"/>
        </w:rPr>
        <w:t>(June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169-176. </w:t>
      </w:r>
    </w:p>
    <w:p w14:paraId="0CA33212" w14:textId="77777777" w:rsidR="00480174" w:rsidRPr="00B32A03" w:rsidRDefault="00480174" w:rsidP="000E51E7">
      <w:pPr>
        <w:pStyle w:val="BodyTextIndent3"/>
        <w:rPr>
          <w:rStyle w:val="citation-page"/>
        </w:rPr>
      </w:pPr>
      <w:r w:rsidRPr="00B32A03">
        <w:rPr>
          <w:rStyle w:val="citation-page"/>
        </w:rPr>
        <w:tab/>
      </w:r>
      <w:r w:rsidRPr="00B32A03">
        <w:rPr>
          <w:rStyle w:val="citation-page"/>
        </w:rPr>
        <w:tab/>
      </w:r>
      <w:r w:rsidRPr="00B32A03">
        <w:rPr>
          <w:rStyle w:val="author"/>
        </w:rPr>
        <w:t>James J. Orr. </w:t>
      </w:r>
      <w:hyperlink r:id="rId10" w:history="1">
        <w:r w:rsidRPr="00B32A03">
          <w:rPr>
            <w:rStyle w:val="Hyperlink"/>
            <w:bCs/>
            <w:iCs/>
            <w:color w:val="auto"/>
          </w:rPr>
          <w:t>American Historical Review</w:t>
        </w:r>
        <w:r w:rsidRPr="00B32A03">
          <w:rPr>
            <w:rStyle w:val="Hyperlink"/>
            <w:color w:val="auto"/>
          </w:rPr>
          <w:t> </w:t>
        </w:r>
      </w:hyperlink>
      <w:r w:rsidRPr="00B32A03">
        <w:rPr>
          <w:rStyle w:val="citation-volumes"/>
        </w:rPr>
        <w:t>113.</w:t>
      </w:r>
      <w:r w:rsidRPr="00B32A03">
        <w:rPr>
          <w:rStyle w:val="citation-issuenumber"/>
        </w:rPr>
        <w:t>2 </w:t>
      </w:r>
      <w:r w:rsidRPr="00B32A03">
        <w:rPr>
          <w:rStyle w:val="citation-pubyear"/>
        </w:rPr>
        <w:t>(April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476(2). </w:t>
      </w:r>
    </w:p>
    <w:p w14:paraId="6BC4A6CA" w14:textId="77777777" w:rsidR="00480174" w:rsidRPr="00B32A03" w:rsidRDefault="00480174" w:rsidP="000E51E7">
      <w:pPr>
        <w:pStyle w:val="BodyTextIndent3"/>
        <w:rPr>
          <w:rStyle w:val="citation-wordcount"/>
        </w:rPr>
      </w:pPr>
      <w:r w:rsidRPr="00B32A03">
        <w:rPr>
          <w:rStyle w:val="citation-page"/>
        </w:rPr>
        <w:tab/>
      </w:r>
      <w:r w:rsidRPr="00B32A03">
        <w:rPr>
          <w:rStyle w:val="citation-page"/>
        </w:rPr>
        <w:tab/>
      </w:r>
      <w:r w:rsidRPr="00B32A03">
        <w:rPr>
          <w:rStyle w:val="author"/>
        </w:rPr>
        <w:t>Theodore F. Cook. </w:t>
      </w:r>
      <w:hyperlink r:id="rId11" w:history="1">
        <w:r w:rsidRPr="00B32A03">
          <w:rPr>
            <w:rStyle w:val="Hyperlink"/>
            <w:bCs/>
            <w:iCs/>
            <w:color w:val="auto"/>
          </w:rPr>
          <w:t>Pacific Affairs</w:t>
        </w:r>
        <w:r w:rsidRPr="00B32A03">
          <w:rPr>
            <w:rStyle w:val="Hyperlink"/>
            <w:color w:val="auto"/>
          </w:rPr>
          <w:t> </w:t>
        </w:r>
      </w:hyperlink>
      <w:r w:rsidRPr="00B32A03">
        <w:rPr>
          <w:rStyle w:val="citation-volumes"/>
        </w:rPr>
        <w:t>81.</w:t>
      </w:r>
      <w:r w:rsidRPr="00B32A03">
        <w:rPr>
          <w:rStyle w:val="citation-issuenumber"/>
        </w:rPr>
        <w:t>1 </w:t>
      </w:r>
      <w:r w:rsidRPr="00B32A03">
        <w:rPr>
          <w:rStyle w:val="citation-pubyear"/>
        </w:rPr>
        <w:t>(Spring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129(2). </w:t>
      </w:r>
    </w:p>
    <w:p w14:paraId="723F93CF" w14:textId="77777777" w:rsidR="00480174" w:rsidRPr="00B32A03" w:rsidRDefault="00480174" w:rsidP="000E51E7">
      <w:pPr>
        <w:pStyle w:val="BodyTextIndent3"/>
        <w:rPr>
          <w:rStyle w:val="citation-page"/>
        </w:rPr>
      </w:pPr>
      <w:r w:rsidRPr="00B32A03">
        <w:rPr>
          <w:rStyle w:val="citation-wordcount"/>
        </w:rPr>
        <w:tab/>
      </w:r>
      <w:r w:rsidRPr="00B32A03">
        <w:rPr>
          <w:rStyle w:val="citation-wordcount"/>
        </w:rPr>
        <w:tab/>
      </w:r>
      <w:r w:rsidRPr="00B32A03">
        <w:rPr>
          <w:rStyle w:val="author"/>
        </w:rPr>
        <w:t>Bob Tadashi Wakabayashi. </w:t>
      </w:r>
      <w:hyperlink r:id="rId12" w:history="1">
        <w:r w:rsidRPr="00B32A03">
          <w:rPr>
            <w:rStyle w:val="Hyperlink"/>
            <w:bCs/>
            <w:iCs/>
            <w:color w:val="auto"/>
          </w:rPr>
          <w:t>The International History Review</w:t>
        </w:r>
        <w:r w:rsidRPr="00B32A03">
          <w:rPr>
            <w:rStyle w:val="Hyperlink"/>
            <w:color w:val="auto"/>
          </w:rPr>
          <w:t> </w:t>
        </w:r>
      </w:hyperlink>
      <w:r w:rsidRPr="00B32A03">
        <w:rPr>
          <w:rStyle w:val="citation-volumes"/>
        </w:rPr>
        <w:t>30.</w:t>
      </w:r>
      <w:r w:rsidRPr="00B32A03">
        <w:rPr>
          <w:rStyle w:val="citation-issuenumber"/>
        </w:rPr>
        <w:t>1 </w:t>
      </w:r>
      <w:r w:rsidRPr="00B32A03">
        <w:rPr>
          <w:rStyle w:val="citation-pubyear"/>
        </w:rPr>
        <w:t>(March 2008)</w:t>
      </w:r>
      <w:r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190-</w:t>
      </w:r>
      <w:r w:rsidR="000E51E7" w:rsidRPr="00B32A03">
        <w:rPr>
          <w:rStyle w:val="citation-page"/>
        </w:rPr>
        <w:t>1</w:t>
      </w:r>
    </w:p>
    <w:p w14:paraId="0C1652EE" w14:textId="77777777" w:rsidR="00480174" w:rsidRPr="00B32A03" w:rsidRDefault="00000000" w:rsidP="000E51E7">
      <w:pPr>
        <w:pStyle w:val="BodyTextIndent3"/>
        <w:ind w:firstLine="720"/>
        <w:rPr>
          <w:rStyle w:val="citation-page"/>
        </w:rPr>
      </w:pPr>
      <w:hyperlink r:id="rId13" w:history="1">
        <w:r w:rsidR="00480174" w:rsidRPr="00B32A03">
          <w:rPr>
            <w:rStyle w:val="Hyperlink"/>
            <w:bCs/>
            <w:iCs/>
            <w:color w:val="000000"/>
          </w:rPr>
          <w:t>Asian Affairs: An American Review</w:t>
        </w:r>
        <w:r w:rsidR="00480174" w:rsidRPr="00B32A03">
          <w:rPr>
            <w:rStyle w:val="Hyperlink"/>
            <w:color w:val="auto"/>
          </w:rPr>
          <w:t> </w:t>
        </w:r>
      </w:hyperlink>
      <w:r w:rsidR="00480174" w:rsidRPr="00B32A03">
        <w:rPr>
          <w:rStyle w:val="citation-volumes"/>
        </w:rPr>
        <w:t>34.</w:t>
      </w:r>
      <w:r w:rsidR="00480174" w:rsidRPr="00B32A03">
        <w:rPr>
          <w:rStyle w:val="citation-issuenumber"/>
        </w:rPr>
        <w:t>1 </w:t>
      </w:r>
      <w:r w:rsidR="00480174" w:rsidRPr="00B32A03">
        <w:rPr>
          <w:rStyle w:val="citation-pubyear"/>
        </w:rPr>
        <w:t>(Spring 2007)</w:t>
      </w:r>
      <w:r w:rsidR="00480174" w:rsidRPr="00B32A03">
        <w:rPr>
          <w:rStyle w:val="citation-page"/>
        </w:rPr>
        <w:t>: p</w:t>
      </w:r>
      <w:r w:rsidR="0054184D" w:rsidRPr="00B32A03">
        <w:rPr>
          <w:rStyle w:val="citation-page"/>
        </w:rPr>
        <w:t>.</w:t>
      </w:r>
      <w:r w:rsidR="00480174" w:rsidRPr="00B32A03">
        <w:rPr>
          <w:rStyle w:val="citation-page"/>
        </w:rPr>
        <w:t>62(2).</w:t>
      </w:r>
    </w:p>
    <w:p w14:paraId="4F782923" w14:textId="77777777" w:rsidR="00480174" w:rsidRPr="00B32A03" w:rsidRDefault="00480174" w:rsidP="000E51E7">
      <w:pPr>
        <w:pStyle w:val="BodyTextIndent3"/>
        <w:ind w:firstLine="720"/>
        <w:rPr>
          <w:rStyle w:val="citation-page"/>
        </w:rPr>
      </w:pPr>
      <w:r w:rsidRPr="00B32A03">
        <w:rPr>
          <w:rStyle w:val="author"/>
        </w:rPr>
        <w:t xml:space="preserve">W.D. </w:t>
      </w:r>
      <w:proofErr w:type="spellStart"/>
      <w:r w:rsidRPr="00B32A03">
        <w:rPr>
          <w:rStyle w:val="author"/>
        </w:rPr>
        <w:t>Kinzley</w:t>
      </w:r>
      <w:proofErr w:type="spellEnd"/>
      <w:r w:rsidRPr="00B32A03">
        <w:rPr>
          <w:rStyle w:val="author"/>
          <w:color w:val="000000"/>
        </w:rPr>
        <w:t>. </w:t>
      </w:r>
      <w:hyperlink r:id="rId14" w:history="1">
        <w:r w:rsidRPr="00B32A03">
          <w:rPr>
            <w:rStyle w:val="Hyperlink"/>
            <w:bCs/>
            <w:iCs/>
            <w:color w:val="000000"/>
          </w:rPr>
          <w:t>CHOICE: Current Reviews for Academic Libraries</w:t>
        </w:r>
        <w:r w:rsidRPr="00B32A03">
          <w:rPr>
            <w:rStyle w:val="Hyperlink"/>
            <w:color w:val="000000"/>
          </w:rPr>
          <w:t> </w:t>
        </w:r>
      </w:hyperlink>
      <w:r w:rsidRPr="00B32A03">
        <w:rPr>
          <w:rStyle w:val="citation-volumes"/>
        </w:rPr>
        <w:t>45.</w:t>
      </w:r>
      <w:r w:rsidRPr="00B32A03">
        <w:rPr>
          <w:rStyle w:val="citation-issuenumber"/>
        </w:rPr>
        <w:t>3 </w:t>
      </w:r>
      <w:r w:rsidRPr="00B32A03">
        <w:rPr>
          <w:rStyle w:val="citation-pubyear"/>
        </w:rPr>
        <w:t>(Nov 2007)</w:t>
      </w:r>
      <w:r w:rsidRPr="00B32A03">
        <w:rPr>
          <w:rStyle w:val="citation-page"/>
        </w:rPr>
        <w:t xml:space="preserve">: </w:t>
      </w:r>
    </w:p>
    <w:p w14:paraId="4FCEF1CA" w14:textId="77777777" w:rsidR="00480174" w:rsidRPr="00B32A03" w:rsidRDefault="00480174" w:rsidP="000E51E7">
      <w:pPr>
        <w:pStyle w:val="BodyTextIndent3"/>
        <w:ind w:firstLine="720"/>
        <w:rPr>
          <w:rStyle w:val="citation-page"/>
        </w:rPr>
      </w:pPr>
      <w:r w:rsidRPr="00B32A03">
        <w:rPr>
          <w:rStyle w:val="citation-page"/>
        </w:rPr>
        <w:tab/>
        <w:t>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525(2). </w:t>
      </w:r>
    </w:p>
    <w:p w14:paraId="511EB690" w14:textId="77777777" w:rsidR="00480174" w:rsidRPr="00B32A03" w:rsidRDefault="00480174" w:rsidP="000E51E7">
      <w:pPr>
        <w:pStyle w:val="BodyTextIndent3"/>
        <w:ind w:firstLine="720"/>
        <w:rPr>
          <w:szCs w:val="24"/>
        </w:rPr>
      </w:pPr>
      <w:r w:rsidRPr="00B32A03">
        <w:rPr>
          <w:rStyle w:val="citation-page"/>
        </w:rPr>
        <w:t xml:space="preserve">Sebastian Conrad, </w:t>
      </w:r>
      <w:proofErr w:type="spellStart"/>
      <w:r w:rsidRPr="00B32A03">
        <w:rPr>
          <w:rStyle w:val="citation-page"/>
          <w:u w:val="single"/>
        </w:rPr>
        <w:t>Monumenta</w:t>
      </w:r>
      <w:proofErr w:type="spellEnd"/>
      <w:r w:rsidRPr="00B32A03">
        <w:rPr>
          <w:rStyle w:val="citation-page"/>
          <w:u w:val="single"/>
        </w:rPr>
        <w:t xml:space="preserve"> </w:t>
      </w:r>
      <w:proofErr w:type="spellStart"/>
      <w:r w:rsidRPr="00B32A03">
        <w:rPr>
          <w:rStyle w:val="citation-page"/>
          <w:u w:val="single"/>
        </w:rPr>
        <w:t>Nipponica</w:t>
      </w:r>
      <w:proofErr w:type="spellEnd"/>
      <w:r w:rsidRPr="00B32A03">
        <w:rPr>
          <w:rStyle w:val="citation-page"/>
        </w:rPr>
        <w:t xml:space="preserve"> 62:2 (Fall 2007), p</w:t>
      </w:r>
      <w:r w:rsidR="0054184D" w:rsidRPr="00B32A03">
        <w:rPr>
          <w:rStyle w:val="citation-page"/>
        </w:rPr>
        <w:t>.</w:t>
      </w:r>
      <w:r w:rsidRPr="00B32A03">
        <w:rPr>
          <w:rStyle w:val="citation-page"/>
        </w:rPr>
        <w:t>232-235.</w:t>
      </w:r>
    </w:p>
    <w:p w14:paraId="224E8689" w14:textId="77777777" w:rsidR="00480174" w:rsidRPr="00B32A03" w:rsidRDefault="00FB75BB" w:rsidP="000E51E7">
      <w:pPr>
        <w:pStyle w:val="BodyTextIndent3"/>
        <w:ind w:firstLine="720"/>
        <w:rPr>
          <w:sz w:val="26"/>
        </w:rPr>
      </w:pPr>
      <w:r w:rsidRPr="00B32A03">
        <w:rPr>
          <w:rStyle w:val="citation-page"/>
        </w:rPr>
        <w:t>Christopher Goto-Jones, The Journal of Japanese Studies 37:1 (2011</w:t>
      </w:r>
      <w:r w:rsidRPr="00B32A03">
        <w:rPr>
          <w:sz w:val="26"/>
        </w:rPr>
        <w:t>)</w:t>
      </w:r>
    </w:p>
    <w:p w14:paraId="398BEF8A" w14:textId="77777777" w:rsidR="00632F54" w:rsidRDefault="00632F54" w:rsidP="00480174">
      <w:pPr>
        <w:pStyle w:val="BodyTextIndent3"/>
        <w:ind w:left="0" w:firstLine="0"/>
        <w:rPr>
          <w:sz w:val="26"/>
        </w:rPr>
      </w:pPr>
    </w:p>
    <w:p w14:paraId="48715CB2" w14:textId="77777777" w:rsidR="00480174" w:rsidRPr="00B32A03" w:rsidRDefault="00632F54" w:rsidP="00480174">
      <w:pPr>
        <w:pStyle w:val="BodyTextIndent3"/>
        <w:ind w:left="0" w:firstLine="0"/>
        <w:rPr>
          <w:sz w:val="26"/>
        </w:rPr>
      </w:pPr>
      <w:r>
        <w:rPr>
          <w:sz w:val="26"/>
        </w:rPr>
        <w:t xml:space="preserve">   </w:t>
      </w:r>
      <w:r w:rsidR="00480174" w:rsidRPr="00B32A03">
        <w:rPr>
          <w:sz w:val="26"/>
        </w:rPr>
        <w:t xml:space="preserve"> Journal Articles</w:t>
      </w:r>
    </w:p>
    <w:p w14:paraId="3FFDF128" w14:textId="77777777" w:rsidR="00B03BD9" w:rsidRPr="00B32A03" w:rsidRDefault="00CD7B5A" w:rsidP="00CD7B5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    </w:t>
      </w:r>
      <w:r w:rsidR="00D12DF4" w:rsidRPr="00B32A03">
        <w:rPr>
          <w:rFonts w:ascii="Arial Narrow" w:hAnsi="Arial Narrow"/>
          <w:szCs w:val="24"/>
        </w:rPr>
        <w:t>2016</w:t>
      </w:r>
      <w:r w:rsidR="00B03BD9" w:rsidRPr="00B32A03">
        <w:rPr>
          <w:rFonts w:ascii="Arial Narrow" w:hAnsi="Arial Narrow"/>
          <w:szCs w:val="24"/>
        </w:rPr>
        <w:tab/>
      </w:r>
      <w:r w:rsidR="00F72749">
        <w:rPr>
          <w:rFonts w:ascii="Arial Narrow" w:hAnsi="Arial Narrow"/>
          <w:szCs w:val="24"/>
        </w:rPr>
        <w:tab/>
      </w:r>
      <w:r w:rsidR="00B03BD9" w:rsidRPr="00B32A03">
        <w:rPr>
          <w:rFonts w:ascii="Arial Narrow" w:hAnsi="Arial Narrow"/>
          <w:szCs w:val="24"/>
        </w:rPr>
        <w:t>“Pol</w:t>
      </w:r>
      <w:r w:rsidR="004C6700" w:rsidRPr="00B32A03">
        <w:rPr>
          <w:rFonts w:ascii="Arial Narrow" w:hAnsi="Arial Narrow"/>
          <w:szCs w:val="24"/>
        </w:rPr>
        <w:t>itics and Pedagogy of the Asia-P</w:t>
      </w:r>
      <w:r w:rsidR="00B03BD9" w:rsidRPr="00B32A03">
        <w:rPr>
          <w:rFonts w:ascii="Arial Narrow" w:hAnsi="Arial Narrow"/>
          <w:szCs w:val="24"/>
        </w:rPr>
        <w:t xml:space="preserve">acific War: A View from Scholars of Japan </w:t>
      </w:r>
    </w:p>
    <w:p w14:paraId="0C1952DE" w14:textId="77777777" w:rsidR="009B484A" w:rsidRPr="00B32A03" w:rsidRDefault="00B03BD9" w:rsidP="00CD7B5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  <w:t xml:space="preserve">Teaching in the United States” </w:t>
      </w:r>
      <w:r w:rsidR="009B484A" w:rsidRPr="00B32A03">
        <w:rPr>
          <w:rFonts w:ascii="Arial Narrow" w:hAnsi="Arial Narrow"/>
          <w:szCs w:val="24"/>
        </w:rPr>
        <w:t xml:space="preserve">[in Japanese] </w:t>
      </w:r>
      <w:r w:rsidRPr="00B32A03">
        <w:rPr>
          <w:rFonts w:ascii="Arial Narrow" w:hAnsi="Arial Narrow"/>
          <w:szCs w:val="24"/>
        </w:rPr>
        <w:t xml:space="preserve">with Jordan Sand, in </w:t>
      </w:r>
      <w:proofErr w:type="spellStart"/>
      <w:r w:rsidRPr="00F87871">
        <w:rPr>
          <w:rFonts w:ascii="Arial Narrow" w:hAnsi="Arial Narrow"/>
          <w:i/>
          <w:szCs w:val="24"/>
        </w:rPr>
        <w:t>Rekishi</w:t>
      </w:r>
      <w:proofErr w:type="spellEnd"/>
      <w:r w:rsidRPr="00F87871">
        <w:rPr>
          <w:rFonts w:ascii="Arial Narrow" w:hAnsi="Arial Narrow"/>
          <w:i/>
          <w:szCs w:val="24"/>
        </w:rPr>
        <w:t xml:space="preserve"> </w:t>
      </w:r>
      <w:proofErr w:type="spellStart"/>
      <w:r w:rsidRPr="00F87871">
        <w:rPr>
          <w:rFonts w:ascii="Arial Narrow" w:hAnsi="Arial Narrow"/>
          <w:i/>
          <w:szCs w:val="24"/>
        </w:rPr>
        <w:t>gaku</w:t>
      </w:r>
      <w:proofErr w:type="spellEnd"/>
      <w:r w:rsidRPr="00F87871">
        <w:rPr>
          <w:rFonts w:ascii="Arial Narrow" w:hAnsi="Arial Narrow"/>
          <w:i/>
          <w:szCs w:val="24"/>
        </w:rPr>
        <w:t xml:space="preserve"> </w:t>
      </w:r>
      <w:proofErr w:type="spellStart"/>
      <w:r w:rsidRPr="00F87871">
        <w:rPr>
          <w:rFonts w:ascii="Arial Narrow" w:hAnsi="Arial Narrow"/>
          <w:i/>
          <w:szCs w:val="24"/>
        </w:rPr>
        <w:t>kenky</w:t>
      </w:r>
      <w:r w:rsidR="00F87871">
        <w:rPr>
          <w:rFonts w:ascii="Arial" w:hAnsi="Arial" w:cs="Arial"/>
          <w:i/>
          <w:szCs w:val="24"/>
        </w:rPr>
        <w:t>ū</w:t>
      </w:r>
      <w:proofErr w:type="spellEnd"/>
      <w:r w:rsidR="001C7A79" w:rsidRPr="00B32A03">
        <w:rPr>
          <w:rFonts w:ascii="Arial Narrow" w:hAnsi="Arial Narrow"/>
          <w:szCs w:val="24"/>
        </w:rPr>
        <w:t xml:space="preserve"> </w:t>
      </w:r>
    </w:p>
    <w:p w14:paraId="428CBF21" w14:textId="77777777" w:rsidR="00B03BD9" w:rsidRPr="00B32A03" w:rsidRDefault="009B484A" w:rsidP="00CD7B5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</w:r>
      <w:r w:rsidR="001C7A79" w:rsidRPr="00B32A03">
        <w:rPr>
          <w:rFonts w:ascii="Arial Narrow" w:hAnsi="Arial Narrow"/>
          <w:szCs w:val="24"/>
        </w:rPr>
        <w:t>(Journal of Historical Studies), No. 942 (March 2016)</w:t>
      </w:r>
      <w:r w:rsidR="00B03BD9" w:rsidRPr="00B32A03">
        <w:rPr>
          <w:rFonts w:ascii="Arial Narrow" w:hAnsi="Arial Narrow"/>
          <w:szCs w:val="24"/>
        </w:rPr>
        <w:t>.</w:t>
      </w:r>
    </w:p>
    <w:p w14:paraId="2C8D1C79" w14:textId="77777777" w:rsidR="00CD7B5A" w:rsidRPr="00B32A03" w:rsidRDefault="00B03BD9" w:rsidP="00CD7B5A">
      <w:pPr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t xml:space="preserve">     </w:t>
      </w:r>
      <w:r w:rsidR="00CD7B5A" w:rsidRPr="00B32A03">
        <w:rPr>
          <w:rFonts w:ascii="Arial Narrow" w:hAnsi="Arial Narrow"/>
          <w:szCs w:val="24"/>
        </w:rPr>
        <w:t>2015</w:t>
      </w:r>
      <w:r w:rsidR="00F72749">
        <w:rPr>
          <w:rFonts w:ascii="Arial Narrow" w:hAnsi="Arial Narrow"/>
          <w:szCs w:val="24"/>
        </w:rPr>
        <w:tab/>
      </w:r>
      <w:r w:rsidR="00CD7B5A" w:rsidRPr="00B32A03">
        <w:rPr>
          <w:rFonts w:ascii="Arial Narrow" w:hAnsi="Arial Narrow"/>
          <w:szCs w:val="24"/>
        </w:rPr>
        <w:tab/>
      </w:r>
      <w:r w:rsidR="00CD7B5A" w:rsidRPr="00B32A03">
        <w:rPr>
          <w:rFonts w:ascii="Arial Narrow" w:hAnsi="Arial Narrow"/>
        </w:rPr>
        <w:t xml:space="preserve">“The Hanaoka Massacre”—a story in woodcuts of wartime forced labor and </w:t>
      </w:r>
    </w:p>
    <w:p w14:paraId="3C8A0C5F" w14:textId="77777777" w:rsidR="0099105A" w:rsidRPr="00B32A03" w:rsidRDefault="00CD7B5A" w:rsidP="0099105A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postwar memory in Japan, with a scholarly introduction. </w:t>
      </w:r>
      <w:r w:rsidRPr="002C7083">
        <w:rPr>
          <w:rFonts w:ascii="Arial Narrow" w:hAnsi="Arial Narrow"/>
          <w:i/>
        </w:rPr>
        <w:t>The Asia-Pacific Journal: Japan Focus</w:t>
      </w:r>
      <w:r w:rsidR="003C69A6" w:rsidRPr="00B32A03">
        <w:rPr>
          <w:rFonts w:ascii="Arial Narrow" w:hAnsi="Arial Narrow"/>
        </w:rPr>
        <w:t xml:space="preserve"> Vol. 13, Issue 26, No. 3 (June 29, 2015</w:t>
      </w:r>
      <w:r w:rsidR="007F14FC" w:rsidRPr="00B32A03">
        <w:rPr>
          <w:rFonts w:ascii="Arial Narrow" w:hAnsi="Arial Narrow"/>
        </w:rPr>
        <w:t>)</w:t>
      </w:r>
      <w:r w:rsidRPr="00B32A03">
        <w:rPr>
          <w:rFonts w:ascii="Arial Narrow" w:hAnsi="Arial Narrow"/>
        </w:rPr>
        <w:t xml:space="preserve">. </w:t>
      </w:r>
      <w:hyperlink r:id="rId15" w:history="1">
        <w:r w:rsidR="0099105A" w:rsidRPr="00B32A03">
          <w:rPr>
            <w:rStyle w:val="Hyperlink"/>
            <w:rFonts w:ascii="Arial Narrow" w:hAnsi="Arial Narrow"/>
          </w:rPr>
          <w:t>http://www.japanfocus.org/-Franziska-Seraphim/4337/article.html</w:t>
        </w:r>
      </w:hyperlink>
      <w:r w:rsidRPr="00B32A03">
        <w:rPr>
          <w:rFonts w:ascii="Arial Narrow" w:hAnsi="Arial Narrow"/>
        </w:rPr>
        <w:t>.</w:t>
      </w:r>
    </w:p>
    <w:p w14:paraId="17097E1E" w14:textId="77777777" w:rsidR="00471DEB" w:rsidRPr="00B32A03" w:rsidRDefault="00471DEB" w:rsidP="0099105A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lastRenderedPageBreak/>
        <w:t>2014</w:t>
      </w:r>
      <w:r w:rsidRPr="00B32A03">
        <w:rPr>
          <w:rFonts w:ascii="Arial Narrow" w:hAnsi="Arial Narrow"/>
          <w:szCs w:val="24"/>
        </w:rPr>
        <w:tab/>
        <w:t xml:space="preserve">“A New Social History of Occupied Japan,” Review essay in </w:t>
      </w:r>
      <w:r w:rsidRPr="002C7083">
        <w:rPr>
          <w:rFonts w:ascii="Arial Narrow" w:hAnsi="Arial Narrow"/>
          <w:i/>
          <w:szCs w:val="24"/>
        </w:rPr>
        <w:t>Journal of Asian Studies</w:t>
      </w:r>
      <w:r w:rsidRPr="00B32A03">
        <w:rPr>
          <w:rFonts w:ascii="Arial Narrow" w:hAnsi="Arial Narrow"/>
          <w:szCs w:val="24"/>
        </w:rPr>
        <w:t xml:space="preserve"> v. 73, no. 1 (Feb), pp. 187-198.</w:t>
      </w:r>
    </w:p>
    <w:p w14:paraId="62380410" w14:textId="77777777" w:rsidR="00480174" w:rsidRPr="00B32A03" w:rsidRDefault="0099105A" w:rsidP="00480174">
      <w:pPr>
        <w:pStyle w:val="BodyTextIndent3"/>
        <w:ind w:left="0" w:firstLine="0"/>
        <w:rPr>
          <w:szCs w:val="24"/>
        </w:rPr>
      </w:pPr>
      <w:r w:rsidRPr="00B32A03">
        <w:rPr>
          <w:szCs w:val="24"/>
        </w:rPr>
        <w:t xml:space="preserve">     </w:t>
      </w:r>
      <w:r w:rsidR="00480174" w:rsidRPr="00B32A03">
        <w:rPr>
          <w:szCs w:val="24"/>
        </w:rPr>
        <w:t>2008</w:t>
      </w:r>
      <w:r w:rsidR="00480174" w:rsidRPr="00B32A03">
        <w:rPr>
          <w:szCs w:val="24"/>
        </w:rPr>
        <w:tab/>
      </w:r>
      <w:r w:rsidRPr="00B32A03">
        <w:rPr>
          <w:szCs w:val="24"/>
        </w:rPr>
        <w:tab/>
      </w:r>
      <w:r w:rsidR="00480174" w:rsidRPr="00B32A03">
        <w:rPr>
          <w:szCs w:val="24"/>
        </w:rPr>
        <w:t>with Timothy S. George, “Global Article Nine Conference to Abolish War”</w:t>
      </w:r>
    </w:p>
    <w:p w14:paraId="1A00B860" w14:textId="77777777" w:rsidR="00480174" w:rsidRPr="00B32A03" w:rsidRDefault="00480174" w:rsidP="00480174">
      <w:pPr>
        <w:pStyle w:val="BodyTextIndent3"/>
        <w:ind w:firstLine="720"/>
        <w:rPr>
          <w:szCs w:val="24"/>
        </w:rPr>
      </w:pPr>
      <w:r w:rsidRPr="00B32A03">
        <w:rPr>
          <w:szCs w:val="24"/>
        </w:rPr>
        <w:t xml:space="preserve">Report for the Reischauer Institute of Japanese Studies Constitutional Revision </w:t>
      </w:r>
    </w:p>
    <w:p w14:paraId="28ADF732" w14:textId="77777777" w:rsidR="00480174" w:rsidRPr="00B32A03" w:rsidRDefault="00480174" w:rsidP="00480174">
      <w:pPr>
        <w:pStyle w:val="BodyTextIndent3"/>
        <w:ind w:firstLine="720"/>
        <w:rPr>
          <w:szCs w:val="24"/>
        </w:rPr>
      </w:pPr>
      <w:r w:rsidRPr="00B32A03">
        <w:t xml:space="preserve">Research Project </w:t>
      </w:r>
      <w:hyperlink r:id="rId16" w:history="1">
        <w:r w:rsidRPr="00B32A03">
          <w:rPr>
            <w:rStyle w:val="Hyperlink"/>
            <w:szCs w:val="24"/>
          </w:rPr>
          <w:t>http://www.fas.harvard.edu/~rijs/crrp/papers/conference-reports.html</w:t>
        </w:r>
      </w:hyperlink>
    </w:p>
    <w:p w14:paraId="34F0F51C" w14:textId="77777777" w:rsidR="00480174" w:rsidRPr="00B32A03" w:rsidRDefault="00480174" w:rsidP="00480174">
      <w:pPr>
        <w:ind w:left="1440" w:hanging="1440"/>
        <w:rPr>
          <w:rFonts w:ascii="Arial Narrow" w:hAnsi="Arial Narrow" w:cs="Arial"/>
          <w:sz w:val="22"/>
          <w:szCs w:val="22"/>
        </w:rPr>
      </w:pPr>
      <w:r w:rsidRPr="00B32A03">
        <w:rPr>
          <w:rFonts w:ascii="Arial Narrow" w:hAnsi="Arial Narrow"/>
          <w:szCs w:val="24"/>
        </w:rPr>
        <w:t xml:space="preserve">     2008</w:t>
      </w:r>
      <w:r w:rsidRPr="00B32A03">
        <w:rPr>
          <w:rFonts w:ascii="Arial Narrow" w:hAnsi="Arial Narrow"/>
          <w:szCs w:val="24"/>
        </w:rPr>
        <w:tab/>
        <w:t xml:space="preserve">“Negotiating War Legacies and Postwar Democracy in Japan” in </w:t>
      </w:r>
      <w:r w:rsidRPr="002C7083">
        <w:rPr>
          <w:rFonts w:ascii="Arial Narrow" w:hAnsi="Arial Narrow" w:cs="Arial"/>
          <w:i/>
          <w:szCs w:val="24"/>
        </w:rPr>
        <w:t>Totalitarian Movements and Political Religions</w:t>
      </w:r>
      <w:r w:rsidRPr="00B32A03">
        <w:rPr>
          <w:rFonts w:ascii="Arial Narrow" w:hAnsi="Arial Narrow" w:cs="Arial"/>
          <w:szCs w:val="24"/>
        </w:rPr>
        <w:t xml:space="preserve">, v. 9, no. 2-3, June 2008, pp. 203-224. </w:t>
      </w:r>
    </w:p>
    <w:p w14:paraId="1AF7F2A4" w14:textId="77777777" w:rsidR="00F72749" w:rsidRPr="00F72749" w:rsidRDefault="00480174" w:rsidP="00F72749">
      <w:pPr>
        <w:ind w:left="1440" w:hanging="1160"/>
        <w:rPr>
          <w:szCs w:val="24"/>
          <w:lang w:eastAsia="ja-JP"/>
        </w:rPr>
      </w:pPr>
      <w:r w:rsidRPr="00B32A03">
        <w:rPr>
          <w:rFonts w:ascii="Arial Narrow" w:hAnsi="Arial Narrow"/>
          <w:szCs w:val="24"/>
        </w:rPr>
        <w:t>2007</w:t>
      </w:r>
      <w:r w:rsidRPr="00B32A03">
        <w:rPr>
          <w:rFonts w:ascii="Arial Narrow" w:hAnsi="Arial Narrow"/>
          <w:szCs w:val="24"/>
        </w:rPr>
        <w:tab/>
        <w:t xml:space="preserve">“People’s Diplomacy: The Japan-China Friendship Association and Critical War Memory in the 1950s” in </w:t>
      </w:r>
      <w:r w:rsidR="00F72749" w:rsidRPr="00F72749">
        <w:rPr>
          <w:rFonts w:ascii="Arial Narrow" w:hAnsi="Arial Narrow"/>
          <w:i/>
          <w:iCs/>
          <w:color w:val="222222"/>
          <w:szCs w:val="24"/>
          <w:shd w:val="clear" w:color="auto" w:fill="FFFFFF"/>
          <w:lang w:eastAsia="ja-JP"/>
        </w:rPr>
        <w:t>Asia-Pacific Journal: Japan Focus</w:t>
      </w:r>
      <w:r w:rsidR="00F72749" w:rsidRPr="00F72749">
        <w:rPr>
          <w:rFonts w:ascii="Arial Narrow" w:hAnsi="Arial Narrow"/>
          <w:color w:val="222222"/>
          <w:szCs w:val="24"/>
          <w:shd w:val="clear" w:color="auto" w:fill="FFFFFF"/>
          <w:lang w:eastAsia="ja-JP"/>
        </w:rPr>
        <w:t> Vol 5, Issue 8, (Aug. 1, 2007) </w:t>
      </w:r>
    </w:p>
    <w:p w14:paraId="35242B49" w14:textId="77777777" w:rsidR="00DB1339" w:rsidRPr="00B32A03" w:rsidRDefault="00000000" w:rsidP="00F72749">
      <w:pPr>
        <w:ind w:left="1440"/>
        <w:rPr>
          <w:rFonts w:ascii="Arial Narrow" w:hAnsi="Arial Narrow"/>
          <w:szCs w:val="24"/>
        </w:rPr>
      </w:pPr>
      <w:hyperlink r:id="rId17" w:history="1">
        <w:r w:rsidR="00F72749" w:rsidRPr="008341DF">
          <w:rPr>
            <w:rStyle w:val="Hyperlink"/>
            <w:rFonts w:ascii="Arial Narrow" w:hAnsi="Arial Narrow"/>
            <w:szCs w:val="24"/>
          </w:rPr>
          <w:t>http://japanfocus.org/-Franziska-Seraphim/2502</w:t>
        </w:r>
      </w:hyperlink>
    </w:p>
    <w:p w14:paraId="479D61B7" w14:textId="77777777" w:rsidR="00480174" w:rsidRPr="002C7083" w:rsidRDefault="00DB1339" w:rsidP="00DB1339">
      <w:pPr>
        <w:pStyle w:val="BodyTextIndent3"/>
        <w:ind w:left="0" w:firstLine="0"/>
        <w:rPr>
          <w:bCs/>
          <w:i/>
          <w:iCs/>
        </w:rPr>
      </w:pPr>
      <w:r w:rsidRPr="00B32A03">
        <w:rPr>
          <w:szCs w:val="24"/>
        </w:rPr>
        <w:t xml:space="preserve">     </w:t>
      </w:r>
      <w:r w:rsidR="00480174" w:rsidRPr="00B32A03">
        <w:rPr>
          <w:szCs w:val="24"/>
        </w:rPr>
        <w:t>2003</w:t>
      </w:r>
      <w:r w:rsidR="00480174" w:rsidRPr="00B32A03">
        <w:rPr>
          <w:szCs w:val="24"/>
        </w:rPr>
        <w:tab/>
      </w:r>
      <w:r w:rsidR="00480174" w:rsidRPr="00B32A03">
        <w:rPr>
          <w:szCs w:val="24"/>
        </w:rPr>
        <w:tab/>
      </w:r>
      <w:r w:rsidR="00480174" w:rsidRPr="00B32A03">
        <w:rPr>
          <w:bCs/>
        </w:rPr>
        <w:t xml:space="preserve">“Participatory Democracy and Public Memory in Postwar Japan” in </w:t>
      </w:r>
      <w:r w:rsidR="00480174" w:rsidRPr="002C7083">
        <w:rPr>
          <w:bCs/>
          <w:i/>
          <w:iCs/>
        </w:rPr>
        <w:t xml:space="preserve">Special Reports of the </w:t>
      </w:r>
    </w:p>
    <w:p w14:paraId="7BBA8D48" w14:textId="77777777" w:rsidR="00480174" w:rsidRPr="00B32A03" w:rsidRDefault="00480174" w:rsidP="00480174">
      <w:pPr>
        <w:pStyle w:val="BodyTextIndent3"/>
        <w:ind w:firstLine="720"/>
        <w:rPr>
          <w:bCs/>
        </w:rPr>
      </w:pPr>
      <w:r w:rsidRPr="002C7083">
        <w:rPr>
          <w:bCs/>
          <w:i/>
          <w:iCs/>
        </w:rPr>
        <w:t xml:space="preserve">Asia Program </w:t>
      </w:r>
      <w:r w:rsidRPr="002C7083">
        <w:rPr>
          <w:bCs/>
          <w:i/>
        </w:rPr>
        <w:t>at the</w:t>
      </w:r>
      <w:r w:rsidRPr="002C7083">
        <w:rPr>
          <w:bCs/>
          <w:i/>
          <w:iCs/>
        </w:rPr>
        <w:t xml:space="preserve"> </w:t>
      </w:r>
      <w:r w:rsidRPr="002C7083">
        <w:rPr>
          <w:bCs/>
          <w:i/>
        </w:rPr>
        <w:t>Woodrow Wilson International Center for Scholars</w:t>
      </w:r>
      <w:r w:rsidRPr="00B32A03">
        <w:rPr>
          <w:bCs/>
        </w:rPr>
        <w:t xml:space="preserve">, No. 109 (March </w:t>
      </w:r>
    </w:p>
    <w:p w14:paraId="3ECB0143" w14:textId="77777777" w:rsidR="00480174" w:rsidRPr="00B32A03" w:rsidRDefault="00480174" w:rsidP="00480174">
      <w:pPr>
        <w:pStyle w:val="BodyTextIndent3"/>
        <w:ind w:firstLine="720"/>
        <w:rPr>
          <w:bCs/>
          <w:lang w:val="de-DE"/>
        </w:rPr>
      </w:pPr>
      <w:r w:rsidRPr="00B32A03">
        <w:rPr>
          <w:bCs/>
          <w:lang w:val="de-DE"/>
        </w:rPr>
        <w:t>2003), 13-17.</w:t>
      </w:r>
    </w:p>
    <w:p w14:paraId="0CFC35CB" w14:textId="77777777" w:rsidR="00480174" w:rsidRPr="00B32A03" w:rsidRDefault="00480174" w:rsidP="00480174">
      <w:pPr>
        <w:pStyle w:val="BodyTextIndent3"/>
        <w:rPr>
          <w:lang w:val="de-DE"/>
        </w:rPr>
      </w:pPr>
      <w:r w:rsidRPr="00B32A03">
        <w:rPr>
          <w:lang w:val="de-DE"/>
        </w:rPr>
        <w:t xml:space="preserve">     2001</w:t>
      </w:r>
      <w:r w:rsidRPr="00B32A03">
        <w:rPr>
          <w:lang w:val="de-DE"/>
        </w:rPr>
        <w:tab/>
      </w:r>
      <w:r w:rsidRPr="00B32A03">
        <w:rPr>
          <w:lang w:val="de-DE"/>
        </w:rPr>
        <w:tab/>
        <w:t xml:space="preserve">“Im Dialog mit den Kriegstoten: Erinnerungspolitik zwischen Nationalismus und </w:t>
      </w:r>
    </w:p>
    <w:p w14:paraId="42A8670A" w14:textId="77777777" w:rsidR="00480174" w:rsidRPr="00B32A03" w:rsidRDefault="00480174" w:rsidP="00480174">
      <w:pPr>
        <w:pStyle w:val="BodyTextIndent3"/>
        <w:ind w:firstLine="720"/>
      </w:pPr>
      <w:proofErr w:type="spellStart"/>
      <w:r w:rsidRPr="00B32A03">
        <w:t>Pazifismus</w:t>
      </w:r>
      <w:proofErr w:type="spellEnd"/>
      <w:r w:rsidRPr="00B32A03">
        <w:t xml:space="preserve">.”  [Dialogue with the War Dead: The Politics of Memory between Nationalism </w:t>
      </w:r>
    </w:p>
    <w:p w14:paraId="5185D09C" w14:textId="77777777" w:rsidR="00480174" w:rsidRPr="00B32A03" w:rsidRDefault="00480174" w:rsidP="00480174">
      <w:pPr>
        <w:pStyle w:val="BodyTextIndent3"/>
        <w:ind w:firstLine="720"/>
        <w:rPr>
          <w:lang w:val="de-DE"/>
        </w:rPr>
      </w:pPr>
      <w:r w:rsidRPr="00B32A03">
        <w:rPr>
          <w:lang w:val="de-DE"/>
        </w:rPr>
        <w:t xml:space="preserve">and </w:t>
      </w:r>
      <w:proofErr w:type="spellStart"/>
      <w:r w:rsidRPr="00B32A03">
        <w:rPr>
          <w:lang w:val="de-DE"/>
        </w:rPr>
        <w:t>Pacifism</w:t>
      </w:r>
      <w:proofErr w:type="spellEnd"/>
      <w:r w:rsidRPr="00B32A03">
        <w:rPr>
          <w:lang w:val="de-DE"/>
        </w:rPr>
        <w:t xml:space="preserve">] in </w:t>
      </w:r>
      <w:proofErr w:type="spellStart"/>
      <w:r w:rsidRPr="002C7083">
        <w:rPr>
          <w:i/>
          <w:lang w:val="de-DE"/>
        </w:rPr>
        <w:t>Periplus</w:t>
      </w:r>
      <w:proofErr w:type="spellEnd"/>
      <w:r w:rsidRPr="002C7083">
        <w:rPr>
          <w:i/>
          <w:lang w:val="de-DE"/>
        </w:rPr>
        <w:t>: Jahrbuch f</w:t>
      </w:r>
      <w:r w:rsidR="002C7083">
        <w:rPr>
          <w:rFonts w:ascii="Arial" w:hAnsi="Arial" w:cs="Arial"/>
          <w:i/>
          <w:lang w:val="de-DE"/>
        </w:rPr>
        <w:t>ü</w:t>
      </w:r>
      <w:r w:rsidRPr="002C7083">
        <w:rPr>
          <w:i/>
          <w:lang w:val="de-DE"/>
        </w:rPr>
        <w:t>r au</w:t>
      </w:r>
      <w:r w:rsidR="002C7083">
        <w:rPr>
          <w:rFonts w:ascii="Arial" w:hAnsi="Arial" w:cs="Arial"/>
          <w:i/>
          <w:lang w:val="de-DE"/>
        </w:rPr>
        <w:t>ß</w:t>
      </w:r>
      <w:r w:rsidRPr="002C7083">
        <w:rPr>
          <w:i/>
          <w:lang w:val="de-DE"/>
        </w:rPr>
        <w:t>ereuropäische Geschichte</w:t>
      </w:r>
      <w:r w:rsidRPr="00B32A03">
        <w:rPr>
          <w:lang w:val="de-DE"/>
        </w:rPr>
        <w:t xml:space="preserve"> (2001).</w:t>
      </w:r>
    </w:p>
    <w:p w14:paraId="15A0D2AE" w14:textId="77777777" w:rsidR="00632F54" w:rsidRDefault="00632F54" w:rsidP="00B32A03">
      <w:pPr>
        <w:pStyle w:val="BodyTextIndent3"/>
        <w:ind w:left="0" w:firstLine="0"/>
        <w:rPr>
          <w:sz w:val="26"/>
          <w:lang w:val="de-DE"/>
        </w:rPr>
      </w:pPr>
    </w:p>
    <w:p w14:paraId="55BF272A" w14:textId="77777777" w:rsidR="00B32A03" w:rsidRDefault="00632F54" w:rsidP="00B32A03">
      <w:pPr>
        <w:pStyle w:val="BodyTextIndent3"/>
        <w:ind w:left="0" w:firstLine="0"/>
        <w:rPr>
          <w:sz w:val="26"/>
        </w:rPr>
      </w:pPr>
      <w:r w:rsidRPr="00256E01">
        <w:rPr>
          <w:sz w:val="26"/>
          <w:lang w:val="de-DE"/>
        </w:rPr>
        <w:t xml:space="preserve">   </w:t>
      </w:r>
      <w:r w:rsidR="00480174" w:rsidRPr="00B32A03">
        <w:rPr>
          <w:sz w:val="26"/>
        </w:rPr>
        <w:t>Book Chapters</w:t>
      </w:r>
    </w:p>
    <w:p w14:paraId="214E5AD0" w14:textId="55CBF4AB" w:rsidR="00632F54" w:rsidRDefault="00895462" w:rsidP="00B32A03">
      <w:pPr>
        <w:pStyle w:val="BodyTextIndent3"/>
        <w:ind w:left="1440" w:hanging="1440"/>
      </w:pPr>
      <w:r>
        <w:t xml:space="preserve">    </w:t>
      </w:r>
      <w:r w:rsidR="00632F54">
        <w:t>202</w:t>
      </w:r>
      <w:r w:rsidR="00475432">
        <w:t>3</w:t>
      </w:r>
      <w:r w:rsidR="00632F54">
        <w:tab/>
      </w:r>
      <w:r w:rsidR="00632F54">
        <w:rPr>
          <w:szCs w:val="24"/>
        </w:rPr>
        <w:t>“Locating Social Movements in Japan’s Long Twentieth Century” in</w:t>
      </w:r>
      <w:r w:rsidR="00632F54" w:rsidRPr="00EC5D76">
        <w:rPr>
          <w:szCs w:val="24"/>
        </w:rPr>
        <w:t xml:space="preserve"> </w:t>
      </w:r>
      <w:r w:rsidR="00632F54" w:rsidRPr="00EC5D76">
        <w:rPr>
          <w:i/>
          <w:szCs w:val="24"/>
        </w:rPr>
        <w:t>The Cambridge History of Japan</w:t>
      </w:r>
      <w:r w:rsidR="00632F54" w:rsidRPr="00EC5D76">
        <w:rPr>
          <w:szCs w:val="24"/>
        </w:rPr>
        <w:t xml:space="preserve">, v. 3 (20th century), edited by Laura Hein. </w:t>
      </w:r>
    </w:p>
    <w:p w14:paraId="6FFA69B4" w14:textId="77777777" w:rsidR="009A4944" w:rsidRDefault="00632F54" w:rsidP="009A4944">
      <w:pPr>
        <w:autoSpaceDE w:val="0"/>
        <w:autoSpaceDN w:val="0"/>
        <w:adjustRightInd w:val="0"/>
        <w:rPr>
          <w:rFonts w:ascii="Arial Narrow" w:hAnsi="Arial Narrow" w:cs="Arial"/>
          <w:szCs w:val="24"/>
        </w:rPr>
      </w:pPr>
      <w:r>
        <w:t xml:space="preserve">   </w:t>
      </w:r>
      <w:r w:rsidR="001F42FD">
        <w:t xml:space="preserve"> 2022</w:t>
      </w:r>
      <w:r w:rsidR="001F42FD">
        <w:tab/>
      </w:r>
      <w:r w:rsidR="001F42FD">
        <w:rPr>
          <w:rFonts w:ascii="Arial Narrow" w:hAnsi="Arial Narrow" w:cs="Arial"/>
          <w:szCs w:val="24"/>
        </w:rPr>
        <w:t>“</w:t>
      </w:r>
      <w:r w:rsidR="009A4944">
        <w:rPr>
          <w:rFonts w:ascii="Arial Narrow" w:hAnsi="Arial Narrow" w:cs="Arial"/>
          <w:szCs w:val="24"/>
        </w:rPr>
        <w:t xml:space="preserve">Foreword: </w:t>
      </w:r>
      <w:r w:rsidR="001F42FD">
        <w:rPr>
          <w:rFonts w:ascii="Arial Narrow" w:hAnsi="Arial Narrow" w:cs="Arial"/>
          <w:szCs w:val="24"/>
        </w:rPr>
        <w:t>Where is Heisei?” in</w:t>
      </w:r>
      <w:r w:rsidR="001F42FD" w:rsidRPr="00632F54">
        <w:rPr>
          <w:rFonts w:ascii="Arial Narrow" w:hAnsi="Arial Narrow" w:cs="Arial"/>
          <w:szCs w:val="24"/>
        </w:rPr>
        <w:t xml:space="preserve"> </w:t>
      </w:r>
      <w:r w:rsidR="001F42FD">
        <w:rPr>
          <w:rFonts w:ascii="Arial Narrow" w:hAnsi="Arial Narrow" w:cs="Arial"/>
          <w:i/>
          <w:iCs/>
          <w:szCs w:val="24"/>
        </w:rPr>
        <w:t xml:space="preserve">Japan in the </w:t>
      </w:r>
      <w:r w:rsidR="001F42FD" w:rsidRPr="00632F54">
        <w:rPr>
          <w:rFonts w:ascii="Arial Narrow" w:hAnsi="Arial Narrow" w:cs="Arial"/>
          <w:i/>
          <w:szCs w:val="24"/>
        </w:rPr>
        <w:t xml:space="preserve">Heisei </w:t>
      </w:r>
      <w:r w:rsidR="001F42FD">
        <w:rPr>
          <w:rFonts w:ascii="Arial Narrow" w:hAnsi="Arial Narrow" w:cs="Arial"/>
          <w:i/>
          <w:szCs w:val="24"/>
        </w:rPr>
        <w:t>Era</w:t>
      </w:r>
      <w:r w:rsidR="001F42FD" w:rsidRPr="00632F54">
        <w:rPr>
          <w:rFonts w:ascii="Arial Narrow" w:hAnsi="Arial Narrow" w:cs="Arial"/>
          <w:szCs w:val="24"/>
        </w:rPr>
        <w:t xml:space="preserve"> edited by Noriko </w:t>
      </w:r>
      <w:proofErr w:type="spellStart"/>
      <w:r w:rsidR="001F42FD" w:rsidRPr="00632F54">
        <w:rPr>
          <w:rFonts w:ascii="Arial Narrow" w:hAnsi="Arial Narrow" w:cs="Arial"/>
          <w:szCs w:val="24"/>
        </w:rPr>
        <w:t>Murai</w:t>
      </w:r>
      <w:proofErr w:type="spellEnd"/>
      <w:r w:rsidR="001F42FD">
        <w:rPr>
          <w:rFonts w:ascii="Arial Narrow" w:hAnsi="Arial Narrow" w:cs="Arial"/>
          <w:szCs w:val="24"/>
        </w:rPr>
        <w:t>,</w:t>
      </w:r>
      <w:r w:rsidR="001F42FD" w:rsidRPr="00632F54">
        <w:rPr>
          <w:rFonts w:ascii="Arial Narrow" w:hAnsi="Arial Narrow" w:cs="Arial"/>
          <w:szCs w:val="24"/>
        </w:rPr>
        <w:t xml:space="preserve"> Jeff </w:t>
      </w:r>
    </w:p>
    <w:p w14:paraId="3A64752B" w14:textId="6A7A2D2B" w:rsidR="003E0B55" w:rsidRPr="000D7EAF" w:rsidRDefault="001F42FD" w:rsidP="00433BED">
      <w:pPr>
        <w:autoSpaceDE w:val="0"/>
        <w:autoSpaceDN w:val="0"/>
        <w:adjustRightInd w:val="0"/>
        <w:ind w:left="720" w:firstLine="720"/>
        <w:rPr>
          <w:rFonts w:ascii="Arial Narrow" w:hAnsi="Arial Narrow" w:cs="Arial"/>
          <w:szCs w:val="24"/>
        </w:rPr>
      </w:pPr>
      <w:r w:rsidRPr="00632F54">
        <w:rPr>
          <w:rFonts w:ascii="Arial Narrow" w:hAnsi="Arial Narrow" w:cs="Arial"/>
          <w:szCs w:val="24"/>
        </w:rPr>
        <w:t xml:space="preserve">Kingston, </w:t>
      </w:r>
      <w:r>
        <w:rPr>
          <w:rFonts w:ascii="Arial Narrow" w:hAnsi="Arial Narrow" w:cs="Arial"/>
          <w:szCs w:val="24"/>
        </w:rPr>
        <w:t xml:space="preserve">and Tina </w:t>
      </w:r>
      <w:proofErr w:type="spellStart"/>
      <w:r>
        <w:rPr>
          <w:rFonts w:ascii="Arial Narrow" w:hAnsi="Arial Narrow" w:cs="Arial"/>
          <w:szCs w:val="24"/>
        </w:rPr>
        <w:t>Burrett</w:t>
      </w:r>
      <w:proofErr w:type="spellEnd"/>
      <w:r>
        <w:rPr>
          <w:rFonts w:ascii="Arial Narrow" w:hAnsi="Arial Narrow" w:cs="Arial"/>
          <w:szCs w:val="24"/>
        </w:rPr>
        <w:t>. Routledge.</w:t>
      </w:r>
    </w:p>
    <w:p w14:paraId="55FEAE42" w14:textId="6AC2A88E" w:rsidR="002D0B43" w:rsidRPr="00B32A03" w:rsidRDefault="001F42FD" w:rsidP="00B32A03">
      <w:pPr>
        <w:pStyle w:val="BodyTextIndent3"/>
        <w:ind w:left="1440" w:hanging="1440"/>
        <w:rPr>
          <w:sz w:val="26"/>
        </w:rPr>
      </w:pPr>
      <w:r>
        <w:t xml:space="preserve">    </w:t>
      </w:r>
      <w:r w:rsidR="002D0B43" w:rsidRPr="00B32A03">
        <w:t>20</w:t>
      </w:r>
      <w:r w:rsidR="00632F54">
        <w:t>20</w:t>
      </w:r>
      <w:r w:rsidR="002D0B43" w:rsidRPr="00B32A03">
        <w:tab/>
        <w:t>“</w:t>
      </w:r>
      <w:r w:rsidR="002C7083">
        <w:t xml:space="preserve">Spaces of </w:t>
      </w:r>
      <w:proofErr w:type="gramStart"/>
      <w:r w:rsidR="002C7083">
        <w:t>Punishment</w:t>
      </w:r>
      <w:r w:rsidR="002D0B43" w:rsidRPr="00B32A03">
        <w:t>“ in</w:t>
      </w:r>
      <w:proofErr w:type="gramEnd"/>
      <w:r w:rsidR="002D0B43" w:rsidRPr="00B32A03">
        <w:t xml:space="preserve"> </w:t>
      </w:r>
      <w:r w:rsidR="002C7083">
        <w:t xml:space="preserve">Kerstin </w:t>
      </w:r>
      <w:r w:rsidR="00B32A03" w:rsidRPr="00B32A03">
        <w:t xml:space="preserve">v. </w:t>
      </w:r>
      <w:proofErr w:type="spellStart"/>
      <w:r w:rsidR="00B32A03" w:rsidRPr="00B32A03">
        <w:t>Lingen</w:t>
      </w:r>
      <w:proofErr w:type="spellEnd"/>
      <w:r w:rsidR="00B32A03" w:rsidRPr="00B32A03">
        <w:t xml:space="preserve">, </w:t>
      </w:r>
      <w:r w:rsidR="002C7083">
        <w:t xml:space="preserve">Viviane Dittrich, Philipp </w:t>
      </w:r>
      <w:proofErr w:type="spellStart"/>
      <w:r w:rsidR="002C7083">
        <w:t>Osten</w:t>
      </w:r>
      <w:proofErr w:type="spellEnd"/>
      <w:r w:rsidR="002C7083">
        <w:t xml:space="preserve">, </w:t>
      </w:r>
      <w:proofErr w:type="spellStart"/>
      <w:r w:rsidR="002C7083">
        <w:t>Jolana</w:t>
      </w:r>
      <w:proofErr w:type="spellEnd"/>
      <w:r w:rsidR="002C7083">
        <w:t xml:space="preserve"> </w:t>
      </w:r>
      <w:proofErr w:type="spellStart"/>
      <w:r w:rsidR="002C7083">
        <w:t>Makraiova</w:t>
      </w:r>
      <w:proofErr w:type="spellEnd"/>
      <w:r w:rsidR="002C7083">
        <w:t xml:space="preserve">, </w:t>
      </w:r>
      <w:r w:rsidR="00B32A03" w:rsidRPr="00B32A03">
        <w:t>ed</w:t>
      </w:r>
      <w:r w:rsidR="002C7083">
        <w:t>s</w:t>
      </w:r>
      <w:r w:rsidR="00B32A03" w:rsidRPr="00B32A03">
        <w:t xml:space="preserve">. </w:t>
      </w:r>
      <w:r w:rsidR="002D0B43" w:rsidRPr="00B32A03">
        <w:rPr>
          <w:i/>
        </w:rPr>
        <w:t xml:space="preserve">70 Years Later: The International </w:t>
      </w:r>
      <w:r w:rsidR="00B32A03" w:rsidRPr="00B32A03">
        <w:rPr>
          <w:i/>
        </w:rPr>
        <w:t>War Crimes Tribunal for the Far East</w:t>
      </w:r>
      <w:r w:rsidR="00B32A03">
        <w:t>.</w:t>
      </w:r>
      <w:r w:rsidR="00B32A03" w:rsidRPr="00B32A03">
        <w:t xml:space="preserve"> </w:t>
      </w:r>
      <w:r w:rsidR="00B32A03" w:rsidRPr="00B32A03">
        <w:rPr>
          <w:rFonts w:cs="Arial"/>
          <w:color w:val="222222"/>
          <w:szCs w:val="24"/>
          <w:shd w:val="clear" w:color="auto" w:fill="FFFFFF"/>
          <w:lang w:eastAsia="ja-JP"/>
        </w:rPr>
        <w:t>Nuremberg Academy Series</w:t>
      </w:r>
      <w:r w:rsidR="00B32A03">
        <w:rPr>
          <w:rFonts w:cs="Arial"/>
          <w:color w:val="222222"/>
          <w:szCs w:val="24"/>
          <w:shd w:val="clear" w:color="auto" w:fill="FFFFFF"/>
          <w:lang w:eastAsia="ja-JP"/>
        </w:rPr>
        <w:t xml:space="preserve">. Brussels: </w:t>
      </w:r>
      <w:proofErr w:type="spellStart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>Torkel</w:t>
      </w:r>
      <w:proofErr w:type="spellEnd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 xml:space="preserve"> </w:t>
      </w:r>
      <w:proofErr w:type="spellStart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>Opsahl</w:t>
      </w:r>
      <w:proofErr w:type="spellEnd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 xml:space="preserve"> Academic </w:t>
      </w:r>
      <w:proofErr w:type="spellStart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>EPublisher</w:t>
      </w:r>
      <w:proofErr w:type="spellEnd"/>
      <w:r w:rsidR="002D0B43" w:rsidRPr="00B32A03">
        <w:rPr>
          <w:rFonts w:cs="Arial"/>
          <w:color w:val="222222"/>
          <w:szCs w:val="24"/>
          <w:shd w:val="clear" w:color="auto" w:fill="FFFFFF"/>
          <w:lang w:eastAsia="ja-JP"/>
        </w:rPr>
        <w:t xml:space="preserve"> (TOAEP)</w:t>
      </w:r>
      <w:r w:rsidR="00B32A03">
        <w:rPr>
          <w:rFonts w:cs="Arial"/>
          <w:color w:val="222222"/>
          <w:szCs w:val="24"/>
          <w:shd w:val="clear" w:color="auto" w:fill="FFFFFF"/>
          <w:lang w:eastAsia="ja-JP"/>
        </w:rPr>
        <w:t>.</w:t>
      </w:r>
    </w:p>
    <w:p w14:paraId="26700BDF" w14:textId="77777777" w:rsidR="00DC5EFA" w:rsidRPr="00B32A03" w:rsidRDefault="00DC5EFA" w:rsidP="00DC5EFA">
      <w:pPr>
        <w:ind w:left="1440" w:hanging="1200"/>
        <w:rPr>
          <w:rFonts w:ascii="Arial Narrow" w:hAnsi="Arial Narrow"/>
        </w:rPr>
      </w:pPr>
      <w:r w:rsidRPr="00B32A03">
        <w:rPr>
          <w:rFonts w:ascii="Arial Narrow" w:hAnsi="Arial Narrow"/>
        </w:rPr>
        <w:t>2017</w:t>
      </w:r>
      <w:r w:rsidRPr="00B32A03">
        <w:rPr>
          <w:rFonts w:ascii="Arial Narrow" w:hAnsi="Arial Narrow"/>
        </w:rPr>
        <w:tab/>
        <w:t xml:space="preserve">“A Japan that Cannot Say ‘Sorry’?” in Mischa </w:t>
      </w:r>
      <w:proofErr w:type="spellStart"/>
      <w:r w:rsidRPr="00B32A03">
        <w:rPr>
          <w:rFonts w:ascii="Arial Narrow" w:hAnsi="Arial Narrow"/>
        </w:rPr>
        <w:t>Garbowitsch</w:t>
      </w:r>
      <w:proofErr w:type="spellEnd"/>
      <w:r w:rsidRPr="00B32A03">
        <w:rPr>
          <w:rFonts w:ascii="Arial Narrow" w:hAnsi="Arial Narrow"/>
        </w:rPr>
        <w:t xml:space="preserve">, ed. </w:t>
      </w:r>
      <w:r w:rsidR="0047262B" w:rsidRPr="002C7083">
        <w:rPr>
          <w:rFonts w:ascii="Arial Narrow" w:hAnsi="Arial Narrow"/>
          <w:i/>
        </w:rPr>
        <w:t>Replicating Atonement: Foreign Models in the Commemoration of Atrocities</w:t>
      </w:r>
      <w:r w:rsidR="00010CA0" w:rsidRPr="002C7083">
        <w:rPr>
          <w:rFonts w:ascii="Arial Narrow" w:hAnsi="Arial Narrow"/>
          <w:i/>
        </w:rPr>
        <w:t>.</w:t>
      </w:r>
      <w:r w:rsidR="00010CA0" w:rsidRPr="00B32A03">
        <w:rPr>
          <w:rFonts w:ascii="Arial Narrow" w:hAnsi="Arial Narrow"/>
        </w:rPr>
        <w:t xml:space="preserve"> Palgrave</w:t>
      </w:r>
      <w:r w:rsidR="0047262B" w:rsidRPr="00B32A03">
        <w:rPr>
          <w:rFonts w:ascii="Arial Narrow" w:hAnsi="Arial Narrow"/>
        </w:rPr>
        <w:t xml:space="preserve"> Macmillan Memory Studies. New York:</w:t>
      </w:r>
      <w:r w:rsidR="00010CA0" w:rsidRPr="00B32A03">
        <w:rPr>
          <w:rFonts w:ascii="Arial Narrow" w:hAnsi="Arial Narrow"/>
        </w:rPr>
        <w:t xml:space="preserve"> </w:t>
      </w:r>
      <w:r w:rsidR="0047262B" w:rsidRPr="00B32A03">
        <w:rPr>
          <w:rFonts w:ascii="Arial Narrow" w:hAnsi="Arial Narrow"/>
        </w:rPr>
        <w:t xml:space="preserve">Palgrave Macmillan, </w:t>
      </w:r>
      <w:r w:rsidR="00010CA0" w:rsidRPr="00B32A03">
        <w:rPr>
          <w:rFonts w:ascii="Arial Narrow" w:hAnsi="Arial Narrow"/>
        </w:rPr>
        <w:t>2017</w:t>
      </w:r>
      <w:r w:rsidR="00986AC2">
        <w:rPr>
          <w:rFonts w:ascii="Arial Narrow" w:hAnsi="Arial Narrow"/>
        </w:rPr>
        <w:t>, 25-46</w:t>
      </w:r>
      <w:r w:rsidRPr="00B32A03">
        <w:rPr>
          <w:rFonts w:ascii="Arial Narrow" w:hAnsi="Arial Narrow"/>
        </w:rPr>
        <w:t>.</w:t>
      </w:r>
      <w:r w:rsidR="0047262B" w:rsidRPr="00B32A03">
        <w:rPr>
          <w:rFonts w:ascii="Arial Narrow" w:hAnsi="Arial Narrow"/>
        </w:rPr>
        <w:t xml:space="preserve"> </w:t>
      </w:r>
      <w:hyperlink r:id="rId18" w:history="1">
        <w:r w:rsidR="0047262B" w:rsidRPr="00B32A03">
          <w:rPr>
            <w:rStyle w:val="Hyperlink"/>
            <w:rFonts w:ascii="Arial Narrow" w:hAnsi="Arial Narrow"/>
          </w:rPr>
          <w:t>https://link.springer.com/book/10.1007/978-3-319-65027-2</w:t>
        </w:r>
      </w:hyperlink>
    </w:p>
    <w:p w14:paraId="33842116" w14:textId="77777777" w:rsidR="0090324D" w:rsidRPr="00B32A03" w:rsidRDefault="0047262B" w:rsidP="0047262B">
      <w:pPr>
        <w:rPr>
          <w:rFonts w:ascii="Arial Narrow" w:hAnsi="Arial Narrow"/>
        </w:rPr>
      </w:pPr>
      <w:r w:rsidRPr="00B32A03">
        <w:rPr>
          <w:rFonts w:ascii="Arial Narrow" w:hAnsi="Arial Narrow"/>
          <w:sz w:val="20"/>
        </w:rPr>
        <w:t xml:space="preserve">     </w:t>
      </w:r>
      <w:r w:rsidR="003F3064" w:rsidRPr="00B32A03">
        <w:rPr>
          <w:rFonts w:ascii="Arial Narrow" w:hAnsi="Arial Narrow"/>
        </w:rPr>
        <w:t>2016</w:t>
      </w:r>
      <w:r w:rsidRPr="00B32A03">
        <w:rPr>
          <w:rFonts w:ascii="Arial Narrow" w:hAnsi="Arial Narrow"/>
        </w:rPr>
        <w:tab/>
      </w:r>
      <w:r w:rsidR="003F3064" w:rsidRPr="00B32A03">
        <w:rPr>
          <w:rFonts w:ascii="Arial Narrow" w:hAnsi="Arial Narrow"/>
        </w:rPr>
        <w:tab/>
      </w:r>
      <w:r w:rsidR="0090324D" w:rsidRPr="00B32A03">
        <w:rPr>
          <w:rFonts w:ascii="Arial Narrow" w:hAnsi="Arial Narrow"/>
        </w:rPr>
        <w:t xml:space="preserve">“Carceral Geographies of Japan’s Vanishing Empire: War Criminals Prisons in Asia” in </w:t>
      </w:r>
    </w:p>
    <w:p w14:paraId="6EF60FDF" w14:textId="77777777" w:rsidR="00D023C1" w:rsidRPr="002C7083" w:rsidRDefault="0090324D" w:rsidP="0090324D">
      <w:pPr>
        <w:rPr>
          <w:rFonts w:ascii="Arial Narrow" w:hAnsi="Arial Narrow" w:cs="Arial"/>
          <w:i/>
          <w:color w:val="222222"/>
          <w:szCs w:val="24"/>
          <w:shd w:val="clear" w:color="auto" w:fill="FFFFFF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Barak Kushner, ed. </w:t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 xml:space="preserve">The </w:t>
      </w:r>
      <w:r w:rsidR="00D023C1"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>Dismantling</w:t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 xml:space="preserve"> of the Japanese Empire </w:t>
      </w:r>
      <w:r w:rsidR="00D023C1"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 xml:space="preserve">in East Asia: </w:t>
      </w:r>
    </w:p>
    <w:p w14:paraId="70CBD7C4" w14:textId="77777777" w:rsidR="00D023C1" w:rsidRPr="00B32A03" w:rsidRDefault="00D023C1" w:rsidP="0090324D">
      <w:pPr>
        <w:rPr>
          <w:rFonts w:ascii="Arial Narrow" w:hAnsi="Arial Narrow" w:cs="Arial"/>
          <w:color w:val="222222"/>
          <w:szCs w:val="24"/>
          <w:shd w:val="clear" w:color="auto" w:fill="FFFFFF"/>
        </w:rPr>
      </w:pP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ab/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ab/>
      </w:r>
      <w:proofErr w:type="spellStart"/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>Deimperialization</w:t>
      </w:r>
      <w:proofErr w:type="spellEnd"/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>, Postwar</w:t>
      </w:r>
      <w:r w:rsidR="0090324D"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 xml:space="preserve"> Legitimacy</w:t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>, and Imperial Afterlife</w:t>
      </w:r>
      <w:r w:rsidR="0090324D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>. Routledge, 2016</w:t>
      </w:r>
      <w:r w:rsidR="00DC5EFA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>, pp. 125-</w:t>
      </w:r>
    </w:p>
    <w:p w14:paraId="572180D9" w14:textId="77777777" w:rsidR="0090324D" w:rsidRPr="00B32A03" w:rsidRDefault="00D023C1" w:rsidP="0090324D">
      <w:pPr>
        <w:rPr>
          <w:rFonts w:ascii="Arial Narrow" w:hAnsi="Arial Narrow" w:cs="Arial"/>
          <w:color w:val="222222"/>
          <w:szCs w:val="24"/>
          <w:shd w:val="clear" w:color="auto" w:fill="FFFFFF"/>
        </w:rPr>
      </w:pPr>
      <w:r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ab/>
      </w:r>
      <w:r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ab/>
      </w:r>
      <w:r w:rsidR="00DC5EFA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>145.</w:t>
      </w:r>
    </w:p>
    <w:p w14:paraId="3B58EE68" w14:textId="77777777" w:rsidR="003F3064" w:rsidRPr="00B32A03" w:rsidRDefault="00DC5EFA" w:rsidP="00DC5EFA">
      <w:pPr>
        <w:pStyle w:val="BodyTextIndent3"/>
      </w:pPr>
      <w:r w:rsidRPr="00B32A03">
        <w:t xml:space="preserve">     </w:t>
      </w:r>
      <w:r w:rsidR="00B03BD9" w:rsidRPr="00B32A03">
        <w:t>2016</w:t>
      </w:r>
      <w:r w:rsidR="000A2CA6" w:rsidRPr="00B32A03">
        <w:t xml:space="preserve">   </w:t>
      </w:r>
      <w:r w:rsidR="000A2CA6" w:rsidRPr="00B32A03">
        <w:tab/>
      </w:r>
      <w:r w:rsidR="003F3064" w:rsidRPr="00B32A03">
        <w:t>“A ‘</w:t>
      </w:r>
      <w:proofErr w:type="spellStart"/>
      <w:r w:rsidR="003F3064" w:rsidRPr="00B32A03">
        <w:t>Penologic</w:t>
      </w:r>
      <w:proofErr w:type="spellEnd"/>
      <w:r w:rsidR="003F3064" w:rsidRPr="00B32A03">
        <w:t xml:space="preserve"> Program’ for Japanese and German War Criminals after World War II” in </w:t>
      </w:r>
    </w:p>
    <w:p w14:paraId="5DBEE2FF" w14:textId="77777777" w:rsidR="00D023C1" w:rsidRPr="002C7083" w:rsidRDefault="003F3064" w:rsidP="00D023C1">
      <w:pPr>
        <w:pStyle w:val="BodyTextIndent3"/>
        <w:ind w:firstLine="720"/>
        <w:rPr>
          <w:i/>
        </w:rPr>
      </w:pPr>
      <w:r w:rsidRPr="00B32A03">
        <w:t xml:space="preserve">Joanne Cho, Lee Roberts, and Christian Spang, eds. </w:t>
      </w:r>
      <w:r w:rsidRPr="002C7083">
        <w:rPr>
          <w:i/>
        </w:rPr>
        <w:t xml:space="preserve">Transnational Encounters </w:t>
      </w:r>
    </w:p>
    <w:p w14:paraId="7F173AF5" w14:textId="77777777" w:rsidR="00D023C1" w:rsidRPr="002C7083" w:rsidRDefault="00D023C1" w:rsidP="003F3064">
      <w:pPr>
        <w:pStyle w:val="BodyTextIndent3"/>
        <w:ind w:firstLine="720"/>
        <w:rPr>
          <w:i/>
        </w:rPr>
      </w:pPr>
      <w:r w:rsidRPr="002C7083">
        <w:rPr>
          <w:i/>
        </w:rPr>
        <w:t>B</w:t>
      </w:r>
      <w:r w:rsidR="003F3064" w:rsidRPr="002C7083">
        <w:rPr>
          <w:i/>
        </w:rPr>
        <w:t>etween Germany and Japan</w:t>
      </w:r>
      <w:r w:rsidRPr="002C7083">
        <w:rPr>
          <w:i/>
        </w:rPr>
        <w:t xml:space="preserve">: Perceptions of Partnership in the Nineteenth and Twentieth </w:t>
      </w:r>
    </w:p>
    <w:p w14:paraId="393DBF8B" w14:textId="77777777" w:rsidR="003F3064" w:rsidRPr="00B32A03" w:rsidRDefault="00D023C1" w:rsidP="003F3064">
      <w:pPr>
        <w:pStyle w:val="BodyTextIndent3"/>
        <w:ind w:firstLine="720"/>
      </w:pPr>
      <w:r w:rsidRPr="002C7083">
        <w:rPr>
          <w:i/>
        </w:rPr>
        <w:t>Centuries,</w:t>
      </w:r>
      <w:r w:rsidR="003F3064" w:rsidRPr="00B32A03">
        <w:t xml:space="preserve"> </w:t>
      </w:r>
      <w:r w:rsidRPr="00B32A03">
        <w:t>Palgrave, 2016, pp. 185-206.</w:t>
      </w:r>
    </w:p>
    <w:p w14:paraId="10E9F8C3" w14:textId="77777777" w:rsidR="000A2CA6" w:rsidRPr="00B32A03" w:rsidRDefault="003F3064" w:rsidP="009B484A">
      <w:pPr>
        <w:pStyle w:val="BodyTextIndent3"/>
        <w:ind w:left="1440" w:hanging="1440"/>
        <w:rPr>
          <w:sz w:val="26"/>
        </w:rPr>
      </w:pPr>
      <w:r w:rsidRPr="00B32A03">
        <w:t xml:space="preserve">     2015</w:t>
      </w:r>
      <w:r w:rsidRPr="00B32A03">
        <w:tab/>
      </w:r>
      <w:r w:rsidR="003B61BB" w:rsidRPr="00B32A03">
        <w:t>“</w:t>
      </w:r>
      <w:r w:rsidR="00C167B5" w:rsidRPr="00B32A03">
        <w:t>“People’s Diplomacy: The Japan-China Frie</w:t>
      </w:r>
      <w:r w:rsidR="00D12DF4" w:rsidRPr="00B32A03">
        <w:t xml:space="preserve">ndship Association and Critical </w:t>
      </w:r>
      <w:r w:rsidR="00C167B5" w:rsidRPr="00B32A03">
        <w:t>War Memory in the 1950s”</w:t>
      </w:r>
      <w:r w:rsidR="003B61BB" w:rsidRPr="00B32A03">
        <w:t xml:space="preserve">” in </w:t>
      </w:r>
      <w:proofErr w:type="spellStart"/>
      <w:r w:rsidR="003B61BB" w:rsidRPr="00B32A03">
        <w:t>Mikyoung</w:t>
      </w:r>
      <w:proofErr w:type="spellEnd"/>
      <w:r w:rsidR="003B61BB" w:rsidRPr="00B32A03">
        <w:t xml:space="preserve"> Kim, ed. </w:t>
      </w:r>
      <w:r w:rsidR="003B61BB" w:rsidRPr="002C7083">
        <w:rPr>
          <w:i/>
        </w:rPr>
        <w:t>Routledge Handbook of Memory and Reconciliation in East Asia</w:t>
      </w:r>
      <w:r w:rsidR="003B61BB" w:rsidRPr="00B32A03">
        <w:t xml:space="preserve">. </w:t>
      </w:r>
      <w:r w:rsidR="00B03BD9" w:rsidRPr="00B32A03">
        <w:t>New York: Routledge, 2016, pp. 196-211 (published)</w:t>
      </w:r>
    </w:p>
    <w:p w14:paraId="7AF90C54" w14:textId="77777777" w:rsidR="005C1DF9" w:rsidRPr="00B32A03" w:rsidRDefault="003F3064" w:rsidP="003F3064">
      <w:pPr>
        <w:pStyle w:val="BodyTextIndent3"/>
        <w:ind w:left="1440" w:hanging="1220"/>
      </w:pPr>
      <w:r w:rsidRPr="00B32A03">
        <w:t xml:space="preserve"> </w:t>
      </w:r>
      <w:r w:rsidR="000A2CA6" w:rsidRPr="00B32A03">
        <w:rPr>
          <w:lang w:val="de-DE"/>
        </w:rPr>
        <w:t>2014</w:t>
      </w:r>
      <w:r w:rsidR="005C1DF9" w:rsidRPr="00B32A03">
        <w:rPr>
          <w:lang w:val="de-DE"/>
        </w:rPr>
        <w:tab/>
        <w:t>“Chinesische Zwangsarbeiter</w:t>
      </w:r>
      <w:r w:rsidR="00B10844" w:rsidRPr="00B32A03">
        <w:rPr>
          <w:lang w:val="de-DE"/>
        </w:rPr>
        <w:t xml:space="preserve"> in Japan: Der Fall </w:t>
      </w:r>
      <w:proofErr w:type="spellStart"/>
      <w:r w:rsidR="00B10844" w:rsidRPr="00B32A03">
        <w:rPr>
          <w:lang w:val="de-DE"/>
        </w:rPr>
        <w:t>Hanaoka</w:t>
      </w:r>
      <w:proofErr w:type="spellEnd"/>
      <w:r w:rsidR="00B10844" w:rsidRPr="00B32A03">
        <w:rPr>
          <w:lang w:val="de-DE"/>
        </w:rPr>
        <w:t xml:space="preserve">” in Kerstin von Lingen &amp; Klaus </w:t>
      </w:r>
      <w:proofErr w:type="spellStart"/>
      <w:r w:rsidR="00B10844" w:rsidRPr="00B32A03">
        <w:rPr>
          <w:lang w:val="de-DE"/>
        </w:rPr>
        <w:t>Gestwa</w:t>
      </w:r>
      <w:proofErr w:type="spellEnd"/>
      <w:r w:rsidR="00B10844" w:rsidRPr="00B32A03">
        <w:rPr>
          <w:lang w:val="de-DE"/>
        </w:rPr>
        <w:t xml:space="preserve">, </w:t>
      </w:r>
      <w:proofErr w:type="spellStart"/>
      <w:r w:rsidR="00B10844" w:rsidRPr="00B32A03">
        <w:rPr>
          <w:lang w:val="de-DE"/>
        </w:rPr>
        <w:t>eds</w:t>
      </w:r>
      <w:proofErr w:type="spellEnd"/>
      <w:r w:rsidR="00B10844" w:rsidRPr="00B32A03">
        <w:rPr>
          <w:lang w:val="de-DE"/>
        </w:rPr>
        <w:t xml:space="preserve">. </w:t>
      </w:r>
      <w:proofErr w:type="spellStart"/>
      <w:r w:rsidR="00B10844" w:rsidRPr="002C7083">
        <w:rPr>
          <w:i/>
        </w:rPr>
        <w:t>Zwangsarbeit</w:t>
      </w:r>
      <w:proofErr w:type="spellEnd"/>
      <w:r w:rsidR="00B10844" w:rsidRPr="002C7083">
        <w:rPr>
          <w:i/>
        </w:rPr>
        <w:t xml:space="preserve"> </w:t>
      </w:r>
      <w:proofErr w:type="spellStart"/>
      <w:r w:rsidR="000A2CA6" w:rsidRPr="002C7083">
        <w:rPr>
          <w:i/>
        </w:rPr>
        <w:t>als</w:t>
      </w:r>
      <w:proofErr w:type="spellEnd"/>
      <w:r w:rsidR="00B10844" w:rsidRPr="002C7083">
        <w:rPr>
          <w:i/>
        </w:rPr>
        <w:t xml:space="preserve"> </w:t>
      </w:r>
      <w:proofErr w:type="spellStart"/>
      <w:r w:rsidR="00B10844" w:rsidRPr="002C7083">
        <w:rPr>
          <w:i/>
        </w:rPr>
        <w:t>Krieg</w:t>
      </w:r>
      <w:r w:rsidR="000A2CA6" w:rsidRPr="002C7083">
        <w:rPr>
          <w:i/>
        </w:rPr>
        <w:t>ressource</w:t>
      </w:r>
      <w:proofErr w:type="spellEnd"/>
      <w:r w:rsidR="000A2CA6" w:rsidRPr="002C7083">
        <w:rPr>
          <w:i/>
        </w:rPr>
        <w:t xml:space="preserve"> in Europa und </w:t>
      </w:r>
      <w:proofErr w:type="spellStart"/>
      <w:r w:rsidR="000A2CA6" w:rsidRPr="002C7083">
        <w:rPr>
          <w:i/>
        </w:rPr>
        <w:t>Asien</w:t>
      </w:r>
      <w:proofErr w:type="spellEnd"/>
      <w:r w:rsidR="000A2CA6" w:rsidRPr="00B32A03">
        <w:t>. Schöningh Verlag.</w:t>
      </w:r>
    </w:p>
    <w:p w14:paraId="3F5AFB43" w14:textId="77777777" w:rsidR="00DD196D" w:rsidRPr="00B32A03" w:rsidRDefault="005C1DF9" w:rsidP="00480174">
      <w:pPr>
        <w:pStyle w:val="BodyTextIndent3"/>
        <w:ind w:left="1440" w:hanging="1440"/>
      </w:pPr>
      <w:r w:rsidRPr="00B32A03">
        <w:t xml:space="preserve">     </w:t>
      </w:r>
      <w:r w:rsidR="00DD196D" w:rsidRPr="00B32A03">
        <w:t>2013</w:t>
      </w:r>
      <w:r w:rsidR="00DD196D" w:rsidRPr="00B32A03">
        <w:tab/>
        <w:t xml:space="preserve">“Visual Cultures of Memory in Modern Japan: the historical uses of Japanese art collections” Chapter 5 in Joan </w:t>
      </w:r>
      <w:proofErr w:type="spellStart"/>
      <w:r w:rsidR="00DD196D" w:rsidRPr="00B32A03">
        <w:t>Tumblety</w:t>
      </w:r>
      <w:proofErr w:type="spellEnd"/>
      <w:r w:rsidR="00DD196D" w:rsidRPr="00B32A03">
        <w:t xml:space="preserve">, ed. </w:t>
      </w:r>
      <w:r w:rsidR="00DD196D" w:rsidRPr="002C7083">
        <w:rPr>
          <w:i/>
        </w:rPr>
        <w:t xml:space="preserve">Memory and History: Understanding Memory </w:t>
      </w:r>
      <w:r w:rsidR="00DD196D" w:rsidRPr="002C7083">
        <w:rPr>
          <w:i/>
        </w:rPr>
        <w:lastRenderedPageBreak/>
        <w:t xml:space="preserve">as Source and Subject </w:t>
      </w:r>
      <w:r w:rsidR="00DD196D" w:rsidRPr="00B32A03">
        <w:t>(Routledge Guides to Using Historical Sources). Routledge, UK, 2013</w:t>
      </w:r>
      <w:r w:rsidR="00D53725" w:rsidRPr="00B32A03">
        <w:t>, pp. 88-106.</w:t>
      </w:r>
    </w:p>
    <w:p w14:paraId="2065FFDA" w14:textId="77777777" w:rsidR="00480174" w:rsidRPr="00B32A03" w:rsidRDefault="00DD196D" w:rsidP="00480174">
      <w:pPr>
        <w:pStyle w:val="BodyTextIndent3"/>
        <w:ind w:left="1440" w:hanging="1440"/>
        <w:rPr>
          <w:lang w:val="de-DE"/>
        </w:rPr>
      </w:pPr>
      <w:r w:rsidRPr="00B32A03">
        <w:t xml:space="preserve">     </w:t>
      </w:r>
      <w:r w:rsidR="00480174" w:rsidRPr="00B32A03">
        <w:t xml:space="preserve">2007 </w:t>
      </w:r>
      <w:r w:rsidR="00480174" w:rsidRPr="00B32A03">
        <w:tab/>
        <w:t xml:space="preserve">“Relocating War Memory at Century’s End: Japan’s Postwar Responsibility and Global Public Culture” in Sheila Miyoshi Jager and Rana Mitter, eds. </w:t>
      </w:r>
      <w:r w:rsidR="00480174" w:rsidRPr="002C7083">
        <w:rPr>
          <w:i/>
        </w:rPr>
        <w:t>Ruptured Histories: War and Memory in Post-Cold War Asia</w:t>
      </w:r>
      <w:r w:rsidR="00480174" w:rsidRPr="00B32A03">
        <w:t xml:space="preserve">. </w:t>
      </w:r>
      <w:r w:rsidR="00480174" w:rsidRPr="00B32A03">
        <w:rPr>
          <w:lang w:val="de-DE"/>
        </w:rPr>
        <w:t>Cambridge: Harvard University Press, 2007, pp. 15-46.</w:t>
      </w:r>
    </w:p>
    <w:p w14:paraId="0414FEC1" w14:textId="77777777" w:rsidR="00480174" w:rsidRPr="00B32A03" w:rsidRDefault="00480174" w:rsidP="00480174">
      <w:pPr>
        <w:pStyle w:val="BodyTextIndent3"/>
        <w:ind w:left="0" w:firstLine="0"/>
        <w:rPr>
          <w:lang w:val="de-DE"/>
        </w:rPr>
      </w:pPr>
      <w:r w:rsidRPr="00B32A03">
        <w:rPr>
          <w:lang w:val="de-DE"/>
        </w:rPr>
        <w:t xml:space="preserve">     2003</w:t>
      </w:r>
      <w:r w:rsidRPr="00B32A03">
        <w:rPr>
          <w:lang w:val="de-DE"/>
        </w:rPr>
        <w:tab/>
      </w:r>
      <w:r w:rsidRPr="00B32A03">
        <w:rPr>
          <w:lang w:val="de-DE"/>
        </w:rPr>
        <w:tab/>
        <w:t xml:space="preserve">“Kriegsverbrecherprozesse und Erinnerungskulturen in Asien” [War Crimes Trials and </w:t>
      </w:r>
    </w:p>
    <w:p w14:paraId="347DDA33" w14:textId="77777777" w:rsidR="00480174" w:rsidRPr="002C7083" w:rsidRDefault="00480174" w:rsidP="00480174">
      <w:pPr>
        <w:pStyle w:val="BodyTextIndent3"/>
        <w:ind w:firstLine="720"/>
        <w:rPr>
          <w:i/>
          <w:lang w:val="de-DE"/>
        </w:rPr>
      </w:pPr>
      <w:r w:rsidRPr="00B32A03">
        <w:t xml:space="preserve">Cultures of Memory in Asia] in Wolfgang Schwentker et al., eds. </w:t>
      </w:r>
      <w:r w:rsidRPr="002C7083">
        <w:rPr>
          <w:i/>
          <w:lang w:val="de-DE"/>
        </w:rPr>
        <w:t xml:space="preserve">Erinnerungskulturen: </w:t>
      </w:r>
    </w:p>
    <w:p w14:paraId="5B28B72F" w14:textId="77777777" w:rsidR="00480174" w:rsidRPr="00B32A03" w:rsidRDefault="00480174" w:rsidP="00480174">
      <w:pPr>
        <w:pStyle w:val="BodyTextIndent3"/>
        <w:ind w:left="1440" w:firstLine="0"/>
      </w:pPr>
      <w:r w:rsidRPr="002C7083">
        <w:rPr>
          <w:i/>
          <w:lang w:val="de-DE"/>
        </w:rPr>
        <w:t>Deutschland, Italien und Japan seit 1945</w:t>
      </w:r>
      <w:r w:rsidRPr="00B32A03">
        <w:rPr>
          <w:lang w:val="de-DE"/>
        </w:rPr>
        <w:t xml:space="preserve">. </w:t>
      </w:r>
      <w:r w:rsidRPr="00B32A03">
        <w:t>[Cultures of Memory: Germany, Italy, and Japan since 1945] Frankfurt: Fischer Verlag, 2003.</w:t>
      </w:r>
    </w:p>
    <w:p w14:paraId="44086C0D" w14:textId="77777777" w:rsidR="00480174" w:rsidRPr="00B32A03" w:rsidRDefault="00967E70" w:rsidP="00480174">
      <w:pPr>
        <w:pStyle w:val="BodyTextIndent3"/>
        <w:ind w:left="0" w:firstLine="0"/>
        <w:rPr>
          <w:lang w:val="de-DE"/>
        </w:rPr>
      </w:pPr>
      <w:r w:rsidRPr="00B32A03">
        <w:t xml:space="preserve">    </w:t>
      </w:r>
      <w:r w:rsidR="00480174" w:rsidRPr="00B32A03">
        <w:rPr>
          <w:lang w:val="de-DE"/>
        </w:rPr>
        <w:t>1996</w:t>
      </w:r>
      <w:r w:rsidR="00480174" w:rsidRPr="00B32A03">
        <w:rPr>
          <w:lang w:val="de-DE"/>
        </w:rPr>
        <w:tab/>
        <w:t xml:space="preserve">            “Der zweite Weltkrieg im öffentlichen Gedächtnis Japans: Die Debatte zum fünfzigsten </w:t>
      </w:r>
    </w:p>
    <w:p w14:paraId="122610BB" w14:textId="77777777" w:rsidR="00480174" w:rsidRPr="00B32A03" w:rsidRDefault="00480174" w:rsidP="00480174">
      <w:pPr>
        <w:pStyle w:val="BodyTextIndent3"/>
        <w:ind w:left="0" w:firstLine="0"/>
      </w:pPr>
      <w:r w:rsidRPr="00B32A03">
        <w:rPr>
          <w:lang w:val="de-DE"/>
        </w:rPr>
        <w:t xml:space="preserve">                         </w:t>
      </w:r>
      <w:proofErr w:type="spellStart"/>
      <w:r w:rsidRPr="00B32A03">
        <w:t>Jahrestag</w:t>
      </w:r>
      <w:proofErr w:type="spellEnd"/>
      <w:r w:rsidRPr="00B32A03">
        <w:t xml:space="preserve"> der </w:t>
      </w:r>
      <w:proofErr w:type="spellStart"/>
      <w:r w:rsidRPr="00B32A03">
        <w:t>Kapitulation</w:t>
      </w:r>
      <w:proofErr w:type="spellEnd"/>
      <w:r w:rsidRPr="00B32A03">
        <w:t xml:space="preserve">” [World War II in Japanese Public Memory: The Debate </w:t>
      </w:r>
    </w:p>
    <w:p w14:paraId="595C9FE3" w14:textId="77777777" w:rsidR="00480174" w:rsidRPr="00B32A03" w:rsidRDefault="00480174" w:rsidP="00480174">
      <w:pPr>
        <w:pStyle w:val="BodyTextIndent3"/>
        <w:ind w:firstLine="720"/>
      </w:pPr>
      <w:r w:rsidRPr="00B32A03">
        <w:t xml:space="preserve">Accompanying the Fiftieth Anniversary of Defeat] in </w:t>
      </w:r>
      <w:proofErr w:type="spellStart"/>
      <w:r w:rsidRPr="00B32A03">
        <w:t>Irmela</w:t>
      </w:r>
      <w:proofErr w:type="spellEnd"/>
      <w:r w:rsidRPr="00B32A03">
        <w:t xml:space="preserve"> </w:t>
      </w:r>
      <w:proofErr w:type="spellStart"/>
      <w:r w:rsidRPr="00B32A03">
        <w:t>Hijiya-Kirschnereit</w:t>
      </w:r>
      <w:proofErr w:type="spellEnd"/>
      <w:r w:rsidRPr="00B32A03">
        <w:t xml:space="preserve">, ed. </w:t>
      </w:r>
    </w:p>
    <w:p w14:paraId="516EAC05" w14:textId="77777777" w:rsidR="00480174" w:rsidRPr="00B32A03" w:rsidRDefault="00480174" w:rsidP="00480174">
      <w:pPr>
        <w:pStyle w:val="BodyTextIndent3"/>
        <w:ind w:firstLine="720"/>
        <w:rPr>
          <w:lang w:val="de-DE"/>
        </w:rPr>
      </w:pPr>
      <w:r w:rsidRPr="002C7083">
        <w:rPr>
          <w:i/>
          <w:lang w:val="de-DE"/>
        </w:rPr>
        <w:t>Überwindung der Moderne? Japan am Ende des zwanzigsten Jahrhunderts</w:t>
      </w:r>
      <w:r w:rsidRPr="00B32A03">
        <w:rPr>
          <w:lang w:val="de-DE"/>
        </w:rPr>
        <w:t xml:space="preserve"> [</w:t>
      </w:r>
      <w:proofErr w:type="spellStart"/>
      <w:r w:rsidRPr="00B32A03">
        <w:rPr>
          <w:lang w:val="de-DE"/>
        </w:rPr>
        <w:t>Overcoming</w:t>
      </w:r>
      <w:proofErr w:type="spellEnd"/>
      <w:r w:rsidRPr="00B32A03">
        <w:rPr>
          <w:lang w:val="de-DE"/>
        </w:rPr>
        <w:t xml:space="preserve"> </w:t>
      </w:r>
    </w:p>
    <w:p w14:paraId="1DCA0C84" w14:textId="77777777" w:rsidR="00480174" w:rsidRPr="00B32A03" w:rsidRDefault="00480174" w:rsidP="00480174">
      <w:pPr>
        <w:pStyle w:val="BodyTextIndent3"/>
        <w:ind w:left="1440" w:firstLine="0"/>
      </w:pPr>
      <w:r w:rsidRPr="00B32A03">
        <w:t xml:space="preserve">the Modern? Japan at the End of the Twentieth Century].  Frankfurt: </w:t>
      </w:r>
      <w:proofErr w:type="spellStart"/>
      <w:r w:rsidRPr="00B32A03">
        <w:t>Suhrkamp</w:t>
      </w:r>
      <w:proofErr w:type="spellEnd"/>
      <w:r w:rsidRPr="00B32A03">
        <w:t>, 1996:     25-56.</w:t>
      </w:r>
    </w:p>
    <w:p w14:paraId="6B4EEF7B" w14:textId="77777777" w:rsidR="00480174" w:rsidRPr="00B32A03" w:rsidRDefault="00480174" w:rsidP="00480174">
      <w:pPr>
        <w:pStyle w:val="BodyTextIndent3"/>
        <w:ind w:left="0" w:firstLine="0"/>
      </w:pPr>
    </w:p>
    <w:p w14:paraId="4E461F1E" w14:textId="77777777" w:rsidR="00480174" w:rsidRPr="00B32A03" w:rsidRDefault="00632F54" w:rsidP="00480174">
      <w:pPr>
        <w:pStyle w:val="BodyTextIndent3"/>
        <w:ind w:left="0" w:firstLine="0"/>
        <w:rPr>
          <w:sz w:val="26"/>
        </w:rPr>
      </w:pPr>
      <w:r>
        <w:rPr>
          <w:sz w:val="26"/>
        </w:rPr>
        <w:t xml:space="preserve">    </w:t>
      </w:r>
      <w:r w:rsidR="00480174" w:rsidRPr="00B32A03">
        <w:rPr>
          <w:sz w:val="26"/>
        </w:rPr>
        <w:t>Encyclopedia Entries</w:t>
      </w:r>
    </w:p>
    <w:p w14:paraId="7324AF37" w14:textId="77777777" w:rsidR="00480174" w:rsidRPr="00B32A03" w:rsidRDefault="00480174" w:rsidP="00480174">
      <w:pPr>
        <w:pStyle w:val="BodyTextIndent3"/>
        <w:ind w:left="1440" w:hanging="1440"/>
      </w:pPr>
      <w:r w:rsidRPr="00B32A03">
        <w:rPr>
          <w:szCs w:val="24"/>
        </w:rPr>
        <w:t xml:space="preserve">     2004</w:t>
      </w:r>
      <w:r w:rsidRPr="00B32A03">
        <w:rPr>
          <w:szCs w:val="24"/>
        </w:rPr>
        <w:tab/>
      </w:r>
      <w:r w:rsidRPr="00B32A03">
        <w:t xml:space="preserve">“Japan” in </w:t>
      </w:r>
      <w:r w:rsidRPr="002C7083">
        <w:rPr>
          <w:i/>
        </w:rPr>
        <w:t>Encyclopedia of Genocide and Crimes against Humanity</w:t>
      </w:r>
      <w:r w:rsidRPr="00B32A03">
        <w:t>. 3000 words. Macmillan Reference USA, 2004.</w:t>
      </w:r>
    </w:p>
    <w:p w14:paraId="6162D1B5" w14:textId="77777777" w:rsidR="00480174" w:rsidRPr="00B32A03" w:rsidRDefault="00480174" w:rsidP="00480174">
      <w:pPr>
        <w:pStyle w:val="BodyTextIndent3"/>
        <w:ind w:left="1440" w:hanging="1155"/>
      </w:pPr>
      <w:r w:rsidRPr="00B32A03">
        <w:t>2002</w:t>
      </w:r>
      <w:r w:rsidRPr="00B32A03">
        <w:tab/>
        <w:t xml:space="preserve">“Atomic Bombings,” “Aum/Sarin Attack,” “Hanshin Earthquake,” “Heisei Era,” and “Red Purge” in Sandra Buckley, ed. </w:t>
      </w:r>
      <w:r w:rsidRPr="002C7083">
        <w:rPr>
          <w:i/>
        </w:rPr>
        <w:t>Routledge Encyclopedia of Contemporary Japanese Culture</w:t>
      </w:r>
      <w:r w:rsidRPr="00B32A03">
        <w:t>, London: Routledge, 2002.</w:t>
      </w:r>
    </w:p>
    <w:p w14:paraId="2713E8FE" w14:textId="77777777" w:rsidR="002C7083" w:rsidRDefault="0099105A" w:rsidP="00407310">
      <w:pPr>
        <w:pStyle w:val="BodyTextIndent3"/>
        <w:ind w:left="0" w:firstLine="0"/>
        <w:rPr>
          <w:sz w:val="26"/>
        </w:rPr>
      </w:pPr>
      <w:r w:rsidRPr="00B32A03">
        <w:rPr>
          <w:sz w:val="26"/>
        </w:rPr>
        <w:t xml:space="preserve">    </w:t>
      </w:r>
    </w:p>
    <w:p w14:paraId="41DE22C1" w14:textId="04B42851" w:rsidR="00E2349B" w:rsidRPr="00E2349B" w:rsidRDefault="00632F54" w:rsidP="00E2349B">
      <w:pPr>
        <w:pStyle w:val="BodyTextIndent3"/>
        <w:ind w:left="0" w:firstLine="0"/>
        <w:rPr>
          <w:sz w:val="26"/>
        </w:rPr>
      </w:pPr>
      <w:r>
        <w:rPr>
          <w:sz w:val="26"/>
        </w:rPr>
        <w:t xml:space="preserve">    </w:t>
      </w:r>
      <w:r w:rsidR="00480174" w:rsidRPr="00B32A03">
        <w:rPr>
          <w:sz w:val="26"/>
        </w:rPr>
        <w:t>Book Review</w:t>
      </w:r>
      <w:r w:rsidR="00F618E0">
        <w:rPr>
          <w:sz w:val="26"/>
        </w:rPr>
        <w:t>s</w:t>
      </w:r>
    </w:p>
    <w:p w14:paraId="389F6CF5" w14:textId="77777777" w:rsidR="004775BD" w:rsidRPr="000F21C4" w:rsidRDefault="00E2349B" w:rsidP="00FE14A5">
      <w:pPr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     </w:t>
      </w:r>
      <w:r w:rsidR="000C6B3E" w:rsidRPr="000F21C4">
        <w:rPr>
          <w:rFonts w:ascii="Arial Narrow" w:hAnsi="Arial Narrow"/>
          <w:szCs w:val="24"/>
        </w:rPr>
        <w:t>2022</w:t>
      </w:r>
      <w:r w:rsidR="000C6B3E" w:rsidRPr="000F21C4">
        <w:rPr>
          <w:rFonts w:ascii="Arial Narrow" w:hAnsi="Arial Narrow"/>
          <w:szCs w:val="24"/>
        </w:rPr>
        <w:tab/>
      </w:r>
      <w:r w:rsidR="000C6B3E" w:rsidRPr="000F21C4">
        <w:rPr>
          <w:rFonts w:ascii="Arial Narrow" w:hAnsi="Arial Narrow"/>
          <w:szCs w:val="24"/>
        </w:rPr>
        <w:tab/>
      </w:r>
      <w:r w:rsidR="004775BD" w:rsidRPr="000F21C4">
        <w:rPr>
          <w:rFonts w:ascii="Arial Narrow" w:hAnsi="Arial Narrow"/>
          <w:szCs w:val="24"/>
        </w:rPr>
        <w:t xml:space="preserve">Dennis J. Frost, </w:t>
      </w:r>
      <w:r w:rsidR="004775BD" w:rsidRPr="000F21C4">
        <w:rPr>
          <w:rFonts w:ascii="Arial Narrow" w:hAnsi="Arial Narrow"/>
        </w:rPr>
        <w:t xml:space="preserve">More Than Medals: A History of the Paralympics and Disability </w:t>
      </w:r>
    </w:p>
    <w:p w14:paraId="74FD2C0B" w14:textId="3A9F78A1" w:rsidR="003B23EA" w:rsidRPr="000F21C4" w:rsidRDefault="004775BD" w:rsidP="004775BD">
      <w:pPr>
        <w:ind w:left="720" w:firstLine="720"/>
        <w:rPr>
          <w:rFonts w:ascii="Arial Narrow" w:hAnsi="Arial Narrow"/>
          <w:szCs w:val="24"/>
        </w:rPr>
      </w:pPr>
      <w:r w:rsidRPr="000F21C4">
        <w:rPr>
          <w:rFonts w:ascii="Arial Narrow" w:hAnsi="Arial Narrow"/>
        </w:rPr>
        <w:t>Sports in Postwar Japan</w:t>
      </w:r>
      <w:r w:rsidR="00342ACC" w:rsidRPr="000F21C4">
        <w:rPr>
          <w:rFonts w:ascii="Arial Narrow" w:hAnsi="Arial Narrow"/>
        </w:rPr>
        <w:t xml:space="preserve"> (Cornell U Press)</w:t>
      </w:r>
      <w:r w:rsidR="00FD3688" w:rsidRPr="000F21C4">
        <w:rPr>
          <w:rFonts w:ascii="Arial Narrow" w:hAnsi="Arial Narrow"/>
        </w:rPr>
        <w:t xml:space="preserve"> in Journal of Japanese Studies 42:1</w:t>
      </w:r>
    </w:p>
    <w:p w14:paraId="01E80EB9" w14:textId="74B98FEE" w:rsidR="00E2349B" w:rsidRPr="000F21C4" w:rsidRDefault="003B23EA" w:rsidP="00FE14A5">
      <w:pPr>
        <w:rPr>
          <w:rFonts w:ascii="Arial Narrow" w:hAnsi="Arial Narrow"/>
          <w:szCs w:val="24"/>
        </w:rPr>
      </w:pPr>
      <w:r w:rsidRPr="000F21C4">
        <w:rPr>
          <w:rFonts w:ascii="Arial Narrow" w:hAnsi="Arial Narrow"/>
          <w:szCs w:val="24"/>
        </w:rPr>
        <w:t xml:space="preserve">     </w:t>
      </w:r>
      <w:r w:rsidR="007C75C4" w:rsidRPr="000F21C4">
        <w:rPr>
          <w:rFonts w:ascii="Arial Narrow" w:hAnsi="Arial Narrow"/>
          <w:szCs w:val="24"/>
        </w:rPr>
        <w:t>20</w:t>
      </w:r>
      <w:r w:rsidR="00E2349B" w:rsidRPr="000F21C4">
        <w:rPr>
          <w:rFonts w:ascii="Arial Narrow" w:hAnsi="Arial Narrow"/>
          <w:szCs w:val="24"/>
        </w:rPr>
        <w:t>2</w:t>
      </w:r>
      <w:r w:rsidR="005B5CE3" w:rsidRPr="000F21C4">
        <w:rPr>
          <w:rFonts w:ascii="Arial Narrow" w:hAnsi="Arial Narrow"/>
          <w:szCs w:val="24"/>
        </w:rPr>
        <w:t>1</w:t>
      </w:r>
      <w:r w:rsidR="00E2349B" w:rsidRPr="000F21C4">
        <w:rPr>
          <w:rFonts w:ascii="Arial Narrow" w:hAnsi="Arial Narrow"/>
          <w:szCs w:val="24"/>
        </w:rPr>
        <w:tab/>
      </w:r>
      <w:r w:rsidR="00E2349B" w:rsidRPr="000F21C4">
        <w:rPr>
          <w:rFonts w:ascii="Arial Narrow" w:hAnsi="Arial Narrow"/>
          <w:szCs w:val="24"/>
        </w:rPr>
        <w:tab/>
        <w:t xml:space="preserve">Keith L. Camacho, Sacred Men: Law, Torture, and Retribution in Guam (Duke U. Press, </w:t>
      </w:r>
    </w:p>
    <w:p w14:paraId="3E89830F" w14:textId="7A3DF63B" w:rsidR="00E2349B" w:rsidRPr="000F21C4" w:rsidRDefault="00E2349B" w:rsidP="00E2349B">
      <w:pPr>
        <w:ind w:left="720" w:firstLine="720"/>
        <w:rPr>
          <w:rFonts w:ascii="Arial Narrow" w:hAnsi="Arial Narrow"/>
          <w:szCs w:val="24"/>
        </w:rPr>
      </w:pPr>
      <w:r w:rsidRPr="000F21C4">
        <w:rPr>
          <w:rFonts w:ascii="Arial Narrow" w:hAnsi="Arial Narrow"/>
          <w:szCs w:val="24"/>
        </w:rPr>
        <w:t>2019) in Journal of Military History</w:t>
      </w:r>
      <w:r w:rsidR="003B23EA" w:rsidRPr="000F21C4">
        <w:rPr>
          <w:rFonts w:ascii="Arial Narrow" w:hAnsi="Arial Narrow"/>
          <w:szCs w:val="24"/>
        </w:rPr>
        <w:t>, vol 85, no. 2</w:t>
      </w:r>
      <w:r w:rsidRPr="000F21C4">
        <w:rPr>
          <w:rFonts w:ascii="Arial Narrow" w:hAnsi="Arial Narrow"/>
          <w:szCs w:val="24"/>
        </w:rPr>
        <w:t>.</w:t>
      </w:r>
    </w:p>
    <w:p w14:paraId="3C75A49A" w14:textId="77777777" w:rsidR="00FE14A5" w:rsidRPr="00B32A03" w:rsidRDefault="00E2349B" w:rsidP="00FE14A5">
      <w:pPr>
        <w:rPr>
          <w:rFonts w:ascii="Arial Narrow" w:hAnsi="Arial Narrow" w:cs="Arial"/>
          <w:color w:val="222222"/>
          <w:szCs w:val="24"/>
          <w:shd w:val="clear" w:color="auto" w:fill="FFFFFF"/>
        </w:rPr>
      </w:pPr>
      <w:r>
        <w:rPr>
          <w:rFonts w:ascii="Arial Narrow" w:hAnsi="Arial Narrow"/>
          <w:szCs w:val="24"/>
        </w:rPr>
        <w:t xml:space="preserve">     2018</w:t>
      </w:r>
      <w:r>
        <w:rPr>
          <w:rFonts w:ascii="Arial Narrow" w:hAnsi="Arial Narrow"/>
          <w:szCs w:val="24"/>
        </w:rPr>
        <w:tab/>
      </w:r>
      <w:r w:rsidR="00FE14A5" w:rsidRPr="00B32A03">
        <w:rPr>
          <w:rFonts w:ascii="Arial Narrow" w:hAnsi="Arial Narrow"/>
          <w:szCs w:val="24"/>
        </w:rPr>
        <w:tab/>
      </w:r>
      <w:r w:rsidR="00FE14A5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Edgar A. Porter and Ran Ying Porter, Japanese Reflections on World War II and the </w:t>
      </w:r>
    </w:p>
    <w:p w14:paraId="083883BC" w14:textId="77777777" w:rsidR="00FE14A5" w:rsidRPr="002C7083" w:rsidRDefault="00FE14A5" w:rsidP="00FE14A5">
      <w:pPr>
        <w:rPr>
          <w:rFonts w:ascii="Arial Narrow" w:hAnsi="Arial Narrow" w:cs="Arial"/>
          <w:i/>
          <w:color w:val="222222"/>
          <w:szCs w:val="24"/>
          <w:shd w:val="clear" w:color="auto" w:fill="FFFFFF"/>
        </w:rPr>
      </w:pPr>
      <w:r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ab/>
      </w:r>
      <w:r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ab/>
        <w:t xml:space="preserve">American Occupation (Amsterdam University Press, 2017) in </w:t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 xml:space="preserve">Journal of </w:t>
      </w:r>
    </w:p>
    <w:p w14:paraId="7B228A53" w14:textId="77777777" w:rsidR="00FE14A5" w:rsidRPr="00B32A03" w:rsidRDefault="00FE14A5" w:rsidP="001625AF">
      <w:pPr>
        <w:rPr>
          <w:rFonts w:ascii="Arial Narrow" w:hAnsi="Arial Narrow"/>
          <w:sz w:val="20"/>
        </w:rPr>
      </w:pP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ab/>
      </w:r>
      <w:r w:rsidRPr="002C7083">
        <w:rPr>
          <w:rFonts w:ascii="Arial Narrow" w:hAnsi="Arial Narrow" w:cs="Arial"/>
          <w:i/>
          <w:color w:val="222222"/>
          <w:szCs w:val="24"/>
          <w:shd w:val="clear" w:color="auto" w:fill="FFFFFF"/>
        </w:rPr>
        <w:tab/>
        <w:t>Japanese Studies</w:t>
      </w:r>
      <w:r w:rsidR="008A3D4A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>, vol. 44, number 2, Summer 2018.</w:t>
      </w:r>
    </w:p>
    <w:p w14:paraId="772199D8" w14:textId="77777777" w:rsidR="00FE14A5" w:rsidRPr="00B32A03" w:rsidRDefault="007C75C4" w:rsidP="001625AF">
      <w:pPr>
        <w:rPr>
          <w:rFonts w:ascii="Arial Narrow" w:hAnsi="Arial Narrow"/>
          <w:color w:val="222222"/>
          <w:szCs w:val="24"/>
          <w:shd w:val="clear" w:color="auto" w:fill="FFFFFF"/>
        </w:rPr>
      </w:pPr>
      <w:r w:rsidRPr="00B32A03">
        <w:rPr>
          <w:rFonts w:ascii="Arial Narrow" w:hAnsi="Arial Narrow"/>
          <w:szCs w:val="24"/>
        </w:rPr>
        <w:t xml:space="preserve">     2017</w:t>
      </w:r>
      <w:r w:rsidR="001625AF" w:rsidRPr="00B32A03">
        <w:rPr>
          <w:rFonts w:ascii="Arial Narrow" w:hAnsi="Arial Narrow"/>
          <w:szCs w:val="24"/>
        </w:rPr>
        <w:tab/>
      </w:r>
      <w:r w:rsidR="002C7083">
        <w:rPr>
          <w:rFonts w:ascii="Arial Narrow" w:hAnsi="Arial Narrow"/>
          <w:szCs w:val="24"/>
        </w:rPr>
        <w:tab/>
      </w:r>
      <w:r w:rsidR="001625AF" w:rsidRPr="00B32A03">
        <w:rPr>
          <w:rFonts w:ascii="Arial Narrow" w:hAnsi="Arial Narrow"/>
          <w:color w:val="222222"/>
          <w:szCs w:val="24"/>
          <w:shd w:val="clear" w:color="auto" w:fill="FFFFFF"/>
        </w:rPr>
        <w:t>Noriko Kawamura, Emperor Hirohito and the Pacific War</w:t>
      </w:r>
      <w:r w:rsidR="00FE14A5" w:rsidRPr="00B32A03">
        <w:rPr>
          <w:rFonts w:ascii="Arial Narrow" w:hAnsi="Arial Narrow"/>
          <w:color w:val="222222"/>
          <w:szCs w:val="24"/>
          <w:shd w:val="clear" w:color="auto" w:fill="FFFFFF"/>
        </w:rPr>
        <w:t xml:space="preserve"> (</w:t>
      </w:r>
      <w:r w:rsidR="001625AF" w:rsidRPr="00B32A03">
        <w:rPr>
          <w:rFonts w:ascii="Arial Narrow" w:hAnsi="Arial Narrow"/>
          <w:color w:val="222222"/>
          <w:szCs w:val="24"/>
          <w:shd w:val="clear" w:color="auto" w:fill="FFFFFF"/>
        </w:rPr>
        <w:t>University of</w:t>
      </w:r>
      <w:r w:rsidR="00FE14A5" w:rsidRPr="00B32A03">
        <w:rPr>
          <w:rFonts w:ascii="Arial Narrow" w:hAnsi="Arial Narrow"/>
          <w:color w:val="222222"/>
          <w:szCs w:val="24"/>
          <w:shd w:val="clear" w:color="auto" w:fill="FFFFFF"/>
        </w:rPr>
        <w:t xml:space="preserve"> Washington Press,</w:t>
      </w:r>
      <w:r w:rsidR="001625AF" w:rsidRPr="00B32A03">
        <w:rPr>
          <w:rFonts w:ascii="Arial Narrow" w:hAnsi="Arial Narrow"/>
          <w:color w:val="222222"/>
          <w:szCs w:val="24"/>
          <w:shd w:val="clear" w:color="auto" w:fill="FFFFFF"/>
        </w:rPr>
        <w:t xml:space="preserve"> </w:t>
      </w:r>
    </w:p>
    <w:p w14:paraId="5F17F1DF" w14:textId="77777777" w:rsidR="001625AF" w:rsidRPr="00B32A03" w:rsidRDefault="001625AF" w:rsidP="003C03D6">
      <w:pPr>
        <w:ind w:left="720" w:firstLine="720"/>
        <w:rPr>
          <w:rFonts w:ascii="Arial Narrow" w:hAnsi="Arial Narrow" w:cs="Arial"/>
          <w:szCs w:val="24"/>
          <w:lang w:eastAsia="ja-JP"/>
        </w:rPr>
      </w:pPr>
      <w:r w:rsidRPr="00B32A03">
        <w:rPr>
          <w:rFonts w:ascii="Arial Narrow" w:hAnsi="Arial Narrow"/>
          <w:color w:val="222222"/>
          <w:szCs w:val="24"/>
          <w:shd w:val="clear" w:color="auto" w:fill="FFFFFF"/>
        </w:rPr>
        <w:t>2015</w:t>
      </w:r>
      <w:r w:rsidR="00FE14A5" w:rsidRPr="00B32A03">
        <w:rPr>
          <w:rFonts w:ascii="Arial Narrow" w:hAnsi="Arial Narrow"/>
          <w:color w:val="222222"/>
          <w:szCs w:val="24"/>
          <w:shd w:val="clear" w:color="auto" w:fill="FFFFFF"/>
        </w:rPr>
        <w:t xml:space="preserve">) in </w:t>
      </w:r>
      <w:r w:rsidR="00FE14A5" w:rsidRPr="002C7083">
        <w:rPr>
          <w:rFonts w:ascii="Arial Narrow" w:hAnsi="Arial Narrow"/>
          <w:i/>
          <w:color w:val="222222"/>
          <w:szCs w:val="24"/>
          <w:shd w:val="clear" w:color="auto" w:fill="FFFFFF"/>
        </w:rPr>
        <w:t>American Historical Review</w:t>
      </w:r>
      <w:r w:rsidR="007C75C4" w:rsidRPr="00B32A03">
        <w:rPr>
          <w:rFonts w:ascii="Arial Narrow" w:hAnsi="Arial Narrow"/>
          <w:color w:val="222222"/>
          <w:szCs w:val="24"/>
          <w:shd w:val="clear" w:color="auto" w:fill="FFFFFF"/>
        </w:rPr>
        <w:t xml:space="preserve"> V. 122(5) </w:t>
      </w:r>
      <w:r w:rsidR="003C03D6" w:rsidRPr="00B32A03">
        <w:rPr>
          <w:rFonts w:ascii="Arial Narrow" w:hAnsi="Arial Narrow"/>
          <w:color w:val="222222"/>
          <w:szCs w:val="24"/>
          <w:shd w:val="clear" w:color="auto" w:fill="FFFFFF"/>
        </w:rPr>
        <w:t>Dec 2017</w:t>
      </w:r>
      <w:r w:rsidR="003C03D6"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, </w:t>
      </w:r>
      <w:r w:rsidR="003C03D6" w:rsidRPr="00B32A03">
        <w:rPr>
          <w:rFonts w:ascii="Arial Narrow" w:hAnsi="Arial Narrow" w:cs="Arial"/>
          <w:color w:val="333333"/>
          <w:szCs w:val="24"/>
          <w:shd w:val="clear" w:color="auto" w:fill="FFFFFF"/>
          <w:lang w:eastAsia="ja-JP"/>
        </w:rPr>
        <w:t>pp.1595-1596</w:t>
      </w:r>
      <w:r w:rsidRPr="00B32A03">
        <w:rPr>
          <w:rFonts w:ascii="Arial Narrow" w:hAnsi="Arial Narrow" w:cs="Arial"/>
          <w:color w:val="222222"/>
          <w:szCs w:val="24"/>
          <w:shd w:val="clear" w:color="auto" w:fill="FFFFFF"/>
        </w:rPr>
        <w:t>. </w:t>
      </w:r>
    </w:p>
    <w:p w14:paraId="34A6E256" w14:textId="77777777" w:rsidR="00FB75EA" w:rsidRPr="00B32A03" w:rsidRDefault="001625AF" w:rsidP="00842F78">
      <w:pPr>
        <w:pStyle w:val="BodyTextIndent3"/>
        <w:ind w:left="0" w:firstLine="0"/>
        <w:rPr>
          <w:szCs w:val="24"/>
        </w:rPr>
      </w:pPr>
      <w:r w:rsidRPr="00B32A03">
        <w:rPr>
          <w:sz w:val="26"/>
        </w:rPr>
        <w:t xml:space="preserve">     </w:t>
      </w:r>
      <w:r w:rsidR="0086362D" w:rsidRPr="00B32A03">
        <w:rPr>
          <w:szCs w:val="24"/>
        </w:rPr>
        <w:t>2016</w:t>
      </w:r>
      <w:r w:rsidR="004C6700" w:rsidRPr="00B32A03">
        <w:rPr>
          <w:szCs w:val="24"/>
        </w:rPr>
        <w:tab/>
      </w:r>
      <w:r w:rsidR="0094671B" w:rsidRPr="00B32A03">
        <w:rPr>
          <w:szCs w:val="24"/>
        </w:rPr>
        <w:t>Akiko Hashimoto, The Long Defeat</w:t>
      </w:r>
      <w:r w:rsidR="00FB75EA" w:rsidRPr="00B32A03">
        <w:rPr>
          <w:szCs w:val="24"/>
        </w:rPr>
        <w:t>: Cultural Trauma, Memory, and Identity in Japan</w:t>
      </w:r>
    </w:p>
    <w:p w14:paraId="0145CD6B" w14:textId="77777777" w:rsidR="004C6700" w:rsidRPr="00B32A03" w:rsidRDefault="0094671B" w:rsidP="00FB75EA">
      <w:pPr>
        <w:pStyle w:val="BodyTextIndent3"/>
        <w:ind w:left="1440" w:firstLine="0"/>
        <w:rPr>
          <w:szCs w:val="24"/>
        </w:rPr>
      </w:pPr>
      <w:r w:rsidRPr="00B32A03">
        <w:rPr>
          <w:szCs w:val="24"/>
        </w:rPr>
        <w:t xml:space="preserve">(Oxford Univ. Press, 2015) and Akiko </w:t>
      </w:r>
      <w:proofErr w:type="spellStart"/>
      <w:r w:rsidRPr="00B32A03">
        <w:rPr>
          <w:szCs w:val="24"/>
        </w:rPr>
        <w:t>Takenaka</w:t>
      </w:r>
      <w:proofErr w:type="spellEnd"/>
      <w:r w:rsidRPr="00B32A03">
        <w:rPr>
          <w:szCs w:val="24"/>
        </w:rPr>
        <w:t xml:space="preserve">, Yasukuni Shrine: History, Memory, and Japan’s Unending Postwar (Univ of Hawaii Press, 2015) </w:t>
      </w:r>
      <w:r w:rsidR="00FB75EA" w:rsidRPr="00B32A03">
        <w:rPr>
          <w:szCs w:val="24"/>
        </w:rPr>
        <w:t>in</w:t>
      </w:r>
      <w:r w:rsidRPr="00B32A03">
        <w:rPr>
          <w:szCs w:val="24"/>
        </w:rPr>
        <w:t xml:space="preserve"> </w:t>
      </w:r>
      <w:proofErr w:type="spellStart"/>
      <w:r w:rsidRPr="002C7083">
        <w:rPr>
          <w:i/>
          <w:szCs w:val="24"/>
        </w:rPr>
        <w:t>Monumenta</w:t>
      </w:r>
      <w:proofErr w:type="spellEnd"/>
      <w:r w:rsidRPr="002C7083">
        <w:rPr>
          <w:i/>
          <w:szCs w:val="24"/>
        </w:rPr>
        <w:t xml:space="preserve"> </w:t>
      </w:r>
      <w:proofErr w:type="spellStart"/>
      <w:r w:rsidRPr="002C7083">
        <w:rPr>
          <w:i/>
          <w:szCs w:val="24"/>
        </w:rPr>
        <w:t>Nipponica</w:t>
      </w:r>
      <w:proofErr w:type="spellEnd"/>
      <w:r w:rsidR="00F26A2F" w:rsidRPr="00B32A03">
        <w:rPr>
          <w:szCs w:val="24"/>
        </w:rPr>
        <w:t xml:space="preserve"> v. 71:2</w:t>
      </w:r>
      <w:r w:rsidRPr="00B32A03">
        <w:rPr>
          <w:szCs w:val="24"/>
        </w:rPr>
        <w:t>.</w:t>
      </w:r>
    </w:p>
    <w:p w14:paraId="6DE642FB" w14:textId="77777777" w:rsidR="009A6F10" w:rsidRPr="00B32A03" w:rsidRDefault="004C6700" w:rsidP="00842F78">
      <w:pPr>
        <w:pStyle w:val="BodyTextIndent3"/>
        <w:ind w:left="0" w:firstLine="0"/>
        <w:rPr>
          <w:szCs w:val="24"/>
        </w:rPr>
      </w:pPr>
      <w:r w:rsidRPr="00B32A03">
        <w:rPr>
          <w:sz w:val="26"/>
        </w:rPr>
        <w:t xml:space="preserve">     </w:t>
      </w:r>
      <w:r w:rsidR="009A6F10" w:rsidRPr="00B32A03">
        <w:rPr>
          <w:szCs w:val="24"/>
        </w:rPr>
        <w:t>2014</w:t>
      </w:r>
      <w:r w:rsidR="009A6F10" w:rsidRPr="00B32A03">
        <w:rPr>
          <w:szCs w:val="24"/>
        </w:rPr>
        <w:tab/>
        <w:t xml:space="preserve">Daniel </w:t>
      </w:r>
      <w:proofErr w:type="spellStart"/>
      <w:r w:rsidR="009A6F10" w:rsidRPr="00B32A03">
        <w:rPr>
          <w:szCs w:val="24"/>
        </w:rPr>
        <w:t>Chirot</w:t>
      </w:r>
      <w:proofErr w:type="spellEnd"/>
      <w:r w:rsidR="009A6F10" w:rsidRPr="00B32A03">
        <w:rPr>
          <w:szCs w:val="24"/>
        </w:rPr>
        <w:t>, Gi-</w:t>
      </w:r>
      <w:proofErr w:type="spellStart"/>
      <w:r w:rsidR="009A6F10" w:rsidRPr="00B32A03">
        <w:rPr>
          <w:szCs w:val="24"/>
        </w:rPr>
        <w:t>Wook</w:t>
      </w:r>
      <w:proofErr w:type="spellEnd"/>
      <w:r w:rsidR="009A6F10" w:rsidRPr="00B32A03">
        <w:rPr>
          <w:szCs w:val="24"/>
        </w:rPr>
        <w:t xml:space="preserve"> Shin, and Daniel Sneider, eds. Confronting Memories of </w:t>
      </w:r>
    </w:p>
    <w:p w14:paraId="35A49178" w14:textId="77777777" w:rsidR="009A6F10" w:rsidRPr="00B32A03" w:rsidRDefault="009A6F10" w:rsidP="009A6F10">
      <w:pPr>
        <w:pStyle w:val="BodyTextIndent3"/>
        <w:ind w:firstLine="720"/>
        <w:rPr>
          <w:szCs w:val="24"/>
        </w:rPr>
      </w:pPr>
      <w:r w:rsidRPr="00B32A03">
        <w:rPr>
          <w:szCs w:val="24"/>
        </w:rPr>
        <w:t>World War II: European and Asian Legacies</w:t>
      </w:r>
      <w:r w:rsidR="004360CC" w:rsidRPr="00B32A03">
        <w:rPr>
          <w:szCs w:val="24"/>
        </w:rPr>
        <w:t xml:space="preserve"> (Univ. of Washington Press, 20</w:t>
      </w:r>
      <w:r w:rsidRPr="00B32A03">
        <w:rPr>
          <w:szCs w:val="24"/>
        </w:rPr>
        <w:t>14)</w:t>
      </w:r>
      <w:r w:rsidR="002C7083">
        <w:rPr>
          <w:szCs w:val="24"/>
        </w:rPr>
        <w:t xml:space="preserve"> in</w:t>
      </w:r>
    </w:p>
    <w:p w14:paraId="056D7865" w14:textId="77777777" w:rsidR="009A6F10" w:rsidRPr="002C7083" w:rsidRDefault="009A6F10" w:rsidP="009A6F10">
      <w:pPr>
        <w:pStyle w:val="BodyTextIndent3"/>
        <w:ind w:firstLine="720"/>
        <w:rPr>
          <w:i/>
          <w:szCs w:val="24"/>
        </w:rPr>
      </w:pPr>
      <w:r w:rsidRPr="002C7083">
        <w:rPr>
          <w:i/>
          <w:szCs w:val="24"/>
        </w:rPr>
        <w:t>The Journ</w:t>
      </w:r>
      <w:r w:rsidR="0086362D" w:rsidRPr="002C7083">
        <w:rPr>
          <w:i/>
          <w:szCs w:val="24"/>
        </w:rPr>
        <w:t>al of Interdisciplinary History</w:t>
      </w:r>
    </w:p>
    <w:p w14:paraId="53B07F53" w14:textId="77777777" w:rsidR="00480174" w:rsidRPr="00B32A03" w:rsidRDefault="009A6F10" w:rsidP="00842F78">
      <w:pPr>
        <w:pStyle w:val="BodyTextIndent3"/>
        <w:ind w:left="0" w:firstLine="0"/>
      </w:pPr>
      <w:r w:rsidRPr="00B32A03">
        <w:rPr>
          <w:sz w:val="26"/>
        </w:rPr>
        <w:t xml:space="preserve">     </w:t>
      </w:r>
      <w:r w:rsidR="0083400B" w:rsidRPr="00B32A03">
        <w:t>2012</w:t>
      </w:r>
      <w:r w:rsidR="00784D36" w:rsidRPr="00B32A03">
        <w:tab/>
      </w:r>
      <w:r w:rsidR="00480174" w:rsidRPr="00B32A03">
        <w:t xml:space="preserve">Sebastian Conrad, The Quest for the Lost Nation: Writing History in Germany and Japan in </w:t>
      </w:r>
    </w:p>
    <w:p w14:paraId="35117BAE" w14:textId="77777777" w:rsidR="00480174" w:rsidRPr="00B32A03" w:rsidRDefault="00480174" w:rsidP="00CF50A6">
      <w:pPr>
        <w:pStyle w:val="BodyTextIndent3"/>
        <w:ind w:left="1440" w:firstLine="0"/>
      </w:pPr>
      <w:r w:rsidRPr="00B32A03">
        <w:t>the American Century.  University of California Press, 2010</w:t>
      </w:r>
      <w:r w:rsidR="002C7083">
        <w:t xml:space="preserve"> in </w:t>
      </w:r>
      <w:proofErr w:type="spellStart"/>
      <w:r w:rsidR="00CF50A6" w:rsidRPr="002C7083">
        <w:rPr>
          <w:i/>
        </w:rPr>
        <w:t>Monumenta</w:t>
      </w:r>
      <w:proofErr w:type="spellEnd"/>
      <w:r w:rsidR="00CF50A6" w:rsidRPr="002C7083">
        <w:rPr>
          <w:i/>
        </w:rPr>
        <w:t xml:space="preserve"> </w:t>
      </w:r>
      <w:proofErr w:type="spellStart"/>
      <w:r w:rsidR="00CF50A6" w:rsidRPr="002C7083">
        <w:rPr>
          <w:i/>
        </w:rPr>
        <w:t>Nipponica</w:t>
      </w:r>
      <w:proofErr w:type="spellEnd"/>
      <w:r w:rsidR="00CF50A6" w:rsidRPr="00B32A03">
        <w:t xml:space="preserve"> v.</w:t>
      </w:r>
      <w:r w:rsidR="002C7083">
        <w:t xml:space="preserve"> </w:t>
      </w:r>
      <w:r w:rsidR="00CF50A6" w:rsidRPr="00B32A03">
        <w:t>66:2 (spring 2012)</w:t>
      </w:r>
      <w:r w:rsidRPr="00B32A03">
        <w:t>.</w:t>
      </w:r>
    </w:p>
    <w:p w14:paraId="7AC28498" w14:textId="77777777" w:rsidR="00480174" w:rsidRPr="00B32A03" w:rsidRDefault="000E51E7" w:rsidP="00480174">
      <w:pPr>
        <w:pStyle w:val="BodyTextIndent3"/>
        <w:ind w:left="0" w:firstLine="0"/>
      </w:pPr>
      <w:r w:rsidRPr="00B32A03">
        <w:t xml:space="preserve">     2011</w:t>
      </w:r>
      <w:r w:rsidRPr="00B32A03">
        <w:tab/>
      </w:r>
      <w:r w:rsidR="00480174" w:rsidRPr="00B32A03">
        <w:tab/>
        <w:t xml:space="preserve">Simon Andrew </w:t>
      </w:r>
      <w:proofErr w:type="spellStart"/>
      <w:r w:rsidR="00480174" w:rsidRPr="00B32A03">
        <w:t>Avenell</w:t>
      </w:r>
      <w:proofErr w:type="spellEnd"/>
      <w:r w:rsidR="00480174" w:rsidRPr="00B32A03">
        <w:t xml:space="preserve">, Making Japanese Citizens: Civil Society and the Mythology of the </w:t>
      </w:r>
    </w:p>
    <w:p w14:paraId="1365B8E0" w14:textId="77777777" w:rsidR="00480174" w:rsidRPr="002923B3" w:rsidRDefault="00480174" w:rsidP="00CF50A6">
      <w:pPr>
        <w:pStyle w:val="BodyTextIndent3"/>
        <w:ind w:left="1440" w:firstLine="0"/>
      </w:pPr>
      <w:proofErr w:type="spellStart"/>
      <w:r w:rsidRPr="00B32A03">
        <w:t>Shimin</w:t>
      </w:r>
      <w:proofErr w:type="spellEnd"/>
      <w:r w:rsidRPr="00B32A03">
        <w:t xml:space="preserve"> in Postwar Japan.  University of California Press, 2010. </w:t>
      </w:r>
      <w:r w:rsidR="005F7C6C" w:rsidRPr="002923B3">
        <w:t xml:space="preserve">In </w:t>
      </w:r>
      <w:r w:rsidR="002923B3" w:rsidRPr="002C7083">
        <w:rPr>
          <w:i/>
          <w:color w:val="222222"/>
          <w:szCs w:val="24"/>
          <w:shd w:val="clear" w:color="auto" w:fill="FFFFFF"/>
        </w:rPr>
        <w:t>American Historical Review</w:t>
      </w:r>
      <w:r w:rsidR="002923B3" w:rsidRPr="00B32A03">
        <w:rPr>
          <w:color w:val="222222"/>
          <w:szCs w:val="24"/>
          <w:shd w:val="clear" w:color="auto" w:fill="FFFFFF"/>
        </w:rPr>
        <w:t xml:space="preserve"> </w:t>
      </w:r>
      <w:r w:rsidR="00CF50A6" w:rsidRPr="002923B3">
        <w:t>v. 116:</w:t>
      </w:r>
      <w:r w:rsidR="005F7C6C" w:rsidRPr="002923B3">
        <w:t>3 (June 2011)</w:t>
      </w:r>
      <w:r w:rsidR="00CF50A6" w:rsidRPr="002923B3">
        <w:t xml:space="preserve"> pp. 781-82</w:t>
      </w:r>
      <w:r w:rsidRPr="002923B3">
        <w:t>.</w:t>
      </w:r>
    </w:p>
    <w:p w14:paraId="40723461" w14:textId="77777777" w:rsidR="00480174" w:rsidRPr="00B32A03" w:rsidRDefault="00480174" w:rsidP="00480174">
      <w:pPr>
        <w:pStyle w:val="BodyTextIndent3"/>
        <w:ind w:left="0" w:firstLine="0"/>
        <w:rPr>
          <w:szCs w:val="24"/>
        </w:rPr>
      </w:pPr>
      <w:r w:rsidRPr="002923B3">
        <w:rPr>
          <w:sz w:val="26"/>
        </w:rPr>
        <w:lastRenderedPageBreak/>
        <w:t xml:space="preserve">     </w:t>
      </w:r>
      <w:r w:rsidRPr="00B32A03">
        <w:rPr>
          <w:szCs w:val="24"/>
        </w:rPr>
        <w:t>2009</w:t>
      </w:r>
      <w:r w:rsidRPr="00B32A03">
        <w:rPr>
          <w:szCs w:val="24"/>
        </w:rPr>
        <w:tab/>
        <w:t xml:space="preserve">Yuma </w:t>
      </w:r>
      <w:proofErr w:type="spellStart"/>
      <w:r w:rsidRPr="00B32A03">
        <w:rPr>
          <w:szCs w:val="24"/>
        </w:rPr>
        <w:t>Totani</w:t>
      </w:r>
      <w:proofErr w:type="spellEnd"/>
      <w:r w:rsidRPr="00B32A03">
        <w:rPr>
          <w:szCs w:val="24"/>
        </w:rPr>
        <w:t xml:space="preserve">, The Tokyo War Crimes Trial: The Pursuit of Justice in the Wake of World </w:t>
      </w:r>
    </w:p>
    <w:p w14:paraId="78504041" w14:textId="77777777" w:rsidR="00480174" w:rsidRPr="00B32A03" w:rsidRDefault="00480174" w:rsidP="00480174">
      <w:pPr>
        <w:pStyle w:val="BodyTextIndent3"/>
        <w:ind w:left="0" w:firstLine="0"/>
        <w:rPr>
          <w:szCs w:val="24"/>
          <w:lang w:val="de-DE"/>
        </w:rPr>
      </w:pPr>
      <w:r w:rsidRPr="00B32A03">
        <w:rPr>
          <w:szCs w:val="24"/>
        </w:rPr>
        <w:tab/>
      </w:r>
      <w:r w:rsidRPr="00B32A03">
        <w:rPr>
          <w:szCs w:val="24"/>
        </w:rPr>
        <w:tab/>
        <w:t xml:space="preserve">War II. Cambridge: Harvard University Asia Center Press, 2008. </w:t>
      </w:r>
      <w:r w:rsidRPr="00B32A03">
        <w:rPr>
          <w:szCs w:val="24"/>
          <w:lang w:val="de-DE"/>
        </w:rPr>
        <w:t xml:space="preserve">In </w:t>
      </w:r>
      <w:proofErr w:type="spellStart"/>
      <w:r w:rsidRPr="002923B3">
        <w:rPr>
          <w:i/>
          <w:szCs w:val="24"/>
          <w:lang w:val="de-DE"/>
        </w:rPr>
        <w:t>Monumenta</w:t>
      </w:r>
      <w:proofErr w:type="spellEnd"/>
      <w:r w:rsidRPr="002923B3">
        <w:rPr>
          <w:i/>
          <w:szCs w:val="24"/>
          <w:lang w:val="de-DE"/>
        </w:rPr>
        <w:t xml:space="preserve"> </w:t>
      </w:r>
      <w:proofErr w:type="spellStart"/>
      <w:r w:rsidRPr="002923B3">
        <w:rPr>
          <w:i/>
          <w:szCs w:val="24"/>
          <w:lang w:val="de-DE"/>
        </w:rPr>
        <w:t>Nipponica</w:t>
      </w:r>
      <w:proofErr w:type="spellEnd"/>
      <w:r w:rsidRPr="00B32A03">
        <w:rPr>
          <w:szCs w:val="24"/>
          <w:lang w:val="de-DE"/>
        </w:rPr>
        <w:t xml:space="preserve"> </w:t>
      </w:r>
    </w:p>
    <w:p w14:paraId="39BE07B5" w14:textId="77777777" w:rsidR="00480174" w:rsidRPr="00B32A03" w:rsidRDefault="00480174" w:rsidP="00480174">
      <w:pPr>
        <w:pStyle w:val="BodyTextIndent3"/>
        <w:ind w:left="0" w:firstLine="0"/>
        <w:rPr>
          <w:lang w:val="de-DE"/>
        </w:rPr>
      </w:pPr>
      <w:r w:rsidRPr="00B32A03">
        <w:rPr>
          <w:sz w:val="26"/>
          <w:lang w:val="de-DE"/>
        </w:rPr>
        <w:t xml:space="preserve">     </w:t>
      </w:r>
      <w:r w:rsidRPr="00B32A03">
        <w:rPr>
          <w:szCs w:val="24"/>
          <w:lang w:val="de-DE"/>
        </w:rPr>
        <w:t>2008</w:t>
      </w:r>
      <w:r w:rsidRPr="00B32A03">
        <w:rPr>
          <w:sz w:val="26"/>
          <w:lang w:val="de-DE"/>
        </w:rPr>
        <w:tab/>
      </w:r>
      <w:r w:rsidRPr="00B32A03">
        <w:rPr>
          <w:szCs w:val="24"/>
          <w:lang w:val="de-DE"/>
        </w:rPr>
        <w:t xml:space="preserve">Maren </w:t>
      </w:r>
      <w:proofErr w:type="spellStart"/>
      <w:r w:rsidRPr="00B32A03">
        <w:rPr>
          <w:szCs w:val="24"/>
          <w:lang w:val="de-DE"/>
        </w:rPr>
        <w:t>Godzik</w:t>
      </w:r>
      <w:proofErr w:type="spellEnd"/>
      <w:r w:rsidRPr="00B32A03">
        <w:rPr>
          <w:szCs w:val="24"/>
          <w:lang w:val="de-DE"/>
        </w:rPr>
        <w:t xml:space="preserve">, </w:t>
      </w:r>
      <w:r w:rsidRPr="00B32A03">
        <w:rPr>
          <w:lang w:val="de-DE"/>
        </w:rPr>
        <w:t>Avantgarde Männersache? Künstlerinnen im Japan der 50er und 60er</w:t>
      </w:r>
    </w:p>
    <w:p w14:paraId="4A3A7B9A" w14:textId="77777777" w:rsidR="00480174" w:rsidRPr="00B32A03" w:rsidRDefault="00480174" w:rsidP="00480174">
      <w:pPr>
        <w:pStyle w:val="BodyTextIndent3"/>
        <w:ind w:left="1440" w:firstLine="0"/>
      </w:pPr>
      <w:r w:rsidRPr="00B32A03">
        <w:rPr>
          <w:lang w:val="de-DE"/>
        </w:rPr>
        <w:t xml:space="preserve">Jahre des 20. Jahrhunderts. München: </w:t>
      </w:r>
      <w:proofErr w:type="spellStart"/>
      <w:r w:rsidRPr="00B32A03">
        <w:rPr>
          <w:lang w:val="de-DE"/>
        </w:rPr>
        <w:t>Iudicium</w:t>
      </w:r>
      <w:proofErr w:type="spellEnd"/>
      <w:r w:rsidRPr="00B32A03">
        <w:rPr>
          <w:lang w:val="de-DE"/>
        </w:rPr>
        <w:t xml:space="preserve"> Verlag, 2006. </w:t>
      </w:r>
      <w:r w:rsidRPr="00B32A03">
        <w:t xml:space="preserve">In </w:t>
      </w:r>
      <w:r w:rsidRPr="002923B3">
        <w:rPr>
          <w:i/>
        </w:rPr>
        <w:t>Journal of Japanese Studies</w:t>
      </w:r>
      <w:r w:rsidRPr="00B32A03">
        <w:t>, v. 35:1.</w:t>
      </w:r>
    </w:p>
    <w:p w14:paraId="40A49C69" w14:textId="77777777" w:rsidR="00480174" w:rsidRPr="00B32A03" w:rsidRDefault="00480174" w:rsidP="00480174">
      <w:pPr>
        <w:pStyle w:val="BodyTextIndent3"/>
        <w:ind w:left="1440" w:hanging="1155"/>
      </w:pPr>
      <w:r w:rsidRPr="00B32A03">
        <w:t>2008</w:t>
      </w:r>
      <w:r w:rsidRPr="00B32A03">
        <w:tab/>
        <w:t xml:space="preserve">Marc </w:t>
      </w:r>
      <w:proofErr w:type="spellStart"/>
      <w:r w:rsidRPr="00B32A03">
        <w:t>Gallicchio</w:t>
      </w:r>
      <w:proofErr w:type="spellEnd"/>
      <w:r w:rsidRPr="00B32A03">
        <w:t>, The Unpredictability of the Past: Memories of the Asia-Pacific war in U.S.-East Asian Relations. Durham: Duke University Press, 2007</w:t>
      </w:r>
      <w:r w:rsidR="002923B3">
        <w:t xml:space="preserve"> i</w:t>
      </w:r>
      <w:r w:rsidRPr="00B32A03">
        <w:t xml:space="preserve">n </w:t>
      </w:r>
      <w:r w:rsidRPr="002923B3">
        <w:rPr>
          <w:i/>
        </w:rPr>
        <w:t>The Historian</w:t>
      </w:r>
      <w:r w:rsidRPr="00B32A03">
        <w:t>, v. 71 No. 3</w:t>
      </w:r>
    </w:p>
    <w:p w14:paraId="06113D58" w14:textId="77777777" w:rsidR="00480174" w:rsidRPr="00B32A03" w:rsidRDefault="00480174" w:rsidP="000E51E7">
      <w:pPr>
        <w:pStyle w:val="BodyTextIndent3"/>
        <w:numPr>
          <w:ilvl w:val="0"/>
          <w:numId w:val="29"/>
        </w:numPr>
        <w:rPr>
          <w:sz w:val="26"/>
        </w:rPr>
      </w:pPr>
      <w:r w:rsidRPr="00B32A03">
        <w:t xml:space="preserve">Philip A. Seaton, Japan’s Contested War Memories: The Memory Rifts in Historical </w:t>
      </w:r>
    </w:p>
    <w:p w14:paraId="5E6AFA3C" w14:textId="77777777" w:rsidR="00480174" w:rsidRPr="00B32A03" w:rsidRDefault="00480174" w:rsidP="00480174">
      <w:pPr>
        <w:pStyle w:val="BodyTextIndent3"/>
        <w:ind w:left="1005" w:firstLine="435"/>
      </w:pPr>
      <w:r w:rsidRPr="00B32A03">
        <w:t>Consciousness of World War II.  Routledge, 2007</w:t>
      </w:r>
      <w:r w:rsidR="002923B3">
        <w:t xml:space="preserve"> i</w:t>
      </w:r>
      <w:r w:rsidRPr="00B32A03">
        <w:t xml:space="preserve">n </w:t>
      </w:r>
      <w:r w:rsidRPr="002923B3">
        <w:rPr>
          <w:i/>
        </w:rPr>
        <w:t>Japan Forum</w:t>
      </w:r>
      <w:r w:rsidRPr="00B32A03">
        <w:t xml:space="preserve"> 20:1</w:t>
      </w:r>
    </w:p>
    <w:p w14:paraId="490EC283" w14:textId="77777777" w:rsidR="00480174" w:rsidRPr="00B32A03" w:rsidRDefault="00480174" w:rsidP="00480174">
      <w:pPr>
        <w:pStyle w:val="BodyTextIndent3"/>
        <w:numPr>
          <w:ilvl w:val="0"/>
          <w:numId w:val="21"/>
        </w:numPr>
      </w:pPr>
      <w:r w:rsidRPr="00B32A03">
        <w:rPr>
          <w:szCs w:val="24"/>
        </w:rPr>
        <w:t xml:space="preserve">Mari Yamamoto, </w:t>
      </w:r>
      <w:r w:rsidRPr="00B32A03">
        <w:t xml:space="preserve">Grassroots Pacifism in Post-War Japan: The Rebirth of a Nation. Sheffield </w:t>
      </w:r>
    </w:p>
    <w:p w14:paraId="5648F8F3" w14:textId="77777777" w:rsidR="00480174" w:rsidRPr="002923B3" w:rsidRDefault="00480174" w:rsidP="00480174">
      <w:pPr>
        <w:pStyle w:val="BodyTextIndent3"/>
        <w:ind w:left="1440" w:firstLine="0"/>
      </w:pPr>
      <w:r w:rsidRPr="00B32A03">
        <w:t xml:space="preserve">Centre for Japanese Studies. London and New York: </w:t>
      </w:r>
      <w:proofErr w:type="spellStart"/>
      <w:r w:rsidRPr="00B32A03">
        <w:t>RoutledgeCurzon</w:t>
      </w:r>
      <w:proofErr w:type="spellEnd"/>
      <w:r w:rsidRPr="00B32A03">
        <w:t>, 2004</w:t>
      </w:r>
      <w:r w:rsidR="002923B3">
        <w:t xml:space="preserve"> i</w:t>
      </w:r>
      <w:r w:rsidRPr="002923B3">
        <w:t xml:space="preserve">n </w:t>
      </w:r>
      <w:r w:rsidRPr="002923B3">
        <w:rPr>
          <w:i/>
        </w:rPr>
        <w:t>Journal of Asian Studies</w:t>
      </w:r>
      <w:r w:rsidRPr="002923B3">
        <w:t xml:space="preserve"> (Fall 2005).</w:t>
      </w:r>
    </w:p>
    <w:p w14:paraId="4883688E" w14:textId="77777777" w:rsidR="00480174" w:rsidRPr="00B32A03" w:rsidRDefault="00480174" w:rsidP="00480174">
      <w:pPr>
        <w:pStyle w:val="BodyTextIndent3"/>
        <w:ind w:left="1440" w:hanging="1440"/>
        <w:rPr>
          <w:lang w:val="de-DE"/>
        </w:rPr>
      </w:pPr>
      <w:r w:rsidRPr="002923B3">
        <w:t xml:space="preserve">     </w:t>
      </w:r>
      <w:r w:rsidRPr="00B32A03">
        <w:rPr>
          <w:lang w:val="de-DE"/>
        </w:rPr>
        <w:t>2004</w:t>
      </w:r>
      <w:r w:rsidRPr="00B32A03">
        <w:rPr>
          <w:lang w:val="de-DE"/>
        </w:rPr>
        <w:tab/>
        <w:t xml:space="preserve">Petra Buchholz, Schreiben und Erinnern: </w:t>
      </w:r>
      <w:r w:rsidRPr="00B32A03">
        <w:rPr>
          <w:rFonts w:ascii="Arial" w:hAnsi="Arial" w:cs="Arial"/>
          <w:lang w:val="de-DE"/>
        </w:rPr>
        <w:t>Ű</w:t>
      </w:r>
      <w:r w:rsidRPr="00B32A03">
        <w:rPr>
          <w:lang w:val="de-DE"/>
        </w:rPr>
        <w:t xml:space="preserve">ber Selbstzeugnisse japanischer Kriegsteilnehmer. </w:t>
      </w:r>
      <w:r w:rsidR="00784D36" w:rsidRPr="00B32A03">
        <w:rPr>
          <w:lang w:val="de-DE"/>
        </w:rPr>
        <w:t>Mü</w:t>
      </w:r>
      <w:r w:rsidRPr="00B32A03">
        <w:rPr>
          <w:lang w:val="de-DE"/>
        </w:rPr>
        <w:t xml:space="preserve">nchen: </w:t>
      </w:r>
      <w:proofErr w:type="spellStart"/>
      <w:r w:rsidRPr="00B32A03">
        <w:rPr>
          <w:lang w:val="de-DE"/>
        </w:rPr>
        <w:t>Iudicium</w:t>
      </w:r>
      <w:proofErr w:type="spellEnd"/>
      <w:r w:rsidRPr="00B32A03">
        <w:rPr>
          <w:lang w:val="de-DE"/>
        </w:rPr>
        <w:t xml:space="preserve"> Verlag, 2003</w:t>
      </w:r>
      <w:r w:rsidR="002923B3">
        <w:rPr>
          <w:lang w:val="de-DE"/>
        </w:rPr>
        <w:t xml:space="preserve"> i</w:t>
      </w:r>
      <w:r w:rsidR="0099105A" w:rsidRPr="00B32A03">
        <w:rPr>
          <w:lang w:val="de-DE"/>
        </w:rPr>
        <w:t>n</w:t>
      </w:r>
      <w:r w:rsidRPr="00B32A03">
        <w:rPr>
          <w:lang w:val="de-DE"/>
        </w:rPr>
        <w:t xml:space="preserve"> </w:t>
      </w:r>
      <w:proofErr w:type="spellStart"/>
      <w:r w:rsidRPr="002923B3">
        <w:rPr>
          <w:i/>
          <w:lang w:val="de-DE"/>
        </w:rPr>
        <w:t>Monumenta</w:t>
      </w:r>
      <w:proofErr w:type="spellEnd"/>
      <w:r w:rsidRPr="002923B3">
        <w:rPr>
          <w:i/>
          <w:lang w:val="de-DE"/>
        </w:rPr>
        <w:t xml:space="preserve"> </w:t>
      </w:r>
      <w:proofErr w:type="spellStart"/>
      <w:r w:rsidRPr="002923B3">
        <w:rPr>
          <w:i/>
          <w:lang w:val="de-DE"/>
        </w:rPr>
        <w:t>Nipponica</w:t>
      </w:r>
      <w:proofErr w:type="spellEnd"/>
      <w:r w:rsidRPr="00B32A03">
        <w:rPr>
          <w:lang w:val="de-DE"/>
        </w:rPr>
        <w:t xml:space="preserve"> 54:3 (Fall 2004).</w:t>
      </w:r>
    </w:p>
    <w:p w14:paraId="744EE719" w14:textId="77777777" w:rsidR="00480174" w:rsidRPr="00B32A03" w:rsidRDefault="00480174" w:rsidP="00480174">
      <w:pPr>
        <w:pStyle w:val="BodyTextIndent3"/>
        <w:ind w:left="1440" w:hanging="1155"/>
      </w:pPr>
      <w:r w:rsidRPr="00B32A03">
        <w:rPr>
          <w:lang w:val="de-DE"/>
        </w:rPr>
        <w:t>2003</w:t>
      </w:r>
      <w:r w:rsidRPr="00B32A03">
        <w:rPr>
          <w:lang w:val="de-DE"/>
        </w:rPr>
        <w:tab/>
      </w:r>
      <w:r w:rsidRPr="00B32A03">
        <w:rPr>
          <w:bCs/>
          <w:lang w:val="de-DE"/>
        </w:rPr>
        <w:t xml:space="preserve">Gerrit Gong, ed. </w:t>
      </w:r>
      <w:r w:rsidRPr="00B32A03">
        <w:rPr>
          <w:bCs/>
          <w:iCs/>
        </w:rPr>
        <w:t>Memory and History in East and Southeast Asia: Issues of Identity in International Relations</w:t>
      </w:r>
      <w:r w:rsidRPr="00B32A03">
        <w:rPr>
          <w:bCs/>
        </w:rPr>
        <w:t xml:space="preserve"> (Washington, DC: Center for Strategic and International Studies, 2002) in </w:t>
      </w:r>
      <w:r w:rsidRPr="002923B3">
        <w:rPr>
          <w:bCs/>
          <w:i/>
          <w:iCs/>
        </w:rPr>
        <w:t>Journal of Asian Studies</w:t>
      </w:r>
      <w:r w:rsidRPr="00B32A03">
        <w:rPr>
          <w:bCs/>
        </w:rPr>
        <w:t xml:space="preserve"> 62:2 (May 2003).</w:t>
      </w:r>
    </w:p>
    <w:p w14:paraId="1204B048" w14:textId="77777777" w:rsidR="00480174" w:rsidRPr="00B32A03" w:rsidRDefault="00480174" w:rsidP="00480174">
      <w:pPr>
        <w:pStyle w:val="BodyTextIndent3"/>
        <w:ind w:left="1440" w:hanging="1155"/>
      </w:pPr>
      <w:r w:rsidRPr="00B32A03">
        <w:rPr>
          <w:bCs/>
        </w:rPr>
        <w:t>2002</w:t>
      </w:r>
      <w:r w:rsidRPr="00B32A03">
        <w:rPr>
          <w:bCs/>
        </w:rPr>
        <w:tab/>
        <w:t xml:space="preserve">Patricia L. </w:t>
      </w:r>
      <w:proofErr w:type="spellStart"/>
      <w:r w:rsidRPr="00B32A03">
        <w:rPr>
          <w:bCs/>
        </w:rPr>
        <w:t>Maclachlan</w:t>
      </w:r>
      <w:proofErr w:type="spellEnd"/>
      <w:r w:rsidRPr="00B32A03">
        <w:rPr>
          <w:bCs/>
        </w:rPr>
        <w:t xml:space="preserve">, </w:t>
      </w:r>
      <w:r w:rsidRPr="00B32A03">
        <w:rPr>
          <w:bCs/>
          <w:iCs/>
        </w:rPr>
        <w:t>Consumer Politics in Postwar Japan: The Institutional Boundaries of Citizen Activism</w:t>
      </w:r>
      <w:r w:rsidRPr="00B32A03">
        <w:rPr>
          <w:bCs/>
        </w:rPr>
        <w:t xml:space="preserve"> (Columbia University Press, 2002) in </w:t>
      </w:r>
      <w:r w:rsidRPr="002923B3">
        <w:rPr>
          <w:bCs/>
          <w:i/>
          <w:iCs/>
        </w:rPr>
        <w:t>Business History Review</w:t>
      </w:r>
      <w:r w:rsidRPr="00B32A03">
        <w:rPr>
          <w:bCs/>
          <w:iCs/>
        </w:rPr>
        <w:t xml:space="preserve"> </w:t>
      </w:r>
      <w:r w:rsidRPr="00B32A03">
        <w:rPr>
          <w:bCs/>
        </w:rPr>
        <w:t>(Autumn 2002), 656-658.</w:t>
      </w:r>
    </w:p>
    <w:p w14:paraId="58EB79EB" w14:textId="77777777" w:rsidR="00480174" w:rsidRPr="00B32A03" w:rsidRDefault="00480174" w:rsidP="00480174">
      <w:pPr>
        <w:pStyle w:val="BodyTextIndent3"/>
        <w:ind w:left="345" w:hanging="60"/>
      </w:pPr>
      <w:r w:rsidRPr="00B32A03">
        <w:t>1999</w:t>
      </w:r>
      <w:r w:rsidRPr="00B32A03">
        <w:tab/>
        <w:t xml:space="preserve">Book review, Jeffrey Ruoff and Kenneth Ruoff, The Emperor’s Naked Army Marches On: </w:t>
      </w:r>
    </w:p>
    <w:p w14:paraId="5CB11C50" w14:textId="77777777" w:rsidR="00480174" w:rsidRPr="00B32A03" w:rsidRDefault="00480174" w:rsidP="00480174">
      <w:pPr>
        <w:pStyle w:val="BodyTextIndent3"/>
        <w:ind w:left="1065" w:firstLine="375"/>
        <w:rPr>
          <w:lang w:val="de-DE"/>
        </w:rPr>
      </w:pPr>
      <w:r w:rsidRPr="00B32A03">
        <w:rPr>
          <w:lang w:val="de-DE"/>
        </w:rPr>
        <w:t xml:space="preserve">Yuki yukite shingun (1998) in </w:t>
      </w:r>
      <w:r w:rsidRPr="002923B3">
        <w:rPr>
          <w:i/>
          <w:lang w:val="de-DE"/>
        </w:rPr>
        <w:t>Japan Forum</w:t>
      </w:r>
      <w:r w:rsidRPr="00B32A03">
        <w:rPr>
          <w:lang w:val="de-DE"/>
        </w:rPr>
        <w:t xml:space="preserve"> 11:2 (1999).</w:t>
      </w:r>
    </w:p>
    <w:p w14:paraId="11981124" w14:textId="77777777" w:rsidR="00480174" w:rsidRPr="00B32A03" w:rsidRDefault="00480174" w:rsidP="00460FF7">
      <w:pPr>
        <w:pStyle w:val="BodyTextIndent3"/>
        <w:ind w:left="1440" w:hanging="1155"/>
      </w:pPr>
      <w:r w:rsidRPr="00B32A03">
        <w:rPr>
          <w:lang w:val="de-DE"/>
        </w:rPr>
        <w:t>1997</w:t>
      </w:r>
      <w:r w:rsidRPr="00B32A03">
        <w:rPr>
          <w:lang w:val="de-DE"/>
        </w:rPr>
        <w:tab/>
        <w:t xml:space="preserve">Laura Hein and Mark Selden, eds. </w:t>
      </w:r>
      <w:r w:rsidRPr="00B32A03">
        <w:t xml:space="preserve">Living with the Bomb: American and Japanese Cultural Conflicts in the Nuclear Age (1997) in </w:t>
      </w:r>
      <w:proofErr w:type="spellStart"/>
      <w:r w:rsidRPr="002923B3">
        <w:rPr>
          <w:i/>
        </w:rPr>
        <w:t>Monumenta</w:t>
      </w:r>
      <w:proofErr w:type="spellEnd"/>
      <w:r w:rsidRPr="002923B3">
        <w:rPr>
          <w:i/>
        </w:rPr>
        <w:t xml:space="preserve"> </w:t>
      </w:r>
      <w:proofErr w:type="spellStart"/>
      <w:r w:rsidRPr="002923B3">
        <w:rPr>
          <w:i/>
        </w:rPr>
        <w:t>Nipponica</w:t>
      </w:r>
      <w:proofErr w:type="spellEnd"/>
      <w:r w:rsidRPr="00B32A03">
        <w:t xml:space="preserve"> 52:4 (Winter 1997): 585-88. </w:t>
      </w:r>
    </w:p>
    <w:p w14:paraId="11D65105" w14:textId="77777777" w:rsidR="00480174" w:rsidRPr="00B32A03" w:rsidRDefault="00480174" w:rsidP="00480174">
      <w:pPr>
        <w:pStyle w:val="BodyTextIndent3"/>
      </w:pPr>
    </w:p>
    <w:p w14:paraId="65EEF678" w14:textId="77777777" w:rsidR="00632F54" w:rsidRPr="00B32A03" w:rsidRDefault="00632F54" w:rsidP="00632F54">
      <w:pPr>
        <w:pStyle w:val="BodyTextIndent3"/>
        <w:ind w:left="0" w:firstLine="0"/>
        <w:rPr>
          <w:sz w:val="26"/>
        </w:rPr>
      </w:pPr>
      <w:r w:rsidRPr="00B32A03">
        <w:rPr>
          <w:sz w:val="26"/>
        </w:rPr>
        <w:t xml:space="preserve">    Translations</w:t>
      </w:r>
    </w:p>
    <w:p w14:paraId="1B7248A4" w14:textId="77777777" w:rsidR="00632F54" w:rsidRPr="00B32A03" w:rsidRDefault="00632F54" w:rsidP="00632F54">
      <w:pPr>
        <w:ind w:left="720" w:hanging="720"/>
        <w:rPr>
          <w:rFonts w:ascii="Arial Narrow" w:hAnsi="Arial Narrow"/>
        </w:rPr>
      </w:pPr>
      <w:r w:rsidRPr="00B32A03">
        <w:rPr>
          <w:rFonts w:ascii="Arial Narrow" w:hAnsi="Arial Narrow"/>
          <w:sz w:val="26"/>
        </w:rPr>
        <w:t xml:space="preserve">   </w:t>
      </w:r>
      <w:r w:rsidRPr="00B32A03">
        <w:rPr>
          <w:rFonts w:ascii="Arial Narrow" w:hAnsi="Arial Narrow"/>
          <w:szCs w:val="24"/>
        </w:rPr>
        <w:t xml:space="preserve">  2002</w:t>
      </w:r>
      <w:r w:rsidRPr="00B32A03">
        <w:rPr>
          <w:rFonts w:ascii="Arial Narrow" w:hAnsi="Arial Narrow"/>
          <w:sz w:val="26"/>
        </w:rPr>
        <w:tab/>
      </w:r>
      <w:proofErr w:type="spellStart"/>
      <w:r>
        <w:rPr>
          <w:rFonts w:ascii="Arial Narrow" w:hAnsi="Arial Narrow"/>
        </w:rPr>
        <w:t>Ō</w:t>
      </w:r>
      <w:r w:rsidRPr="00B32A03">
        <w:rPr>
          <w:rFonts w:ascii="Arial Narrow" w:hAnsi="Arial Narrow"/>
        </w:rPr>
        <w:t>numa</w:t>
      </w:r>
      <w:proofErr w:type="spellEnd"/>
      <w:r w:rsidRPr="00B32A03">
        <w:rPr>
          <w:rFonts w:ascii="Arial Narrow" w:hAnsi="Arial Narrow"/>
        </w:rPr>
        <w:t xml:space="preserve"> Yasuaki, "The Tokyo War Crimes Trial, War Responsibility, and Postwar </w:t>
      </w:r>
    </w:p>
    <w:p w14:paraId="0A597667" w14:textId="77777777" w:rsidR="00632F54" w:rsidRPr="002C7083" w:rsidRDefault="00632F54" w:rsidP="00632F54">
      <w:pPr>
        <w:ind w:left="720" w:firstLine="720"/>
        <w:rPr>
          <w:rFonts w:ascii="Arial Narrow" w:hAnsi="Arial Narrow"/>
          <w:i/>
        </w:rPr>
      </w:pPr>
      <w:r w:rsidRPr="00B32A03">
        <w:rPr>
          <w:rFonts w:ascii="Arial Narrow" w:hAnsi="Arial Narrow"/>
        </w:rPr>
        <w:t xml:space="preserve">Responsibility."  In Fei </w:t>
      </w:r>
      <w:proofErr w:type="spellStart"/>
      <w:r w:rsidRPr="00B32A03">
        <w:rPr>
          <w:rFonts w:ascii="Arial Narrow" w:hAnsi="Arial Narrow"/>
        </w:rPr>
        <w:t>Fei</w:t>
      </w:r>
      <w:proofErr w:type="spellEnd"/>
      <w:r w:rsidRPr="00B32A03">
        <w:rPr>
          <w:rFonts w:ascii="Arial Narrow" w:hAnsi="Arial Narrow"/>
        </w:rPr>
        <w:t xml:space="preserve"> Li, Robert Sabella, and David Liu, eds. </w:t>
      </w:r>
      <w:r w:rsidRPr="002C7083">
        <w:rPr>
          <w:rFonts w:ascii="Arial Narrow" w:hAnsi="Arial Narrow"/>
          <w:i/>
        </w:rPr>
        <w:t xml:space="preserve">Nanking 1937: Memory </w:t>
      </w:r>
    </w:p>
    <w:p w14:paraId="251FF116" w14:textId="77777777" w:rsidR="00632F54" w:rsidRPr="00B32A03" w:rsidRDefault="00632F54" w:rsidP="00632F54">
      <w:pPr>
        <w:ind w:left="720" w:firstLine="720"/>
        <w:rPr>
          <w:rFonts w:ascii="Arial Narrow" w:hAnsi="Arial Narrow"/>
        </w:rPr>
      </w:pPr>
      <w:r w:rsidRPr="002C7083">
        <w:rPr>
          <w:rFonts w:ascii="Arial Narrow" w:hAnsi="Arial Narrow"/>
          <w:i/>
        </w:rPr>
        <w:t>and Healing</w:t>
      </w:r>
      <w:r w:rsidRPr="00B32A03">
        <w:rPr>
          <w:rFonts w:ascii="Arial Narrow" w:hAnsi="Arial Narrow"/>
        </w:rPr>
        <w:t xml:space="preserve">. (M.E. Sharpe, 2002), 205-235.  Originally published in Japanese as "Tôkyô </w:t>
      </w:r>
    </w:p>
    <w:p w14:paraId="55709E26" w14:textId="77777777" w:rsidR="00632F54" w:rsidRPr="00B32A03" w:rsidRDefault="00632F54" w:rsidP="00632F54">
      <w:pPr>
        <w:ind w:left="720" w:firstLine="720"/>
        <w:rPr>
          <w:rFonts w:ascii="Arial Narrow" w:hAnsi="Arial Narrow"/>
        </w:rPr>
      </w:pPr>
      <w:proofErr w:type="spellStart"/>
      <w:r w:rsidRPr="00B32A03">
        <w:rPr>
          <w:rFonts w:ascii="Arial Narrow" w:hAnsi="Arial Narrow"/>
        </w:rPr>
        <w:t>saiban</w:t>
      </w:r>
      <w:proofErr w:type="spellEnd"/>
      <w:r w:rsidRPr="00B32A03">
        <w:rPr>
          <w:rFonts w:ascii="Arial Narrow" w:hAnsi="Arial Narrow"/>
        </w:rPr>
        <w:t xml:space="preserve">, </w:t>
      </w:r>
      <w:proofErr w:type="spellStart"/>
      <w:r w:rsidRPr="00B32A03">
        <w:rPr>
          <w:rFonts w:ascii="Arial Narrow" w:hAnsi="Arial Narrow"/>
        </w:rPr>
        <w:t>sensô</w:t>
      </w:r>
      <w:proofErr w:type="spellEnd"/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sekinin</w:t>
      </w:r>
      <w:proofErr w:type="spellEnd"/>
      <w:r w:rsidRPr="00B32A03">
        <w:rPr>
          <w:rFonts w:ascii="Arial Narrow" w:hAnsi="Arial Narrow"/>
        </w:rPr>
        <w:t xml:space="preserve">, </w:t>
      </w:r>
      <w:proofErr w:type="spellStart"/>
      <w:r w:rsidRPr="00B32A03">
        <w:rPr>
          <w:rFonts w:ascii="Arial Narrow" w:hAnsi="Arial Narrow"/>
        </w:rPr>
        <w:t>sengo</w:t>
      </w:r>
      <w:proofErr w:type="spellEnd"/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sekinin</w:t>
      </w:r>
      <w:proofErr w:type="spellEnd"/>
      <w:r w:rsidRPr="00B32A03">
        <w:rPr>
          <w:rFonts w:ascii="Arial Narrow" w:hAnsi="Arial Narrow"/>
        </w:rPr>
        <w:t xml:space="preserve">" in </w:t>
      </w:r>
      <w:proofErr w:type="spellStart"/>
      <w:r w:rsidRPr="00B32A03">
        <w:rPr>
          <w:rFonts w:ascii="Arial Narrow" w:hAnsi="Arial Narrow"/>
          <w:bCs/>
        </w:rPr>
        <w:t>Shis</w:t>
      </w:r>
      <w:r w:rsidRPr="00B32A03">
        <w:rPr>
          <w:rFonts w:ascii="Arial" w:hAnsi="Arial" w:cs="Arial"/>
          <w:bCs/>
        </w:rPr>
        <w:t>ō</w:t>
      </w:r>
      <w:proofErr w:type="spellEnd"/>
      <w:r w:rsidRPr="00B32A03">
        <w:rPr>
          <w:rFonts w:ascii="Arial Narrow" w:hAnsi="Arial Narrow"/>
          <w:bCs/>
        </w:rPr>
        <w:t xml:space="preserve"> no. 719 (May 1984) and reprinted in</w:t>
      </w:r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Ōnuma</w:t>
      </w:r>
      <w:proofErr w:type="spellEnd"/>
      <w:r w:rsidRPr="00B32A03">
        <w:rPr>
          <w:rFonts w:ascii="Arial Narrow" w:hAnsi="Arial Narrow"/>
        </w:rPr>
        <w:t xml:space="preserve"> </w:t>
      </w:r>
    </w:p>
    <w:p w14:paraId="5C700ABE" w14:textId="77777777" w:rsidR="00632F54" w:rsidRPr="00B32A03" w:rsidRDefault="00632F54" w:rsidP="00632F54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Yasuaki, Tôkyô </w:t>
      </w:r>
      <w:proofErr w:type="spellStart"/>
      <w:r w:rsidRPr="00B32A03">
        <w:rPr>
          <w:rFonts w:ascii="Arial Narrow" w:hAnsi="Arial Narrow"/>
        </w:rPr>
        <w:t>saiban</w:t>
      </w:r>
      <w:proofErr w:type="spellEnd"/>
      <w:r w:rsidRPr="00B32A03">
        <w:rPr>
          <w:rFonts w:ascii="Arial Narrow" w:hAnsi="Arial Narrow"/>
        </w:rPr>
        <w:t xml:space="preserve"> kara </w:t>
      </w:r>
      <w:proofErr w:type="spellStart"/>
      <w:r w:rsidRPr="00B32A03">
        <w:rPr>
          <w:rFonts w:ascii="Arial Narrow" w:hAnsi="Arial Narrow"/>
        </w:rPr>
        <w:t>sengo</w:t>
      </w:r>
      <w:proofErr w:type="spellEnd"/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sekinin</w:t>
      </w:r>
      <w:proofErr w:type="spellEnd"/>
      <w:r w:rsidRPr="00B32A03">
        <w:rPr>
          <w:rFonts w:ascii="Arial Narrow" w:hAnsi="Arial Narrow"/>
        </w:rPr>
        <w:t xml:space="preserve"> no </w:t>
      </w:r>
      <w:proofErr w:type="spellStart"/>
      <w:r w:rsidRPr="00B32A03">
        <w:rPr>
          <w:rFonts w:ascii="Arial Narrow" w:hAnsi="Arial Narrow"/>
        </w:rPr>
        <w:t>shisô</w:t>
      </w:r>
      <w:proofErr w:type="spellEnd"/>
      <w:r w:rsidRPr="00B32A03">
        <w:rPr>
          <w:rFonts w:ascii="Arial Narrow" w:hAnsi="Arial Narrow"/>
        </w:rPr>
        <w:t xml:space="preserve"> e (</w:t>
      </w:r>
      <w:proofErr w:type="spellStart"/>
      <w:r w:rsidRPr="00B32A03">
        <w:rPr>
          <w:rFonts w:ascii="Arial Narrow" w:hAnsi="Arial Narrow"/>
        </w:rPr>
        <w:t>Toshindo</w:t>
      </w:r>
      <w:proofErr w:type="spellEnd"/>
      <w:r w:rsidRPr="00B32A03">
        <w:rPr>
          <w:rFonts w:ascii="Arial Narrow" w:hAnsi="Arial Narrow"/>
        </w:rPr>
        <w:t xml:space="preserve">, 1987, pp. 143-204).  </w:t>
      </w:r>
    </w:p>
    <w:p w14:paraId="51590D4A" w14:textId="77777777" w:rsidR="00632F54" w:rsidRPr="00B32A03" w:rsidRDefault="00632F54" w:rsidP="00632F5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1999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proofErr w:type="spellStart"/>
      <w:r w:rsidRPr="00B32A03">
        <w:rPr>
          <w:rFonts w:ascii="Arial Narrow" w:hAnsi="Arial Narrow"/>
        </w:rPr>
        <w:t>Irmela</w:t>
      </w:r>
      <w:proofErr w:type="spellEnd"/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Hijiya-Kirschnereit</w:t>
      </w:r>
      <w:proofErr w:type="spellEnd"/>
      <w:r w:rsidRPr="00B32A03">
        <w:rPr>
          <w:rFonts w:ascii="Arial Narrow" w:hAnsi="Arial Narrow"/>
        </w:rPr>
        <w:t xml:space="preserve">, "On New Forms of Learning: The German Institute for Japanese </w:t>
      </w:r>
    </w:p>
    <w:p w14:paraId="605FA9CC" w14:textId="77777777" w:rsidR="00632F54" w:rsidRPr="00B32A03" w:rsidRDefault="00632F54" w:rsidP="00632F54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Studies Celebrates its Tenth Anniversary."  German original and English translation </w:t>
      </w:r>
    </w:p>
    <w:p w14:paraId="5101CFC0" w14:textId="77777777" w:rsidR="00632F54" w:rsidRPr="00B32A03" w:rsidRDefault="00632F54" w:rsidP="00632F54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published in DIJ Newsletter No. 6 (February 1999).</w:t>
      </w:r>
    </w:p>
    <w:p w14:paraId="4D8BCE05" w14:textId="77777777" w:rsidR="00632F54" w:rsidRPr="00B32A03" w:rsidRDefault="00632F54" w:rsidP="00632F54">
      <w:pPr>
        <w:pStyle w:val="BodyTextIndent3"/>
        <w:ind w:left="0" w:firstLine="0"/>
        <w:rPr>
          <w:sz w:val="26"/>
        </w:rPr>
      </w:pPr>
    </w:p>
    <w:p w14:paraId="076B646C" w14:textId="77777777" w:rsidR="00A81DC7" w:rsidRPr="00B32A03" w:rsidRDefault="00A81DC7">
      <w:pPr>
        <w:rPr>
          <w:rFonts w:ascii="Arial Narrow" w:hAnsi="Arial Narrow"/>
          <w:sz w:val="26"/>
        </w:rPr>
      </w:pPr>
    </w:p>
    <w:p w14:paraId="3DF8251A" w14:textId="77777777" w:rsidR="00480174" w:rsidRPr="00B32A03" w:rsidRDefault="00480174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PROFESSIONAL ACTIVITIES</w:t>
      </w:r>
    </w:p>
    <w:p w14:paraId="73B4342E" w14:textId="77777777" w:rsidR="00783ED5" w:rsidRPr="00B32A03" w:rsidRDefault="00783ED5" w:rsidP="007E6576">
      <w:pPr>
        <w:pStyle w:val="Heading1"/>
        <w:rPr>
          <w:b w:val="0"/>
        </w:rPr>
      </w:pPr>
      <w:r w:rsidRPr="00B32A03">
        <w:rPr>
          <w:b w:val="0"/>
        </w:rPr>
        <w:t>Professional Service</w:t>
      </w:r>
      <w:r w:rsidR="008E7F90" w:rsidRPr="00B32A03">
        <w:rPr>
          <w:b w:val="0"/>
        </w:rPr>
        <w:t xml:space="preserve"> to the Field</w:t>
      </w:r>
    </w:p>
    <w:p w14:paraId="0B41434C" w14:textId="38296FE3" w:rsidR="0043289E" w:rsidRDefault="008E7F90" w:rsidP="007E6576">
      <w:pPr>
        <w:pStyle w:val="Heading1"/>
        <w:rPr>
          <w:b w:val="0"/>
        </w:rPr>
      </w:pPr>
      <w:r w:rsidRPr="00B32A03">
        <w:rPr>
          <w:b w:val="0"/>
        </w:rPr>
        <w:t xml:space="preserve">    </w:t>
      </w:r>
      <w:r w:rsidR="0043289E">
        <w:rPr>
          <w:b w:val="0"/>
        </w:rPr>
        <w:t>2021</w:t>
      </w:r>
      <w:r w:rsidR="00744A60">
        <w:rPr>
          <w:b w:val="0"/>
        </w:rPr>
        <w:t>-24</w:t>
      </w:r>
      <w:r w:rsidR="0043289E">
        <w:rPr>
          <w:b w:val="0"/>
        </w:rPr>
        <w:tab/>
        <w:t>Elected member, Committee of Committees, American Historical Association</w:t>
      </w:r>
    </w:p>
    <w:p w14:paraId="44AA90CF" w14:textId="749F3005" w:rsidR="006C760D" w:rsidRDefault="0043289E" w:rsidP="007E6576">
      <w:pPr>
        <w:pStyle w:val="Heading1"/>
        <w:rPr>
          <w:b w:val="0"/>
        </w:rPr>
      </w:pPr>
      <w:r>
        <w:rPr>
          <w:b w:val="0"/>
        </w:rPr>
        <w:t xml:space="preserve">    </w:t>
      </w:r>
      <w:r w:rsidR="00DC10FE">
        <w:rPr>
          <w:b w:val="0"/>
        </w:rPr>
        <w:t xml:space="preserve">Sep 2020- </w:t>
      </w:r>
      <w:r w:rsidR="00DC10FE">
        <w:rPr>
          <w:b w:val="0"/>
        </w:rPr>
        <w:tab/>
        <w:t>External grant application reviewer, National Humanities Center</w:t>
      </w:r>
      <w:r>
        <w:rPr>
          <w:b w:val="0"/>
        </w:rPr>
        <w:t>, Durham, NC</w:t>
      </w:r>
      <w:r w:rsidR="008E7F90" w:rsidRPr="00B32A03">
        <w:rPr>
          <w:b w:val="0"/>
        </w:rPr>
        <w:t xml:space="preserve"> </w:t>
      </w:r>
    </w:p>
    <w:p w14:paraId="6342AB77" w14:textId="589C1194" w:rsidR="00DC5EFA" w:rsidRPr="00B32A03" w:rsidRDefault="006C760D" w:rsidP="007E6576">
      <w:pPr>
        <w:pStyle w:val="Heading1"/>
        <w:rPr>
          <w:b w:val="0"/>
        </w:rPr>
      </w:pPr>
      <w:r>
        <w:rPr>
          <w:b w:val="0"/>
        </w:rPr>
        <w:t xml:space="preserve">    </w:t>
      </w:r>
      <w:r w:rsidR="008E7F90" w:rsidRPr="00B32A03">
        <w:rPr>
          <w:b w:val="0"/>
        </w:rPr>
        <w:t>Apr</w:t>
      </w:r>
      <w:r w:rsidR="00783ED5" w:rsidRPr="00B32A03">
        <w:rPr>
          <w:b w:val="0"/>
        </w:rPr>
        <w:t xml:space="preserve"> 2016-</w:t>
      </w:r>
      <w:r w:rsidR="002923B3">
        <w:rPr>
          <w:b w:val="0"/>
        </w:rPr>
        <w:t>19</w:t>
      </w:r>
      <w:r w:rsidR="00783ED5" w:rsidRPr="00B32A03">
        <w:rPr>
          <w:b w:val="0"/>
        </w:rPr>
        <w:tab/>
        <w:t>Elected officer, Northeast Asia Council (NEAC), Association for Asian Studies</w:t>
      </w:r>
      <w:r w:rsidR="00DC5EFA" w:rsidRPr="00B32A03">
        <w:rPr>
          <w:b w:val="0"/>
        </w:rPr>
        <w:t xml:space="preserve">: grant </w:t>
      </w:r>
    </w:p>
    <w:p w14:paraId="0FB8DDA8" w14:textId="77777777" w:rsidR="00DC5EFA" w:rsidRPr="00B32A03" w:rsidRDefault="00DC5EFA" w:rsidP="007E6576">
      <w:pPr>
        <w:pStyle w:val="Heading1"/>
        <w:rPr>
          <w:b w:val="0"/>
        </w:rPr>
      </w:pPr>
      <w:r w:rsidRPr="00B32A03">
        <w:rPr>
          <w:b w:val="0"/>
        </w:rPr>
        <w:tab/>
      </w:r>
      <w:r w:rsidRPr="00B32A03">
        <w:rPr>
          <w:b w:val="0"/>
        </w:rPr>
        <w:tab/>
        <w:t xml:space="preserve">application evaluations, liaison officer to the North American Coordinating Council on </w:t>
      </w:r>
    </w:p>
    <w:p w14:paraId="421C3F50" w14:textId="77777777" w:rsidR="00FE0AAE" w:rsidRPr="00B32A03" w:rsidRDefault="00DC5EFA" w:rsidP="007E6576">
      <w:pPr>
        <w:pStyle w:val="Heading1"/>
        <w:rPr>
          <w:b w:val="0"/>
        </w:rPr>
      </w:pPr>
      <w:r w:rsidRPr="00B32A03">
        <w:rPr>
          <w:b w:val="0"/>
        </w:rPr>
        <w:tab/>
      </w:r>
      <w:r w:rsidRPr="00B32A03">
        <w:rPr>
          <w:b w:val="0"/>
        </w:rPr>
        <w:tab/>
        <w:t>Japanese Library Resources (NCC), meeting at Stanford Oct 2016</w:t>
      </w:r>
      <w:r w:rsidR="0047262B" w:rsidRPr="00B32A03">
        <w:rPr>
          <w:b w:val="0"/>
        </w:rPr>
        <w:t xml:space="preserve"> and Princeton Dec 2017</w:t>
      </w:r>
    </w:p>
    <w:p w14:paraId="50B5AC44" w14:textId="77777777" w:rsidR="009C7A21" w:rsidRPr="00B32A03" w:rsidRDefault="009C7A21" w:rsidP="009C7A21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Mar 2017-</w:t>
      </w:r>
      <w:r w:rsidRPr="00B32A03">
        <w:rPr>
          <w:rFonts w:ascii="Arial Narrow" w:hAnsi="Arial Narrow"/>
        </w:rPr>
        <w:tab/>
        <w:t xml:space="preserve">Editorial Board, </w:t>
      </w:r>
      <w:proofErr w:type="spellStart"/>
      <w:r w:rsidRPr="00B32A03">
        <w:rPr>
          <w:rFonts w:ascii="Arial Narrow" w:hAnsi="Arial Narrow"/>
        </w:rPr>
        <w:t>Monumenta</w:t>
      </w:r>
      <w:proofErr w:type="spellEnd"/>
      <w:r w:rsidRPr="00B32A03">
        <w:rPr>
          <w:rFonts w:ascii="Arial Narrow" w:hAnsi="Arial Narrow"/>
        </w:rPr>
        <w:t xml:space="preserve"> </w:t>
      </w:r>
      <w:proofErr w:type="spellStart"/>
      <w:r w:rsidRPr="00B32A03">
        <w:rPr>
          <w:rFonts w:ascii="Arial Narrow" w:hAnsi="Arial Narrow"/>
        </w:rPr>
        <w:t>Nipponica</w:t>
      </w:r>
      <w:proofErr w:type="spellEnd"/>
    </w:p>
    <w:p w14:paraId="649E7C20" w14:textId="77777777" w:rsidR="005D05C4" w:rsidRPr="00B32A03" w:rsidRDefault="005D05C4" w:rsidP="009C7A21">
      <w:pPr>
        <w:rPr>
          <w:rFonts w:ascii="Arial Narrow" w:hAnsi="Arial Narrow"/>
        </w:rPr>
      </w:pPr>
      <w:r w:rsidRPr="00B32A03">
        <w:rPr>
          <w:rFonts w:ascii="Arial Narrow" w:hAnsi="Arial Narrow"/>
        </w:rPr>
        <w:lastRenderedPageBreak/>
        <w:t xml:space="preserve">     Sep 2016-     Editorial Board, </w:t>
      </w:r>
      <w:r w:rsidR="005538EB" w:rsidRPr="00B32A03">
        <w:rPr>
          <w:rFonts w:ascii="Arial Narrow" w:hAnsi="Arial Narrow"/>
        </w:rPr>
        <w:t>Palgrave Series in Asian-German Studies</w:t>
      </w:r>
      <w:r w:rsidR="002B3F35" w:rsidRPr="00B32A03">
        <w:rPr>
          <w:rFonts w:ascii="Arial Narrow" w:hAnsi="Arial Narrow"/>
        </w:rPr>
        <w:t>, Palgrave Macmillan</w:t>
      </w:r>
    </w:p>
    <w:p w14:paraId="2F0CC625" w14:textId="77777777" w:rsidR="00783ED5" w:rsidRPr="00B32A03" w:rsidRDefault="00783ED5" w:rsidP="008E7F90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 w:val="26"/>
          <w:szCs w:val="26"/>
        </w:rPr>
        <w:t xml:space="preserve">    </w:t>
      </w:r>
      <w:r w:rsidR="00DC5EFA" w:rsidRPr="00B32A03">
        <w:rPr>
          <w:rFonts w:ascii="Arial Narrow" w:hAnsi="Arial Narrow"/>
          <w:sz w:val="26"/>
          <w:szCs w:val="26"/>
        </w:rPr>
        <w:t xml:space="preserve"> </w:t>
      </w:r>
      <w:r w:rsidR="008E7F90" w:rsidRPr="00B32A03">
        <w:rPr>
          <w:rFonts w:ascii="Arial Narrow" w:hAnsi="Arial Narrow"/>
          <w:szCs w:val="24"/>
        </w:rPr>
        <w:t>Mar</w:t>
      </w:r>
      <w:r w:rsidRPr="00B32A03">
        <w:rPr>
          <w:rFonts w:ascii="Arial Narrow" w:hAnsi="Arial Narrow"/>
          <w:szCs w:val="24"/>
        </w:rPr>
        <w:t xml:space="preserve"> 2015 </w:t>
      </w:r>
      <w:r w:rsidRPr="00B32A03">
        <w:rPr>
          <w:rFonts w:ascii="Arial Narrow" w:hAnsi="Arial Narrow"/>
          <w:szCs w:val="24"/>
        </w:rPr>
        <w:tab/>
        <w:t>ACLS grant-writing seminar panelist, Bentley College</w:t>
      </w:r>
    </w:p>
    <w:p w14:paraId="181A5036" w14:textId="77777777" w:rsidR="00783ED5" w:rsidRPr="00B32A03" w:rsidRDefault="00783ED5" w:rsidP="00783ED5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</w:t>
      </w:r>
      <w:r w:rsidR="008E7F90" w:rsidRPr="00B32A03">
        <w:rPr>
          <w:rFonts w:ascii="Arial Narrow" w:hAnsi="Arial Narrow"/>
          <w:szCs w:val="24"/>
        </w:rPr>
        <w:t xml:space="preserve">    Nov </w:t>
      </w:r>
      <w:r w:rsidRPr="00B32A03">
        <w:rPr>
          <w:rFonts w:ascii="Arial Narrow" w:hAnsi="Arial Narrow"/>
          <w:szCs w:val="24"/>
        </w:rPr>
        <w:t>2010</w:t>
      </w:r>
      <w:r w:rsidRPr="00B32A03">
        <w:rPr>
          <w:rFonts w:ascii="Arial Narrow" w:hAnsi="Arial Narrow"/>
          <w:szCs w:val="24"/>
        </w:rPr>
        <w:tab/>
        <w:t xml:space="preserve">External reviewer of the History Department at the United States Naval Academy </w:t>
      </w:r>
    </w:p>
    <w:p w14:paraId="4483E821" w14:textId="77777777" w:rsidR="00783ED5" w:rsidRPr="00B32A03" w:rsidRDefault="008E7F90" w:rsidP="008E7F90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    Feb</w:t>
      </w:r>
      <w:r w:rsidR="00783ED5" w:rsidRPr="00B32A03">
        <w:rPr>
          <w:rFonts w:ascii="Arial Narrow" w:hAnsi="Arial Narrow"/>
          <w:szCs w:val="24"/>
        </w:rPr>
        <w:t xml:space="preserve"> 2010</w:t>
      </w:r>
      <w:r w:rsidR="00783ED5" w:rsidRPr="00B32A03">
        <w:rPr>
          <w:rFonts w:ascii="Arial Narrow" w:hAnsi="Arial Narrow"/>
          <w:szCs w:val="24"/>
        </w:rPr>
        <w:tab/>
        <w:t>External reviewer of the Institute for East Asian Studies at the University of Wisconsin, Madison</w:t>
      </w:r>
      <w:r w:rsidR="00783ED5" w:rsidRPr="00B32A03">
        <w:rPr>
          <w:rFonts w:ascii="Arial Narrow" w:hAnsi="Arial Narrow"/>
          <w:szCs w:val="24"/>
        </w:rPr>
        <w:tab/>
        <w:t xml:space="preserve">  </w:t>
      </w:r>
    </w:p>
    <w:p w14:paraId="136D22E4" w14:textId="77777777" w:rsidR="00783ED5" w:rsidRPr="00B32A03" w:rsidRDefault="00783ED5" w:rsidP="007E6576">
      <w:pPr>
        <w:pStyle w:val="Heading1"/>
        <w:rPr>
          <w:b w:val="0"/>
        </w:rPr>
      </w:pPr>
    </w:p>
    <w:p w14:paraId="5CE043B1" w14:textId="7E09A590" w:rsidR="00A37CF8" w:rsidRPr="00B32A03" w:rsidRDefault="00E13875" w:rsidP="007E6576">
      <w:pPr>
        <w:pStyle w:val="Heading1"/>
        <w:rPr>
          <w:b w:val="0"/>
        </w:rPr>
      </w:pPr>
      <w:r w:rsidRPr="00B32A03">
        <w:rPr>
          <w:b w:val="0"/>
        </w:rPr>
        <w:t>Conferences</w:t>
      </w:r>
      <w:r w:rsidR="0034292C" w:rsidRPr="00B32A03">
        <w:rPr>
          <w:b w:val="0"/>
        </w:rPr>
        <w:t xml:space="preserve"> &amp; </w:t>
      </w:r>
      <w:r w:rsidR="00313EE9">
        <w:rPr>
          <w:b w:val="0"/>
        </w:rPr>
        <w:t>Panels</w:t>
      </w:r>
      <w:r w:rsidRPr="00B32A03">
        <w:rPr>
          <w:b w:val="0"/>
        </w:rPr>
        <w:t xml:space="preserve"> Organized</w:t>
      </w:r>
    </w:p>
    <w:p w14:paraId="4C1E96ED" w14:textId="77777777" w:rsidR="00313EE9" w:rsidRDefault="00A37CF8" w:rsidP="00313EE9">
      <w:pPr>
        <w:autoSpaceDE w:val="0"/>
        <w:autoSpaceDN w:val="0"/>
        <w:adjustRightInd w:val="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313EE9">
        <w:rPr>
          <w:rFonts w:ascii="Arial Narrow" w:hAnsi="Arial Narrow"/>
        </w:rPr>
        <w:t>Aug 2023</w:t>
      </w:r>
      <w:r w:rsidR="00313EE9">
        <w:rPr>
          <w:rFonts w:ascii="Arial Narrow" w:hAnsi="Arial Narrow"/>
        </w:rPr>
        <w:tab/>
        <w:t xml:space="preserve">“After the Abe Assassination: Religion in Public Life.” Panel proposed for the annual </w:t>
      </w:r>
    </w:p>
    <w:p w14:paraId="036FFA02" w14:textId="0E76439D" w:rsidR="00313EE9" w:rsidRDefault="00313EE9" w:rsidP="00313EE9">
      <w:pPr>
        <w:autoSpaceDE w:val="0"/>
        <w:autoSpaceDN w:val="0"/>
        <w:adjustRightInd w:val="0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conference of the European Association of Japanese Studies (EAJS), Ghent, Belgium</w:t>
      </w:r>
    </w:p>
    <w:p w14:paraId="5423260B" w14:textId="77777777" w:rsidR="000125F8" w:rsidRDefault="00CB0CCC" w:rsidP="000125F8">
      <w:pPr>
        <w:spacing w:line="276" w:lineRule="auto"/>
      </w:pPr>
      <w:r>
        <w:rPr>
          <w:rFonts w:ascii="Arial Narrow" w:hAnsi="Arial Narrow"/>
        </w:rPr>
        <w:t xml:space="preserve">     June 2022</w:t>
      </w:r>
      <w:r>
        <w:rPr>
          <w:rFonts w:ascii="Arial Narrow" w:hAnsi="Arial Narrow"/>
        </w:rPr>
        <w:tab/>
        <w:t>“Guise and Disguise of Empire in Allied Transitional Justice after World War II.”</w:t>
      </w:r>
      <w:r w:rsidR="000125F8">
        <w:rPr>
          <w:rFonts w:ascii="Arial Narrow" w:hAnsi="Arial Narrow"/>
        </w:rPr>
        <w:t xml:space="preserve"> </w:t>
      </w:r>
      <w:r w:rsidR="000125F8">
        <w:t>9</w:t>
      </w:r>
      <w:r w:rsidR="000125F8" w:rsidRPr="000125F8">
        <w:rPr>
          <w:vertAlign w:val="superscript"/>
        </w:rPr>
        <w:t>th</w:t>
      </w:r>
      <w:r w:rsidR="000125F8">
        <w:t xml:space="preserve"> Annual </w:t>
      </w:r>
    </w:p>
    <w:p w14:paraId="6A0C8884" w14:textId="6DFF9F00" w:rsidR="00CB0CCC" w:rsidRPr="000125F8" w:rsidRDefault="000125F8" w:rsidP="000125F8">
      <w:pPr>
        <w:spacing w:line="276" w:lineRule="auto"/>
        <w:ind w:left="1440"/>
        <w:rPr>
          <w:rFonts w:ascii="Arial Narrow" w:hAnsi="Arial Narrow"/>
        </w:rPr>
      </w:pPr>
      <w:r w:rsidRPr="000125F8">
        <w:rPr>
          <w:rFonts w:ascii="Arial Narrow" w:hAnsi="Arial Narrow"/>
        </w:rPr>
        <w:t>Conference of the Historical Dialogues, Justice &amp; Memory Network</w:t>
      </w:r>
      <w:r>
        <w:rPr>
          <w:rFonts w:ascii="Arial Narrow" w:hAnsi="Arial Narrow"/>
        </w:rPr>
        <w:t xml:space="preserve">, </w:t>
      </w:r>
      <w:r w:rsidRPr="000125F8">
        <w:rPr>
          <w:rFonts w:ascii="Arial Narrow" w:hAnsi="Arial Narrow"/>
        </w:rPr>
        <w:t>NIOD Institute for War, Holocaust and Genocide Studies</w:t>
      </w:r>
      <w:r>
        <w:rPr>
          <w:rFonts w:ascii="Arial Narrow" w:hAnsi="Arial Narrow"/>
        </w:rPr>
        <w:t>, Amsterdam</w:t>
      </w:r>
      <w:r w:rsidR="0069198C">
        <w:rPr>
          <w:rFonts w:ascii="Arial Narrow" w:hAnsi="Arial Narrow"/>
        </w:rPr>
        <w:t xml:space="preserve">. </w:t>
      </w:r>
    </w:p>
    <w:p w14:paraId="541B9393" w14:textId="61990606" w:rsidR="00313EE9" w:rsidRDefault="00CB0CCC" w:rsidP="00313EE9">
      <w:pPr>
        <w:autoSpaceDE w:val="0"/>
        <w:autoSpaceDN w:val="0"/>
        <w:adjustRightInd w:val="0"/>
        <w:rPr>
          <w:rFonts w:ascii="Arial Narrow" w:hAnsi="Arial Narrow" w:cs="Arial"/>
          <w:szCs w:val="24"/>
          <w:lang w:eastAsia="ja-JP"/>
        </w:rPr>
      </w:pPr>
      <w:r>
        <w:rPr>
          <w:rFonts w:ascii="Arial Narrow" w:hAnsi="Arial Narrow"/>
        </w:rPr>
        <w:t xml:space="preserve">     </w:t>
      </w:r>
      <w:r w:rsidR="0067659E" w:rsidRPr="00B32A03">
        <w:rPr>
          <w:rFonts w:ascii="Arial Narrow" w:hAnsi="Arial Narrow" w:cs="Arial"/>
          <w:szCs w:val="24"/>
        </w:rPr>
        <w:t>Mar 2018</w:t>
      </w:r>
      <w:r w:rsidR="0067659E" w:rsidRPr="00B32A03">
        <w:rPr>
          <w:rFonts w:ascii="Arial Narrow" w:hAnsi="Arial Narrow" w:cs="Arial"/>
          <w:szCs w:val="24"/>
        </w:rPr>
        <w:tab/>
      </w:r>
      <w:r w:rsidR="0067659E" w:rsidRPr="002923B3">
        <w:rPr>
          <w:rFonts w:ascii="Arial Narrow" w:hAnsi="Arial Narrow" w:cs="Arial"/>
          <w:szCs w:val="24"/>
        </w:rPr>
        <w:t>“</w:t>
      </w:r>
      <w:proofErr w:type="spellStart"/>
      <w:r w:rsidR="0067659E" w:rsidRPr="002923B3">
        <w:rPr>
          <w:rFonts w:ascii="Arial Narrow" w:hAnsi="Arial Narrow" w:cs="Arial"/>
          <w:szCs w:val="24"/>
          <w:lang w:eastAsia="ja-JP"/>
        </w:rPr>
        <w:t>TimeSpace</w:t>
      </w:r>
      <w:proofErr w:type="spellEnd"/>
      <w:r w:rsidR="0067659E" w:rsidRPr="002923B3">
        <w:rPr>
          <w:rFonts w:ascii="Arial Narrow" w:hAnsi="Arial Narrow" w:cs="Arial"/>
          <w:szCs w:val="24"/>
          <w:lang w:eastAsia="ja-JP"/>
        </w:rPr>
        <w:t xml:space="preserve"> in Japan’s Long 20th Century: Approaches to the New</w:t>
      </w:r>
      <w:r w:rsidR="00313EE9">
        <w:rPr>
          <w:rFonts w:ascii="Arial Narrow" w:hAnsi="Arial Narrow" w:cs="Arial"/>
          <w:szCs w:val="24"/>
          <w:lang w:eastAsia="ja-JP"/>
        </w:rPr>
        <w:t xml:space="preserve"> </w:t>
      </w:r>
      <w:r w:rsidR="0067659E" w:rsidRPr="002923B3">
        <w:rPr>
          <w:rFonts w:ascii="Arial Narrow" w:hAnsi="Arial Narrow" w:cs="Arial"/>
          <w:szCs w:val="24"/>
          <w:lang w:eastAsia="ja-JP"/>
        </w:rPr>
        <w:t xml:space="preserve">Cambridge History of </w:t>
      </w:r>
    </w:p>
    <w:p w14:paraId="4D73377F" w14:textId="39BC3D03" w:rsidR="00A819FD" w:rsidRPr="002923B3" w:rsidRDefault="0067659E" w:rsidP="00313EE9">
      <w:pPr>
        <w:autoSpaceDE w:val="0"/>
        <w:autoSpaceDN w:val="0"/>
        <w:adjustRightInd w:val="0"/>
        <w:ind w:left="1440"/>
        <w:rPr>
          <w:rFonts w:ascii="Arial Narrow" w:hAnsi="Arial Narrow" w:cs="Arial"/>
          <w:szCs w:val="24"/>
          <w:lang w:eastAsia="ja-JP"/>
        </w:rPr>
      </w:pPr>
      <w:r w:rsidRPr="002923B3">
        <w:rPr>
          <w:rFonts w:ascii="Arial Narrow" w:hAnsi="Arial Narrow" w:cs="Arial"/>
          <w:szCs w:val="24"/>
          <w:lang w:eastAsia="ja-JP"/>
        </w:rPr>
        <w:t xml:space="preserve">Japan” </w:t>
      </w:r>
      <w:r w:rsidR="00313EE9" w:rsidRPr="002923B3">
        <w:rPr>
          <w:rFonts w:ascii="Arial Narrow" w:hAnsi="Arial Narrow" w:cs="Arial"/>
          <w:szCs w:val="24"/>
        </w:rPr>
        <w:t xml:space="preserve">Roundtable Panel 428 </w:t>
      </w:r>
      <w:r w:rsidRPr="002923B3">
        <w:rPr>
          <w:rFonts w:ascii="Arial Narrow" w:hAnsi="Arial Narrow" w:cs="Arial"/>
          <w:szCs w:val="24"/>
          <w:lang w:eastAsia="ja-JP"/>
        </w:rPr>
        <w:t>at the Association for Asian Studies Conference,</w:t>
      </w:r>
      <w:r w:rsidR="00313EE9">
        <w:rPr>
          <w:rFonts w:ascii="Arial Narrow" w:hAnsi="Arial Narrow" w:cs="Arial"/>
          <w:szCs w:val="24"/>
          <w:lang w:eastAsia="ja-JP"/>
        </w:rPr>
        <w:t xml:space="preserve"> </w:t>
      </w:r>
      <w:r w:rsidRPr="002923B3">
        <w:rPr>
          <w:rFonts w:ascii="Arial Narrow" w:hAnsi="Arial Narrow" w:cs="Arial"/>
          <w:szCs w:val="24"/>
          <w:lang w:eastAsia="ja-JP"/>
        </w:rPr>
        <w:t>Washington, DC</w:t>
      </w:r>
    </w:p>
    <w:p w14:paraId="5CB4B576" w14:textId="77777777" w:rsidR="00313EE9" w:rsidRDefault="0067659E" w:rsidP="00313EE9">
      <w:pPr>
        <w:rPr>
          <w:rFonts w:ascii="Arial Narrow" w:hAnsi="Arial Narrow"/>
          <w:szCs w:val="24"/>
        </w:rPr>
      </w:pPr>
      <w:r w:rsidRPr="002923B3">
        <w:rPr>
          <w:rFonts w:ascii="Arial Narrow" w:hAnsi="Arial Narrow" w:cs="Arial"/>
          <w:szCs w:val="24"/>
        </w:rPr>
        <w:t xml:space="preserve">     </w:t>
      </w:r>
      <w:r w:rsidR="0034292C" w:rsidRPr="002923B3">
        <w:rPr>
          <w:rFonts w:ascii="Arial Narrow" w:hAnsi="Arial Narrow" w:cs="Arial"/>
          <w:szCs w:val="24"/>
        </w:rPr>
        <w:t xml:space="preserve">Sep </w:t>
      </w:r>
      <w:r w:rsidR="00E13875" w:rsidRPr="002923B3">
        <w:rPr>
          <w:rFonts w:ascii="Arial Narrow" w:hAnsi="Arial Narrow" w:cs="Arial"/>
          <w:szCs w:val="24"/>
        </w:rPr>
        <w:t xml:space="preserve">2015 </w:t>
      </w:r>
      <w:r w:rsidR="00E13875" w:rsidRPr="002923B3">
        <w:rPr>
          <w:rFonts w:ascii="Arial Narrow" w:hAnsi="Arial Narrow" w:cs="Arial"/>
          <w:szCs w:val="24"/>
        </w:rPr>
        <w:tab/>
      </w:r>
      <w:r w:rsidR="00A37CF8" w:rsidRPr="002923B3">
        <w:rPr>
          <w:rFonts w:ascii="Arial Narrow" w:hAnsi="Arial Narrow" w:cs="Arial"/>
          <w:szCs w:val="24"/>
        </w:rPr>
        <w:t>“</w:t>
      </w:r>
      <w:r w:rsidR="00E13875" w:rsidRPr="002923B3">
        <w:rPr>
          <w:rFonts w:ascii="Arial Narrow" w:hAnsi="Arial Narrow" w:cs="Arial"/>
          <w:szCs w:val="24"/>
        </w:rPr>
        <w:t>Contested Visions</w:t>
      </w:r>
      <w:r w:rsidR="00E13875" w:rsidRPr="002923B3">
        <w:rPr>
          <w:rFonts w:ascii="Arial Narrow" w:hAnsi="Arial Narrow"/>
          <w:szCs w:val="24"/>
        </w:rPr>
        <w:t xml:space="preserve"> of Justice: The Allied War Crimes Trials in Global Context, 1943-1958</w:t>
      </w:r>
      <w:r w:rsidR="00A37CF8" w:rsidRPr="002923B3">
        <w:rPr>
          <w:rFonts w:ascii="Arial Narrow" w:hAnsi="Arial Narrow"/>
          <w:szCs w:val="24"/>
        </w:rPr>
        <w:t>”</w:t>
      </w:r>
      <w:r w:rsidR="00E13875" w:rsidRPr="002923B3">
        <w:rPr>
          <w:rFonts w:ascii="Arial Narrow" w:hAnsi="Arial Narrow"/>
          <w:szCs w:val="24"/>
        </w:rPr>
        <w:t xml:space="preserve"> </w:t>
      </w:r>
    </w:p>
    <w:p w14:paraId="684FFF57" w14:textId="6B8D54B6" w:rsidR="0034292C" w:rsidRPr="002923B3" w:rsidRDefault="00E13875" w:rsidP="00313EE9">
      <w:pPr>
        <w:ind w:left="1440"/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 xml:space="preserve">at BC Ireland, Dublin, 25-27 September, in </w:t>
      </w:r>
      <w:r w:rsidR="00A37CF8" w:rsidRPr="002923B3">
        <w:rPr>
          <w:rFonts w:ascii="Arial Narrow" w:hAnsi="Arial Narrow"/>
          <w:szCs w:val="24"/>
        </w:rPr>
        <w:t>co</w:t>
      </w:r>
      <w:r w:rsidRPr="002923B3">
        <w:rPr>
          <w:rFonts w:ascii="Arial Narrow" w:hAnsi="Arial Narrow"/>
          <w:szCs w:val="24"/>
        </w:rPr>
        <w:t xml:space="preserve">llaboration with </w:t>
      </w:r>
      <w:r w:rsidRPr="00313EE9">
        <w:rPr>
          <w:rFonts w:ascii="Arial Narrow" w:hAnsi="Arial Narrow"/>
          <w:szCs w:val="24"/>
        </w:rPr>
        <w:t>Wolfgang Form (Marburg)</w:t>
      </w:r>
      <w:r w:rsidR="00A37CF8" w:rsidRPr="00313EE9">
        <w:rPr>
          <w:rFonts w:ascii="Arial Narrow" w:hAnsi="Arial Narrow"/>
          <w:szCs w:val="24"/>
        </w:rPr>
        <w:t>, Kerstin von</w:t>
      </w:r>
      <w:r w:rsidRPr="00313EE9">
        <w:rPr>
          <w:rFonts w:ascii="Arial Narrow" w:hAnsi="Arial Narrow"/>
          <w:szCs w:val="24"/>
        </w:rPr>
        <w:t xml:space="preserve"> </w:t>
      </w:r>
      <w:proofErr w:type="spellStart"/>
      <w:r w:rsidRPr="00313EE9">
        <w:rPr>
          <w:rFonts w:ascii="Arial Narrow" w:hAnsi="Arial Narrow"/>
          <w:szCs w:val="24"/>
        </w:rPr>
        <w:t>Lingen</w:t>
      </w:r>
      <w:proofErr w:type="spellEnd"/>
      <w:r w:rsidRPr="00313EE9">
        <w:rPr>
          <w:rFonts w:ascii="Arial Narrow" w:hAnsi="Arial Narrow"/>
          <w:szCs w:val="24"/>
        </w:rPr>
        <w:t xml:space="preserve"> (Heidelberg), and Barak Kushner </w:t>
      </w:r>
      <w:r w:rsidRPr="002923B3">
        <w:rPr>
          <w:rFonts w:ascii="Arial Narrow" w:hAnsi="Arial Narrow"/>
          <w:szCs w:val="24"/>
        </w:rPr>
        <w:t>(</w:t>
      </w:r>
      <w:r w:rsidR="00F84F7F" w:rsidRPr="002923B3">
        <w:rPr>
          <w:rFonts w:ascii="Arial Narrow" w:hAnsi="Arial Narrow"/>
          <w:szCs w:val="24"/>
        </w:rPr>
        <w:t>Cambridge</w:t>
      </w:r>
      <w:r w:rsidRPr="002923B3">
        <w:rPr>
          <w:rFonts w:ascii="Arial Narrow" w:hAnsi="Arial Narrow"/>
          <w:szCs w:val="24"/>
        </w:rPr>
        <w:t xml:space="preserve">), funded by the </w:t>
      </w:r>
      <w:r w:rsidR="009E688B" w:rsidRPr="002923B3">
        <w:rPr>
          <w:rFonts w:ascii="Arial Narrow" w:hAnsi="Arial Narrow"/>
          <w:szCs w:val="24"/>
        </w:rPr>
        <w:t>German Historical Association, D.C.,</w:t>
      </w:r>
      <w:r w:rsidR="00313EE9">
        <w:rPr>
          <w:rFonts w:ascii="Arial Narrow" w:hAnsi="Arial Narrow"/>
          <w:szCs w:val="24"/>
        </w:rPr>
        <w:t xml:space="preserve"> et al.</w:t>
      </w:r>
    </w:p>
    <w:p w14:paraId="3AC7AACD" w14:textId="77777777" w:rsidR="00313EE9" w:rsidRDefault="0034292C" w:rsidP="00313EE9">
      <w:pPr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 xml:space="preserve">     Jun </w:t>
      </w:r>
      <w:r w:rsidR="00E13875" w:rsidRPr="002923B3">
        <w:rPr>
          <w:rFonts w:ascii="Arial Narrow" w:hAnsi="Arial Narrow"/>
          <w:szCs w:val="24"/>
        </w:rPr>
        <w:t>2014</w:t>
      </w:r>
      <w:r w:rsidR="00E13875" w:rsidRPr="002923B3">
        <w:rPr>
          <w:rFonts w:ascii="Arial Narrow" w:hAnsi="Arial Narrow"/>
          <w:szCs w:val="24"/>
        </w:rPr>
        <w:tab/>
      </w:r>
      <w:r w:rsidR="0021701B" w:rsidRPr="002923B3">
        <w:rPr>
          <w:rFonts w:ascii="Arial Narrow" w:hAnsi="Arial Narrow"/>
          <w:szCs w:val="24"/>
        </w:rPr>
        <w:t xml:space="preserve">“’Juridical Arenas’ of the Allied War Crimes Trial Program” at Boston College, funded by the </w:t>
      </w:r>
    </w:p>
    <w:p w14:paraId="02D66EC1" w14:textId="6DD90CA9" w:rsidR="0021701B" w:rsidRPr="002923B3" w:rsidRDefault="0021701B" w:rsidP="00313EE9">
      <w:pPr>
        <w:ind w:left="1440"/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>Institute for the Liberal Arts and the Northeast Asia Council of the Association of Asian Studies</w:t>
      </w:r>
    </w:p>
    <w:p w14:paraId="57D0C7DF" w14:textId="77777777" w:rsidR="00313EE9" w:rsidRDefault="0021701B" w:rsidP="00313EE9">
      <w:pPr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 xml:space="preserve">     </w:t>
      </w:r>
      <w:r w:rsidR="0034292C" w:rsidRPr="002923B3">
        <w:rPr>
          <w:rFonts w:ascii="Arial Narrow" w:hAnsi="Arial Narrow"/>
          <w:szCs w:val="24"/>
        </w:rPr>
        <w:t xml:space="preserve">Mar </w:t>
      </w:r>
      <w:r w:rsidR="00E13875" w:rsidRPr="002923B3">
        <w:rPr>
          <w:rFonts w:ascii="Arial Narrow" w:hAnsi="Arial Narrow"/>
          <w:szCs w:val="24"/>
        </w:rPr>
        <w:t>2014</w:t>
      </w:r>
      <w:r w:rsidR="00E13875" w:rsidRPr="002923B3">
        <w:rPr>
          <w:rFonts w:ascii="Arial Narrow" w:hAnsi="Arial Narrow"/>
          <w:szCs w:val="24"/>
        </w:rPr>
        <w:tab/>
      </w:r>
      <w:r w:rsidR="00A37CF8" w:rsidRPr="002923B3">
        <w:rPr>
          <w:rFonts w:ascii="Arial Narrow" w:hAnsi="Arial Narrow"/>
          <w:szCs w:val="24"/>
        </w:rPr>
        <w:t>workshop on GIS possibilities in mapping the war crimes trials</w:t>
      </w:r>
      <w:r w:rsidR="00BA5D55" w:rsidRPr="002923B3">
        <w:rPr>
          <w:rFonts w:ascii="Arial Narrow" w:hAnsi="Arial Narrow"/>
          <w:szCs w:val="24"/>
        </w:rPr>
        <w:t xml:space="preserve"> at Boston College</w:t>
      </w:r>
      <w:r w:rsidR="00A37CF8" w:rsidRPr="002923B3">
        <w:rPr>
          <w:rFonts w:ascii="Arial Narrow" w:hAnsi="Arial Narrow"/>
          <w:szCs w:val="24"/>
        </w:rPr>
        <w:t xml:space="preserve">, funded by </w:t>
      </w:r>
    </w:p>
    <w:p w14:paraId="40D945C4" w14:textId="55AFDD4B" w:rsidR="00BA5D55" w:rsidRPr="002923B3" w:rsidRDefault="00A37CF8" w:rsidP="00313EE9">
      <w:pPr>
        <w:ind w:left="720" w:firstLine="720"/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>the Institute for th</w:t>
      </w:r>
      <w:r w:rsidR="00E13875" w:rsidRPr="002923B3">
        <w:rPr>
          <w:rFonts w:ascii="Arial Narrow" w:hAnsi="Arial Narrow"/>
          <w:szCs w:val="24"/>
        </w:rPr>
        <w:t>e Liberal Arts</w:t>
      </w:r>
      <w:r w:rsidR="00313EE9">
        <w:rPr>
          <w:rFonts w:ascii="Arial Narrow" w:hAnsi="Arial Narrow"/>
          <w:szCs w:val="24"/>
        </w:rPr>
        <w:t>, Boston College</w:t>
      </w:r>
    </w:p>
    <w:p w14:paraId="6A563FDA" w14:textId="77777777" w:rsidR="008E7F90" w:rsidRPr="002923B3" w:rsidRDefault="008E7F90" w:rsidP="008E7F90">
      <w:pPr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 xml:space="preserve">     Feb 2007</w:t>
      </w:r>
      <w:r w:rsidRPr="002923B3">
        <w:rPr>
          <w:rFonts w:ascii="Arial Narrow" w:hAnsi="Arial Narrow"/>
          <w:szCs w:val="24"/>
        </w:rPr>
        <w:tab/>
        <w:t>Organizer of the Modern Japanese History Workshop at Boston College</w:t>
      </w:r>
    </w:p>
    <w:p w14:paraId="09DC6B43" w14:textId="77777777" w:rsidR="008E7F90" w:rsidRPr="002923B3" w:rsidRDefault="008E7F90" w:rsidP="008E7F90">
      <w:pPr>
        <w:ind w:left="1440" w:hanging="1440"/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 xml:space="preserve">     April 2005-</w:t>
      </w:r>
      <w:r w:rsidRPr="002923B3">
        <w:rPr>
          <w:rFonts w:ascii="Arial Narrow" w:hAnsi="Arial Narrow"/>
          <w:szCs w:val="24"/>
        </w:rPr>
        <w:tab/>
        <w:t>Co-organizer of the Harvard study group on Constitutional Revisionism in Contemporary Japan</w:t>
      </w:r>
    </w:p>
    <w:p w14:paraId="680B8D61" w14:textId="77777777" w:rsidR="008E7F90" w:rsidRPr="00B32A03" w:rsidRDefault="008E7F90" w:rsidP="008E7F90">
      <w:pPr>
        <w:ind w:left="1440" w:hanging="1160"/>
        <w:rPr>
          <w:rFonts w:ascii="Arial Narrow" w:hAnsi="Arial Narrow"/>
          <w:szCs w:val="24"/>
        </w:rPr>
      </w:pPr>
      <w:r w:rsidRPr="002923B3">
        <w:rPr>
          <w:rFonts w:ascii="Arial Narrow" w:hAnsi="Arial Narrow"/>
          <w:szCs w:val="24"/>
        </w:rPr>
        <w:t>Aug 2003</w:t>
      </w:r>
      <w:r w:rsidRPr="002923B3">
        <w:rPr>
          <w:rFonts w:ascii="Arial Narrow" w:hAnsi="Arial Narrow"/>
          <w:szCs w:val="24"/>
        </w:rPr>
        <w:tab/>
        <w:t>Organizer of the Japan-related panels for the Northeast</w:t>
      </w:r>
      <w:r w:rsidRPr="00B32A03">
        <w:rPr>
          <w:rFonts w:ascii="Arial Narrow" w:hAnsi="Arial Narrow"/>
          <w:szCs w:val="24"/>
        </w:rPr>
        <w:t xml:space="preserve"> Regional Association of Asian Studies Conference at Harvard University.</w:t>
      </w:r>
    </w:p>
    <w:p w14:paraId="1E3BAA3E" w14:textId="77777777" w:rsidR="00FD6DFA" w:rsidRPr="00B32A03" w:rsidRDefault="00FD6DFA" w:rsidP="00CE510E">
      <w:pPr>
        <w:pStyle w:val="Heading1"/>
        <w:rPr>
          <w:b w:val="0"/>
        </w:rPr>
      </w:pPr>
    </w:p>
    <w:p w14:paraId="1BF46BBC" w14:textId="33A24B09" w:rsidR="00CB0CCC" w:rsidRPr="00CB0CCC" w:rsidRDefault="00F16C00" w:rsidP="00CB0CCC">
      <w:pPr>
        <w:pStyle w:val="Heading1"/>
        <w:rPr>
          <w:b w:val="0"/>
        </w:rPr>
      </w:pPr>
      <w:r w:rsidRPr="00B32A03">
        <w:rPr>
          <w:b w:val="0"/>
        </w:rPr>
        <w:t>Conference Presentations and</w:t>
      </w:r>
      <w:r w:rsidR="00480174" w:rsidRPr="00B32A03">
        <w:rPr>
          <w:b w:val="0"/>
        </w:rPr>
        <w:t xml:space="preserve"> Invited Talk</w:t>
      </w:r>
      <w:r w:rsidR="00CB0CCC">
        <w:rPr>
          <w:b w:val="0"/>
        </w:rPr>
        <w:t>s</w:t>
      </w:r>
    </w:p>
    <w:p w14:paraId="69D2719B" w14:textId="77777777" w:rsidR="00475432" w:rsidRDefault="00CB0CCC" w:rsidP="00193101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475432">
        <w:rPr>
          <w:rFonts w:ascii="Arial Narrow" w:hAnsi="Arial Narrow"/>
        </w:rPr>
        <w:t xml:space="preserve">June 2022  </w:t>
      </w:r>
      <w:proofErr w:type="gramStart"/>
      <w:r w:rsidR="00475432">
        <w:rPr>
          <w:rFonts w:ascii="Arial Narrow" w:hAnsi="Arial Narrow"/>
        </w:rPr>
        <w:t xml:space="preserve">   “</w:t>
      </w:r>
      <w:proofErr w:type="gramEnd"/>
      <w:r w:rsidR="00475432">
        <w:rPr>
          <w:rFonts w:ascii="Arial Narrow" w:hAnsi="Arial Narrow"/>
        </w:rPr>
        <w:t xml:space="preserve">Writing a Global History of Transitional Justice Efforts after World War II.” Workshop on </w:t>
      </w:r>
    </w:p>
    <w:p w14:paraId="63019CBC" w14:textId="77777777" w:rsidR="00475432" w:rsidRDefault="00475432" w:rsidP="00475432">
      <w:pPr>
        <w:pStyle w:val="NormalWeb"/>
        <w:spacing w:before="0" w:beforeAutospacing="0" w:after="0" w:afterAutospacing="0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Japanese history in global and comparative perspective hosted by Louise Young,</w:t>
      </w:r>
    </w:p>
    <w:p w14:paraId="5E5B9F5B" w14:textId="0283C707" w:rsidR="00475432" w:rsidRDefault="00475432" w:rsidP="00475432">
      <w:pPr>
        <w:pStyle w:val="NormalWeb"/>
        <w:spacing w:before="0" w:beforeAutospacing="0" w:after="0" w:afterAutospacing="0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University of Wisconsin Madison</w:t>
      </w:r>
    </w:p>
    <w:p w14:paraId="5774E987" w14:textId="77777777" w:rsidR="0069198C" w:rsidRDefault="0069198C" w:rsidP="0069198C">
      <w:pPr>
        <w:spacing w:line="276" w:lineRule="auto"/>
      </w:pPr>
      <w:r>
        <w:rPr>
          <w:rFonts w:ascii="Arial Narrow" w:hAnsi="Arial Narrow"/>
        </w:rPr>
        <w:t xml:space="preserve">     June 2022.    “Criminal Justice and Legacies of Extraterritoriality in China, 1946-47.” </w:t>
      </w:r>
      <w:r>
        <w:t>9</w:t>
      </w:r>
      <w:r w:rsidRPr="000125F8">
        <w:rPr>
          <w:vertAlign w:val="superscript"/>
        </w:rPr>
        <w:t>th</w:t>
      </w:r>
      <w:r>
        <w:t xml:space="preserve"> Annual </w:t>
      </w:r>
    </w:p>
    <w:p w14:paraId="14770D1F" w14:textId="6AB05A6F" w:rsidR="0069198C" w:rsidRDefault="0069198C" w:rsidP="0069198C">
      <w:pPr>
        <w:spacing w:line="276" w:lineRule="auto"/>
        <w:ind w:left="1440"/>
        <w:rPr>
          <w:rFonts w:ascii="Arial Narrow" w:hAnsi="Arial Narrow"/>
        </w:rPr>
      </w:pPr>
      <w:r w:rsidRPr="000125F8">
        <w:rPr>
          <w:rFonts w:ascii="Arial Narrow" w:hAnsi="Arial Narrow"/>
        </w:rPr>
        <w:t>Conference of the Historical Dialogues, Justice &amp; Memory Network</w:t>
      </w:r>
      <w:r>
        <w:rPr>
          <w:rFonts w:ascii="Arial Narrow" w:hAnsi="Arial Narrow"/>
        </w:rPr>
        <w:t xml:space="preserve">, </w:t>
      </w:r>
      <w:r w:rsidRPr="000125F8">
        <w:rPr>
          <w:rFonts w:ascii="Arial Narrow" w:hAnsi="Arial Narrow"/>
        </w:rPr>
        <w:t>NIOD Institute for War, Holocaust and Genocide Studies</w:t>
      </w:r>
      <w:r>
        <w:rPr>
          <w:rFonts w:ascii="Arial Narrow" w:hAnsi="Arial Narrow"/>
        </w:rPr>
        <w:t xml:space="preserve">, Amsterdam. </w:t>
      </w:r>
    </w:p>
    <w:p w14:paraId="4C9E7D27" w14:textId="5B0366B8" w:rsidR="00CB0CCC" w:rsidRDefault="00475432" w:rsidP="00193101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193101" w:rsidRPr="00193101">
        <w:rPr>
          <w:rFonts w:ascii="Arial Narrow" w:hAnsi="Arial Narrow"/>
        </w:rPr>
        <w:t>May 2022</w:t>
      </w:r>
      <w:r w:rsidR="00193101" w:rsidRPr="00193101">
        <w:rPr>
          <w:rFonts w:ascii="Arial Narrow" w:hAnsi="Arial Narrow"/>
        </w:rPr>
        <w:tab/>
      </w:r>
      <w:r w:rsidR="00193101">
        <w:rPr>
          <w:rFonts w:ascii="Arial Narrow" w:hAnsi="Arial Narrow"/>
        </w:rPr>
        <w:t>“</w:t>
      </w:r>
      <w:r w:rsidR="00CB0CCC">
        <w:rPr>
          <w:rFonts w:ascii="Arial Narrow" w:hAnsi="Arial Narrow"/>
        </w:rPr>
        <w:t xml:space="preserve">Transitional Justice, Belated Justice, and Enduring Injustices: Global Memory since the </w:t>
      </w:r>
    </w:p>
    <w:p w14:paraId="7DAF25EC" w14:textId="0B6A7B40" w:rsidR="00193101" w:rsidRDefault="00CB0CCC" w:rsidP="00CB0CCC">
      <w:pPr>
        <w:pStyle w:val="NormalWeb"/>
        <w:spacing w:before="0" w:beforeAutospacing="0" w:after="0" w:afterAutospacing="0"/>
        <w:ind w:left="1440"/>
        <w:rPr>
          <w:rFonts w:ascii="Arial Narrow" w:hAnsi="Arial Narrow"/>
        </w:rPr>
      </w:pPr>
      <w:r>
        <w:rPr>
          <w:rFonts w:ascii="Arial Narrow" w:hAnsi="Arial Narrow"/>
        </w:rPr>
        <w:t>1990s.” Paper for an international workshop on “</w:t>
      </w:r>
      <w:r w:rsidR="00193101" w:rsidRPr="00193101">
        <w:rPr>
          <w:rFonts w:ascii="Arial Narrow" w:hAnsi="Arial Narrow" w:cs="Calibri"/>
          <w:color w:val="000000"/>
        </w:rPr>
        <w:t>The Structure and Dynamics of National Memories, Conflicting Values and Reconciliation in the History of East Asia</w:t>
      </w:r>
      <w:r>
        <w:rPr>
          <w:rFonts w:ascii="Arial Narrow" w:hAnsi="Arial Narrow" w:cs="Calibri"/>
          <w:color w:val="000000"/>
        </w:rPr>
        <w:t xml:space="preserve">” </w:t>
      </w:r>
      <w:r>
        <w:rPr>
          <w:rFonts w:ascii="Arial Narrow" w:hAnsi="Arial Narrow"/>
          <w:color w:val="000000"/>
        </w:rPr>
        <w:t>organized by Tomomi Asano at the Reischauer Institute, Harvard University</w:t>
      </w:r>
    </w:p>
    <w:p w14:paraId="211C7486" w14:textId="6CAC847E" w:rsidR="00193101" w:rsidRDefault="00193101" w:rsidP="003427F6">
      <w:pPr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</w:rPr>
        <w:t xml:space="preserve">     </w:t>
      </w:r>
      <w:r w:rsidR="00313EE9">
        <w:rPr>
          <w:rFonts w:ascii="Arial Narrow" w:hAnsi="Arial Narrow"/>
        </w:rPr>
        <w:t>Mar 2022</w:t>
      </w:r>
      <w:r w:rsidR="00313EE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Chair, </w:t>
      </w:r>
      <w:r w:rsidRPr="00193101">
        <w:rPr>
          <w:rFonts w:ascii="Arial Narrow" w:hAnsi="Arial Narrow"/>
          <w:color w:val="000000"/>
          <w:shd w:val="clear" w:color="auto" w:fill="FFFFFF"/>
        </w:rPr>
        <w:t xml:space="preserve">"Essential yet Unrecognized: Gendered and Racialized Mobilization of Civilian Labor </w:t>
      </w:r>
    </w:p>
    <w:p w14:paraId="3C10D607" w14:textId="5D0EF010" w:rsidR="00313EE9" w:rsidRPr="00193101" w:rsidRDefault="00193101" w:rsidP="00193101">
      <w:pPr>
        <w:ind w:left="720" w:firstLine="720"/>
        <w:rPr>
          <w:rFonts w:ascii="Arial Narrow" w:hAnsi="Arial Narrow"/>
        </w:rPr>
      </w:pPr>
      <w:r w:rsidRPr="00193101">
        <w:rPr>
          <w:rFonts w:ascii="Arial Narrow" w:hAnsi="Arial Narrow"/>
          <w:color w:val="000000"/>
          <w:shd w:val="clear" w:color="auto" w:fill="FFFFFF"/>
        </w:rPr>
        <w:t>in Wartime East Asia" Association of Asian Studies conference, Honolulu.</w:t>
      </w:r>
    </w:p>
    <w:p w14:paraId="55C509E9" w14:textId="29C3C398" w:rsidR="00203B12" w:rsidRDefault="00313EE9" w:rsidP="003427F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FE5BE3">
        <w:rPr>
          <w:rFonts w:ascii="Arial Narrow" w:hAnsi="Arial Narrow"/>
        </w:rPr>
        <w:t>Feb 2021</w:t>
      </w:r>
      <w:r w:rsidR="00FE5BE3">
        <w:rPr>
          <w:rFonts w:ascii="Arial Narrow" w:hAnsi="Arial Narrow"/>
        </w:rPr>
        <w:tab/>
        <w:t xml:space="preserve">“The World’s First Global Justice Network?” University of Minnesota Legal History </w:t>
      </w:r>
    </w:p>
    <w:p w14:paraId="031A1E78" w14:textId="77777777" w:rsidR="00FE5BE3" w:rsidRDefault="00FE5BE3" w:rsidP="00203B12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Workshop</w:t>
      </w:r>
      <w:r w:rsidR="00203B12">
        <w:rPr>
          <w:rFonts w:ascii="Arial Narrow" w:hAnsi="Arial Narrow"/>
        </w:rPr>
        <w:t xml:space="preserve"> invited presentation</w:t>
      </w:r>
    </w:p>
    <w:p w14:paraId="1C0F8783" w14:textId="77777777" w:rsidR="003427F6" w:rsidRDefault="00FE5BE3" w:rsidP="003427F6">
      <w:pPr>
        <w:rPr>
          <w:rFonts w:ascii="Arial Narrow" w:hAnsi="Arial Narrow"/>
          <w:bCs/>
          <w:szCs w:val="24"/>
          <w:lang w:val="en-GB"/>
        </w:rPr>
      </w:pPr>
      <w:r>
        <w:rPr>
          <w:rFonts w:ascii="Arial Narrow" w:hAnsi="Arial Narrow"/>
        </w:rPr>
        <w:lastRenderedPageBreak/>
        <w:t xml:space="preserve">     </w:t>
      </w:r>
      <w:r w:rsidR="00F95ABF">
        <w:rPr>
          <w:rFonts w:ascii="Arial Narrow" w:hAnsi="Arial Narrow"/>
        </w:rPr>
        <w:t>Dec 2019</w:t>
      </w:r>
      <w:r w:rsidR="00F95ABF">
        <w:rPr>
          <w:rFonts w:ascii="Arial Narrow" w:hAnsi="Arial Narrow"/>
        </w:rPr>
        <w:tab/>
      </w:r>
      <w:r w:rsidR="003427F6">
        <w:rPr>
          <w:rFonts w:ascii="Arial Narrow" w:hAnsi="Arial Narrow"/>
        </w:rPr>
        <w:t>“</w:t>
      </w:r>
      <w:proofErr w:type="spellStart"/>
      <w:r w:rsidR="003427F6">
        <w:rPr>
          <w:rFonts w:ascii="Arial Narrow" w:hAnsi="Arial Narrow"/>
        </w:rPr>
        <w:t>Geolegalities</w:t>
      </w:r>
      <w:proofErr w:type="spellEnd"/>
      <w:r w:rsidR="003427F6">
        <w:rPr>
          <w:rFonts w:ascii="Arial Narrow" w:hAnsi="Arial Narrow"/>
        </w:rPr>
        <w:t xml:space="preserve"> of Witnessing.” </w:t>
      </w:r>
      <w:r w:rsidR="003427F6" w:rsidRPr="003427F6">
        <w:rPr>
          <w:rFonts w:ascii="Arial Narrow" w:hAnsi="Arial Narrow" w:cstheme="majorBidi"/>
          <w:bCs/>
          <w:szCs w:val="24"/>
        </w:rPr>
        <w:t xml:space="preserve">International Workshop </w:t>
      </w:r>
      <w:r w:rsidR="003427F6">
        <w:rPr>
          <w:rFonts w:ascii="Arial Narrow" w:hAnsi="Arial Narrow" w:cstheme="majorBidi"/>
          <w:bCs/>
          <w:szCs w:val="24"/>
        </w:rPr>
        <w:t>on “</w:t>
      </w:r>
      <w:r w:rsidR="003427F6" w:rsidRPr="003427F6">
        <w:rPr>
          <w:rFonts w:ascii="Arial Narrow" w:hAnsi="Arial Narrow"/>
          <w:bCs/>
          <w:szCs w:val="24"/>
          <w:lang w:val="en-GB"/>
        </w:rPr>
        <w:t xml:space="preserve">Witnessing the Witness. After </w:t>
      </w:r>
    </w:p>
    <w:p w14:paraId="1ACE5CA0" w14:textId="77777777" w:rsidR="003427F6" w:rsidRPr="003427F6" w:rsidRDefault="003427F6" w:rsidP="003427F6">
      <w:pPr>
        <w:rPr>
          <w:rFonts w:ascii="Arial Narrow" w:hAnsi="Arial Narrow" w:cstheme="majorBidi"/>
          <w:bCs/>
          <w:szCs w:val="24"/>
        </w:rPr>
      </w:pPr>
      <w:r>
        <w:rPr>
          <w:rFonts w:ascii="Arial Narrow" w:hAnsi="Arial Narrow"/>
          <w:bCs/>
          <w:szCs w:val="24"/>
          <w:lang w:val="en-GB"/>
        </w:rPr>
        <w:tab/>
      </w:r>
      <w:r>
        <w:rPr>
          <w:rFonts w:ascii="Arial Narrow" w:hAnsi="Arial Narrow"/>
          <w:bCs/>
          <w:szCs w:val="24"/>
          <w:lang w:val="en-GB"/>
        </w:rPr>
        <w:tab/>
      </w:r>
      <w:r w:rsidRPr="003427F6">
        <w:rPr>
          <w:rFonts w:ascii="Arial Narrow" w:hAnsi="Arial Narrow"/>
          <w:bCs/>
          <w:szCs w:val="24"/>
          <w:lang w:val="en-GB"/>
        </w:rPr>
        <w:t>1945: on War Crimes, Mass Murder and Genocide</w:t>
      </w:r>
      <w:r>
        <w:rPr>
          <w:rFonts w:ascii="Arial Narrow" w:hAnsi="Arial Narrow"/>
          <w:bCs/>
          <w:szCs w:val="24"/>
          <w:lang w:val="en-GB"/>
        </w:rPr>
        <w:t>” The Hebrew University of Jerusalem</w:t>
      </w:r>
    </w:p>
    <w:p w14:paraId="79C41ACC" w14:textId="77777777" w:rsidR="00F95ABF" w:rsidRPr="003427F6" w:rsidRDefault="003427F6" w:rsidP="003427F6">
      <w:pPr>
        <w:autoSpaceDE w:val="0"/>
        <w:autoSpaceDN w:val="0"/>
        <w:adjustRightInd w:val="0"/>
        <w:ind w:left="1440" w:hanging="1140"/>
        <w:rPr>
          <w:rFonts w:ascii="Arial Narrow" w:hAnsi="Arial Narrow"/>
          <w:szCs w:val="24"/>
          <w:lang w:val="en-GB"/>
        </w:rPr>
      </w:pPr>
      <w:r>
        <w:rPr>
          <w:rFonts w:ascii="Arial Narrow" w:hAnsi="Arial Narrow"/>
          <w:szCs w:val="24"/>
          <w:lang w:val="en-GB"/>
        </w:rPr>
        <w:t>Nov 2019</w:t>
      </w:r>
      <w:r>
        <w:rPr>
          <w:rFonts w:ascii="Arial Narrow" w:hAnsi="Arial Narrow"/>
          <w:szCs w:val="24"/>
          <w:lang w:val="en-GB"/>
        </w:rPr>
        <w:tab/>
        <w:t xml:space="preserve">“War Crimes Trials and </w:t>
      </w:r>
      <w:proofErr w:type="spellStart"/>
      <w:r>
        <w:rPr>
          <w:rFonts w:ascii="Arial Narrow" w:hAnsi="Arial Narrow"/>
          <w:szCs w:val="24"/>
          <w:lang w:val="en-GB"/>
        </w:rPr>
        <w:t>Geolegality</w:t>
      </w:r>
      <w:proofErr w:type="spellEnd"/>
      <w:r>
        <w:rPr>
          <w:rFonts w:ascii="Arial Narrow" w:hAnsi="Arial Narrow"/>
          <w:szCs w:val="24"/>
          <w:lang w:val="en-GB"/>
        </w:rPr>
        <w:t>” on the panel “War and Law: Global Perspectives.” American Society of Legal History Annual Conference, Boston</w:t>
      </w:r>
    </w:p>
    <w:p w14:paraId="7344F88C" w14:textId="77777777" w:rsidR="002923B3" w:rsidRDefault="002923B3" w:rsidP="0067659E">
      <w:pPr>
        <w:autoSpaceDE w:val="0"/>
        <w:autoSpaceDN w:val="0"/>
        <w:adjustRightInd w:val="0"/>
        <w:ind w:left="1440" w:hanging="1140"/>
        <w:rPr>
          <w:rFonts w:ascii="Arial Narrow" w:hAnsi="Arial Narrow"/>
        </w:rPr>
      </w:pPr>
      <w:r>
        <w:rPr>
          <w:rFonts w:ascii="Arial Narrow" w:hAnsi="Arial Narrow"/>
        </w:rPr>
        <w:t>Mar 2019</w:t>
      </w:r>
      <w:r w:rsidR="00A819FD">
        <w:rPr>
          <w:rFonts w:ascii="Arial Narrow" w:hAnsi="Arial Narrow"/>
        </w:rPr>
        <w:tab/>
        <w:t>“Heisei by Other Names” on the Panel “Heisei Becomes History” Association of Asian Studies Conference, Denver.</w:t>
      </w:r>
    </w:p>
    <w:p w14:paraId="37FFF730" w14:textId="77777777" w:rsidR="002B3F35" w:rsidRPr="00B32A03" w:rsidRDefault="00B64C66" w:rsidP="0067659E">
      <w:pPr>
        <w:autoSpaceDE w:val="0"/>
        <w:autoSpaceDN w:val="0"/>
        <w:adjustRightInd w:val="0"/>
        <w:ind w:left="1440" w:hanging="114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Nov 2018  </w:t>
      </w:r>
      <w:proofErr w:type="gramStart"/>
      <w:r w:rsidRPr="00B32A03">
        <w:rPr>
          <w:rFonts w:ascii="Arial Narrow" w:hAnsi="Arial Narrow"/>
        </w:rPr>
        <w:t xml:space="preserve">   </w:t>
      </w:r>
      <w:r w:rsidR="00C35A63" w:rsidRPr="00B32A03">
        <w:rPr>
          <w:rFonts w:ascii="Arial Narrow" w:hAnsi="Arial Narrow"/>
        </w:rPr>
        <w:t>“</w:t>
      </w:r>
      <w:proofErr w:type="gramEnd"/>
      <w:r w:rsidR="001A0624" w:rsidRPr="00B32A03">
        <w:rPr>
          <w:rFonts w:ascii="Arial Narrow" w:hAnsi="Arial Narrow"/>
        </w:rPr>
        <w:t>Geographies of Justice: Sugamo, Landsberg, and the Allied War Crimes Program”</w:t>
      </w:r>
      <w:r w:rsidR="003902FD" w:rsidRPr="00B32A03">
        <w:rPr>
          <w:rFonts w:ascii="Arial Narrow" w:hAnsi="Arial Narrow"/>
        </w:rPr>
        <w:t xml:space="preserve">. Davis Center </w:t>
      </w:r>
      <w:r w:rsidR="00F95ABF">
        <w:rPr>
          <w:rFonts w:ascii="Arial Narrow" w:hAnsi="Arial Narrow"/>
        </w:rPr>
        <w:t>S</w:t>
      </w:r>
      <w:r w:rsidR="003902FD" w:rsidRPr="00B32A03">
        <w:rPr>
          <w:rFonts w:ascii="Arial Narrow" w:hAnsi="Arial Narrow"/>
        </w:rPr>
        <w:t>eminar, Princeton University</w:t>
      </w:r>
    </w:p>
    <w:p w14:paraId="71BACEAA" w14:textId="77777777" w:rsidR="0067659E" w:rsidRPr="00B32A03" w:rsidRDefault="0067659E" w:rsidP="0067659E">
      <w:pPr>
        <w:autoSpaceDE w:val="0"/>
        <w:autoSpaceDN w:val="0"/>
        <w:adjustRightInd w:val="0"/>
        <w:ind w:left="1440" w:hanging="1140"/>
        <w:rPr>
          <w:rFonts w:ascii="Arial Narrow" w:hAnsi="Arial Narrow"/>
        </w:rPr>
      </w:pPr>
      <w:r w:rsidRPr="00B32A03">
        <w:rPr>
          <w:rFonts w:ascii="Arial Narrow" w:hAnsi="Arial Narrow"/>
        </w:rPr>
        <w:t>May 2018</w:t>
      </w:r>
      <w:r w:rsidRPr="00B32A03">
        <w:rPr>
          <w:rFonts w:ascii="Arial Narrow" w:hAnsi="Arial Narrow"/>
        </w:rPr>
        <w:tab/>
        <w:t xml:space="preserve">“Loser’s Justice.” Panel VI “Judgments and Post-Judgment Developments” at the International Nuremberg Principles Academy conference “70 Years Later: The International Military Tribunal for the Far East” in Nuremberg, Germany </w:t>
      </w:r>
    </w:p>
    <w:p w14:paraId="269754FB" w14:textId="77777777" w:rsidR="008E181F" w:rsidRPr="00B32A03" w:rsidRDefault="008A3D4A" w:rsidP="0067659E">
      <w:pPr>
        <w:autoSpaceDE w:val="0"/>
        <w:autoSpaceDN w:val="0"/>
        <w:adjustRightInd w:val="0"/>
        <w:ind w:left="1440" w:hanging="1140"/>
        <w:rPr>
          <w:rFonts w:ascii="Arial Narrow" w:hAnsi="Arial Narrow" w:cs="Arial"/>
          <w:szCs w:val="24"/>
          <w:lang w:eastAsia="ja-JP"/>
        </w:rPr>
      </w:pPr>
      <w:r w:rsidRPr="00B32A03">
        <w:rPr>
          <w:rFonts w:ascii="Arial Narrow" w:hAnsi="Arial Narrow"/>
        </w:rPr>
        <w:t>Mar 2018</w:t>
      </w:r>
      <w:r w:rsidR="008E181F" w:rsidRPr="00B32A03">
        <w:rPr>
          <w:rFonts w:ascii="Arial Narrow" w:hAnsi="Arial Narrow"/>
        </w:rPr>
        <w:tab/>
      </w:r>
      <w:r w:rsidR="008E181F" w:rsidRPr="00B32A03">
        <w:rPr>
          <w:rFonts w:ascii="Arial Narrow" w:hAnsi="Arial Narrow"/>
          <w:szCs w:val="24"/>
        </w:rPr>
        <w:t>“</w:t>
      </w:r>
      <w:r w:rsidR="0067659E" w:rsidRPr="00B32A03">
        <w:rPr>
          <w:rFonts w:ascii="Arial Narrow" w:hAnsi="Arial Narrow"/>
          <w:szCs w:val="24"/>
        </w:rPr>
        <w:t>Social Movements” at the</w:t>
      </w:r>
      <w:r w:rsidR="008E181F" w:rsidRPr="00B32A03">
        <w:rPr>
          <w:rFonts w:ascii="Arial Narrow" w:eastAsia="Cinzel" w:hAnsi="Arial Narrow" w:cs="Cinzel"/>
          <w:color w:val="333333"/>
          <w:szCs w:val="24"/>
        </w:rPr>
        <w:t xml:space="preserve"> </w:t>
      </w:r>
      <w:r w:rsidR="0067659E" w:rsidRPr="00B32A03">
        <w:rPr>
          <w:rFonts w:ascii="Arial Narrow" w:hAnsi="Arial Narrow" w:cs="Arial"/>
          <w:szCs w:val="24"/>
        </w:rPr>
        <w:t>Roundtable Panel 428 “</w:t>
      </w:r>
      <w:r w:rsidR="0067659E" w:rsidRPr="00B32A03">
        <w:rPr>
          <w:rFonts w:ascii="Arial Narrow" w:hAnsi="Arial Narrow" w:cs="Arial"/>
          <w:szCs w:val="24"/>
          <w:lang w:eastAsia="ja-JP"/>
        </w:rPr>
        <w:t>TimeSpace in Japan’s Long 20th Century: Approaches to the New Cambridge History of Japan” at the Association for Asian Studies Conference, Washington, DC</w:t>
      </w:r>
    </w:p>
    <w:p w14:paraId="16A3F987" w14:textId="77777777" w:rsidR="00DF1D46" w:rsidRPr="00B32A03" w:rsidRDefault="00DF1D46" w:rsidP="00DF1D46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Feb 2018</w:t>
      </w:r>
      <w:r w:rsidRPr="00B32A03">
        <w:rPr>
          <w:rFonts w:ascii="Arial Narrow" w:hAnsi="Arial Narrow"/>
        </w:rPr>
        <w:tab/>
        <w:t>“Geographies of Justice: Japan, Germany, and the Allied War Crimes Program.” Program in U.S.-Japan Relations, Harvard University</w:t>
      </w:r>
    </w:p>
    <w:p w14:paraId="2BA86971" w14:textId="77777777" w:rsidR="00FE14A5" w:rsidRPr="00B32A03" w:rsidRDefault="00DF1D46" w:rsidP="00DF369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FE14A5" w:rsidRPr="00B32A03">
        <w:rPr>
          <w:rFonts w:ascii="Arial Narrow" w:hAnsi="Arial Narrow"/>
        </w:rPr>
        <w:t>Sep 2017</w:t>
      </w:r>
      <w:r w:rsidR="00FE14A5" w:rsidRPr="00B32A03">
        <w:rPr>
          <w:rFonts w:ascii="Arial Narrow" w:hAnsi="Arial Narrow"/>
        </w:rPr>
        <w:tab/>
        <w:t xml:space="preserve">“The First Global Justice Network? Allied War Crimes Trials in Asia and Europe after </w:t>
      </w:r>
    </w:p>
    <w:p w14:paraId="76E1CCC5" w14:textId="77777777" w:rsidR="00FE14A5" w:rsidRPr="00B32A03" w:rsidRDefault="00FE14A5" w:rsidP="00DF369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WW II”, Annual Willard </w:t>
      </w:r>
      <w:proofErr w:type="spellStart"/>
      <w:r w:rsidRPr="00B32A03">
        <w:rPr>
          <w:rFonts w:ascii="Arial Narrow" w:hAnsi="Arial Narrow"/>
        </w:rPr>
        <w:t>Kniep</w:t>
      </w:r>
      <w:proofErr w:type="spellEnd"/>
      <w:r w:rsidRPr="00B32A03">
        <w:rPr>
          <w:rFonts w:ascii="Arial Narrow" w:hAnsi="Arial Narrow"/>
        </w:rPr>
        <w:t xml:space="preserve"> Lecture in History, Pacific University</w:t>
      </w:r>
    </w:p>
    <w:p w14:paraId="4F798EA9" w14:textId="77777777" w:rsidR="00DF3697" w:rsidRPr="00B32A03" w:rsidRDefault="00FE14A5" w:rsidP="00DF369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DF3697" w:rsidRPr="00B32A03">
        <w:rPr>
          <w:rFonts w:ascii="Arial Narrow" w:hAnsi="Arial Narrow"/>
        </w:rPr>
        <w:t>Oct 2016</w:t>
      </w:r>
      <w:r w:rsidR="00DF3697" w:rsidRPr="00B32A03">
        <w:rPr>
          <w:rFonts w:ascii="Arial Narrow" w:hAnsi="Arial Narrow"/>
        </w:rPr>
        <w:tab/>
        <w:t xml:space="preserve">Panel organizer and presenter, “Spatial History Pedagogy” with Joe Nugent and Paul </w:t>
      </w:r>
    </w:p>
    <w:p w14:paraId="0562D538" w14:textId="77777777" w:rsidR="00DF3697" w:rsidRPr="00B32A03" w:rsidRDefault="00DF3697" w:rsidP="00DF369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proofErr w:type="spellStart"/>
      <w:r w:rsidRPr="00B32A03">
        <w:rPr>
          <w:rFonts w:ascii="Arial Narrow" w:hAnsi="Arial Narrow"/>
        </w:rPr>
        <w:t>Vierthaler</w:t>
      </w:r>
      <w:proofErr w:type="spellEnd"/>
      <w:r w:rsidRPr="00B32A03">
        <w:rPr>
          <w:rFonts w:ascii="Arial Narrow" w:hAnsi="Arial Narrow"/>
        </w:rPr>
        <w:t xml:space="preserve">, German Historical Institute, Washington, DC conference “Creating Spatial </w:t>
      </w:r>
    </w:p>
    <w:p w14:paraId="3B9A876E" w14:textId="77777777" w:rsidR="00DF3697" w:rsidRPr="00B32A03" w:rsidRDefault="00DF3697" w:rsidP="00DF3697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Historical Knowledge”</w:t>
      </w:r>
    </w:p>
    <w:p w14:paraId="324A68BE" w14:textId="77777777" w:rsidR="00CE13E7" w:rsidRPr="00B32A03" w:rsidRDefault="00CE13E7" w:rsidP="000606DD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     Jun 2016</w:t>
      </w:r>
      <w:r w:rsidRPr="00B32A03">
        <w:rPr>
          <w:rFonts w:ascii="Arial Narrow" w:hAnsi="Arial Narrow"/>
          <w:b w:val="0"/>
          <w:sz w:val="24"/>
          <w:szCs w:val="24"/>
        </w:rPr>
        <w:tab/>
        <w:t xml:space="preserve">“Constitutionalism and Territoriality, Then and Now.” Panel on “Current Challenges to </w:t>
      </w:r>
    </w:p>
    <w:p w14:paraId="6BA11C6F" w14:textId="77777777" w:rsidR="00CE13E7" w:rsidRPr="00B32A03" w:rsidRDefault="00CE13E7" w:rsidP="000606DD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  <w:t>Japanese Constitutionalism,” AAS in Asia, Doshisha University, Kyoto, Japan.</w:t>
      </w:r>
    </w:p>
    <w:p w14:paraId="1ECCBF3E" w14:textId="77777777" w:rsidR="000606DD" w:rsidRPr="00B32A03" w:rsidRDefault="00CE13E7" w:rsidP="000606DD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     </w:t>
      </w:r>
      <w:r w:rsidR="000606DD" w:rsidRPr="00B32A03">
        <w:rPr>
          <w:rFonts w:ascii="Arial Narrow" w:hAnsi="Arial Narrow"/>
          <w:b w:val="0"/>
          <w:sz w:val="24"/>
          <w:szCs w:val="24"/>
        </w:rPr>
        <w:t>Dec 2015</w:t>
      </w:r>
      <w:r w:rsidR="000606DD" w:rsidRPr="00B32A03">
        <w:rPr>
          <w:rFonts w:ascii="Arial Narrow" w:hAnsi="Arial Narrow"/>
          <w:b w:val="0"/>
          <w:sz w:val="24"/>
          <w:szCs w:val="24"/>
        </w:rPr>
        <w:tab/>
        <w:t xml:space="preserve">“’Establishment Constitutionalism’ in Postwar Japan: Regaining national </w:t>
      </w:r>
    </w:p>
    <w:p w14:paraId="2FD17D2C" w14:textId="77777777" w:rsidR="000606DD" w:rsidRPr="00B32A03" w:rsidRDefault="008E7F90" w:rsidP="000606DD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0606DD" w:rsidRPr="00B32A03">
        <w:rPr>
          <w:rFonts w:ascii="Arial Narrow" w:hAnsi="Arial Narrow"/>
          <w:b w:val="0"/>
          <w:sz w:val="24"/>
          <w:szCs w:val="24"/>
        </w:rPr>
        <w:t xml:space="preserve">sovereignty, ‘incomplete fascism’, and democracy” presentation at First </w:t>
      </w:r>
    </w:p>
    <w:p w14:paraId="12BBDE0C" w14:textId="77777777" w:rsidR="000606DD" w:rsidRPr="00B32A03" w:rsidRDefault="008E7F90" w:rsidP="000606DD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0606DD" w:rsidRPr="00B32A03">
        <w:rPr>
          <w:rFonts w:ascii="Arial Narrow" w:hAnsi="Arial Narrow"/>
          <w:b w:val="0"/>
          <w:sz w:val="24"/>
          <w:szCs w:val="24"/>
        </w:rPr>
        <w:t xml:space="preserve">Conference of Harvard-Keio University Collaborative Project on Constitutional </w:t>
      </w:r>
    </w:p>
    <w:p w14:paraId="4C423CC3" w14:textId="77777777" w:rsidR="000606DD" w:rsidRPr="00B32A03" w:rsidRDefault="008E7F90" w:rsidP="0017417C">
      <w:pPr>
        <w:pStyle w:val="Subtitle"/>
        <w:jc w:val="left"/>
        <w:rPr>
          <w:rFonts w:ascii="Arial Narrow" w:hAnsi="Arial Narrow"/>
          <w:b w:val="0"/>
          <w:iCs/>
          <w:color w:val="808080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0606DD" w:rsidRPr="00B32A03">
        <w:rPr>
          <w:rFonts w:ascii="Arial Narrow" w:hAnsi="Arial Narrow"/>
          <w:b w:val="0"/>
          <w:sz w:val="24"/>
          <w:szCs w:val="24"/>
        </w:rPr>
        <w:t>Revision in Japan: “History, Historians, and Public Issues”, Keio University, Tokyo</w:t>
      </w:r>
    </w:p>
    <w:p w14:paraId="2421ECD8" w14:textId="77777777" w:rsidR="00F45434" w:rsidRPr="00B32A03" w:rsidRDefault="000606DD" w:rsidP="008E7F90">
      <w:pPr>
        <w:pStyle w:val="Heading3"/>
        <w:spacing w:before="0" w:after="0"/>
        <w:ind w:left="1454" w:hanging="1152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J</w:t>
      </w:r>
      <w:r w:rsidR="008E7F90" w:rsidRPr="00B32A03">
        <w:rPr>
          <w:rFonts w:ascii="Arial Narrow" w:hAnsi="Arial Narrow"/>
          <w:b w:val="0"/>
          <w:sz w:val="24"/>
          <w:szCs w:val="24"/>
        </w:rPr>
        <w:t>ul</w:t>
      </w:r>
      <w:r w:rsidR="006B5D9C" w:rsidRPr="00B32A03">
        <w:rPr>
          <w:rFonts w:ascii="Arial Narrow" w:hAnsi="Arial Narrow"/>
          <w:b w:val="0"/>
          <w:sz w:val="24"/>
          <w:szCs w:val="24"/>
        </w:rPr>
        <w:t xml:space="preserve"> 2015</w:t>
      </w:r>
      <w:r w:rsidR="008E7F90" w:rsidRPr="00B32A03">
        <w:rPr>
          <w:rFonts w:ascii="Arial Narrow" w:hAnsi="Arial Narrow"/>
          <w:b w:val="0"/>
          <w:sz w:val="24"/>
          <w:szCs w:val="24"/>
        </w:rPr>
        <w:t xml:space="preserve">   </w:t>
      </w:r>
      <w:proofErr w:type="gramStart"/>
      <w:r w:rsidR="008E7F90" w:rsidRPr="00B32A03">
        <w:rPr>
          <w:rFonts w:ascii="Arial Narrow" w:hAnsi="Arial Narrow"/>
          <w:b w:val="0"/>
          <w:sz w:val="24"/>
          <w:szCs w:val="24"/>
        </w:rPr>
        <w:t xml:space="preserve">   </w:t>
      </w:r>
      <w:r w:rsidR="009B1278" w:rsidRPr="00B32A03">
        <w:rPr>
          <w:rFonts w:ascii="Arial Narrow" w:hAnsi="Arial Narrow"/>
          <w:b w:val="0"/>
          <w:sz w:val="24"/>
          <w:szCs w:val="24"/>
        </w:rPr>
        <w:t>“</w:t>
      </w:r>
      <w:proofErr w:type="gramEnd"/>
      <w:r w:rsidR="009B1278" w:rsidRPr="00B32A03">
        <w:rPr>
          <w:rFonts w:ascii="Arial Narrow" w:hAnsi="Arial Narrow"/>
          <w:b w:val="0"/>
          <w:sz w:val="24"/>
          <w:szCs w:val="24"/>
        </w:rPr>
        <w:t>Breaking Down Victims and Perpetrators: Transnat</w:t>
      </w:r>
      <w:r w:rsidR="008E7F90" w:rsidRPr="00B32A03">
        <w:rPr>
          <w:rFonts w:ascii="Arial Narrow" w:hAnsi="Arial Narrow"/>
          <w:b w:val="0"/>
          <w:sz w:val="24"/>
          <w:szCs w:val="24"/>
        </w:rPr>
        <w:t xml:space="preserve">ional Patterns and the Question </w:t>
      </w:r>
      <w:r w:rsidR="009B1278" w:rsidRPr="00B32A03">
        <w:rPr>
          <w:rFonts w:ascii="Arial Narrow" w:hAnsi="Arial Narrow"/>
          <w:b w:val="0"/>
          <w:sz w:val="24"/>
          <w:szCs w:val="24"/>
        </w:rPr>
        <w:t>of Historical Ethics.” Understanding the Asia-Pacific War: An International Symposium in Commemoration on the 70</w:t>
      </w:r>
      <w:r w:rsidR="009B1278" w:rsidRPr="00B32A03">
        <w:rPr>
          <w:rFonts w:ascii="Arial Narrow" w:hAnsi="Arial Narrow"/>
          <w:b w:val="0"/>
          <w:sz w:val="24"/>
          <w:szCs w:val="24"/>
          <w:vertAlign w:val="superscript"/>
        </w:rPr>
        <w:t>th</w:t>
      </w:r>
      <w:r w:rsidR="009B1278" w:rsidRPr="00B32A03">
        <w:rPr>
          <w:rFonts w:ascii="Arial Narrow" w:hAnsi="Arial Narrow"/>
          <w:b w:val="0"/>
          <w:sz w:val="24"/>
          <w:szCs w:val="24"/>
        </w:rPr>
        <w:t xml:space="preserve"> Anniversary of the End of the War, at the University of Edinburgh, UK.</w:t>
      </w:r>
    </w:p>
    <w:p w14:paraId="4487D271" w14:textId="77777777" w:rsidR="00460FF7" w:rsidRPr="00B32A03" w:rsidRDefault="00460FF7" w:rsidP="008E7F90">
      <w:pPr>
        <w:pStyle w:val="Heading3"/>
        <w:spacing w:before="0" w:after="0"/>
        <w:ind w:left="1440" w:hanging="116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May 2015</w:t>
      </w:r>
      <w:r w:rsidRPr="00B32A03">
        <w:rPr>
          <w:rFonts w:ascii="Arial Narrow" w:hAnsi="Arial Narrow"/>
          <w:b w:val="0"/>
          <w:sz w:val="24"/>
          <w:szCs w:val="24"/>
        </w:rPr>
        <w:tab/>
        <w:t>with Wolfgang Form, Marburg Univ., “</w:t>
      </w:r>
      <w:r w:rsidR="009E688B" w:rsidRPr="00B32A03">
        <w:rPr>
          <w:rFonts w:ascii="Arial Narrow" w:hAnsi="Arial Narrow"/>
          <w:b w:val="0"/>
          <w:sz w:val="24"/>
          <w:szCs w:val="24"/>
        </w:rPr>
        <w:t>The Allied War C</w:t>
      </w:r>
      <w:r w:rsidRPr="00B32A03">
        <w:rPr>
          <w:rFonts w:ascii="Arial Narrow" w:hAnsi="Arial Narrow"/>
          <w:b w:val="0"/>
          <w:sz w:val="24"/>
          <w:szCs w:val="24"/>
        </w:rPr>
        <w:t>rimes Trial Program as the First ‘Global Justice Network’” Conference on War and Geography, CUNY Graduate Center</w:t>
      </w:r>
    </w:p>
    <w:p w14:paraId="29A106D4" w14:textId="77777777" w:rsidR="00460FF7" w:rsidRPr="00B32A03" w:rsidRDefault="008E7F90" w:rsidP="008E7F90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Mar</w:t>
      </w:r>
      <w:r w:rsidR="00460FF7" w:rsidRPr="00B32A03">
        <w:rPr>
          <w:rFonts w:ascii="Arial Narrow" w:hAnsi="Arial Narrow"/>
        </w:rPr>
        <w:t xml:space="preserve"> 2015</w:t>
      </w:r>
      <w:r w:rsidR="00460FF7" w:rsidRPr="00B32A03">
        <w:rPr>
          <w:rFonts w:ascii="Arial Narrow" w:hAnsi="Arial Narrow"/>
        </w:rPr>
        <w:tab/>
        <w:t>“Geographies of Justice: On the Spatial Architecture of the Allied War Crimes Trial Program after World War II” APSI, Duke University</w:t>
      </w:r>
    </w:p>
    <w:p w14:paraId="218FBB53" w14:textId="77777777" w:rsidR="009A6F10" w:rsidRPr="00B32A03" w:rsidRDefault="008E7F90" w:rsidP="008E7F90">
      <w:pPr>
        <w:pStyle w:val="Heading3"/>
        <w:spacing w:before="0" w:after="0"/>
        <w:ind w:left="1440" w:hanging="116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Nov</w:t>
      </w:r>
      <w:r w:rsidR="009A6F10" w:rsidRPr="00B32A03">
        <w:rPr>
          <w:rFonts w:ascii="Arial Narrow" w:hAnsi="Arial Narrow"/>
          <w:b w:val="0"/>
          <w:sz w:val="24"/>
          <w:szCs w:val="24"/>
        </w:rPr>
        <w:t xml:space="preserve"> 2014</w:t>
      </w:r>
      <w:r w:rsidR="009A6F10" w:rsidRPr="00B32A03">
        <w:rPr>
          <w:rFonts w:ascii="Arial Narrow" w:hAnsi="Arial Narrow"/>
          <w:b w:val="0"/>
          <w:sz w:val="24"/>
          <w:szCs w:val="24"/>
        </w:rPr>
        <w:tab/>
      </w:r>
      <w:r w:rsidR="00CE510E" w:rsidRPr="00B32A03">
        <w:rPr>
          <w:rFonts w:ascii="Arial Narrow" w:hAnsi="Arial Narrow"/>
          <w:b w:val="0"/>
          <w:sz w:val="24"/>
          <w:szCs w:val="24"/>
        </w:rPr>
        <w:t xml:space="preserve">“Geographies of Justice: Mapping the Allied War Crimes Trial Program, 1943-1958” The </w:t>
      </w:r>
      <w:proofErr w:type="spellStart"/>
      <w:r w:rsidR="00CE510E" w:rsidRPr="00B32A03">
        <w:rPr>
          <w:rFonts w:ascii="Arial Narrow" w:hAnsi="Arial Narrow"/>
          <w:b w:val="0"/>
          <w:sz w:val="24"/>
          <w:szCs w:val="24"/>
        </w:rPr>
        <w:t>Oldenborg</w:t>
      </w:r>
      <w:proofErr w:type="spellEnd"/>
      <w:r w:rsidR="00CE510E" w:rsidRPr="00B32A03">
        <w:rPr>
          <w:rFonts w:ascii="Arial Narrow" w:hAnsi="Arial Narrow"/>
          <w:b w:val="0"/>
          <w:sz w:val="24"/>
          <w:szCs w:val="24"/>
        </w:rPr>
        <w:t xml:space="preserve"> Luncheon Colloquium, Pomona College</w:t>
      </w:r>
    </w:p>
    <w:p w14:paraId="22121D7F" w14:textId="77777777" w:rsidR="00CE510E" w:rsidRPr="00B32A03" w:rsidRDefault="00CE510E" w:rsidP="008E7F90">
      <w:pPr>
        <w:ind w:left="1440" w:firstLine="8"/>
        <w:rPr>
          <w:rFonts w:ascii="Arial Narrow" w:hAnsi="Arial Narrow"/>
        </w:rPr>
      </w:pPr>
      <w:r w:rsidRPr="00B32A03">
        <w:rPr>
          <w:rFonts w:ascii="Arial Narrow" w:hAnsi="Arial Narrow"/>
        </w:rPr>
        <w:t>“Japan’s Memory Conundrum: Thinking with History” Department of History, Pomona College</w:t>
      </w:r>
    </w:p>
    <w:p w14:paraId="2C024969" w14:textId="77777777" w:rsidR="00CE510E" w:rsidRPr="00B32A03" w:rsidRDefault="008E7F90" w:rsidP="008E7F90">
      <w:pPr>
        <w:pStyle w:val="Heading3"/>
        <w:spacing w:before="0" w:after="0"/>
        <w:ind w:left="1454" w:hanging="1152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lastRenderedPageBreak/>
        <w:t>Sep</w:t>
      </w:r>
      <w:r w:rsidR="009A6F10" w:rsidRPr="00B32A03">
        <w:rPr>
          <w:rFonts w:ascii="Arial Narrow" w:hAnsi="Arial Narrow"/>
          <w:b w:val="0"/>
          <w:sz w:val="24"/>
          <w:szCs w:val="24"/>
        </w:rPr>
        <w:t xml:space="preserve"> 2014</w:t>
      </w:r>
      <w:r w:rsidR="009A6F10" w:rsidRPr="00B32A03">
        <w:rPr>
          <w:rFonts w:ascii="Arial Narrow" w:hAnsi="Arial Narrow"/>
          <w:b w:val="0"/>
          <w:sz w:val="24"/>
          <w:szCs w:val="24"/>
        </w:rPr>
        <w:tab/>
        <w:t>“Mimicking the Empire’s Expanse: A Network of war Criminals’ Prisons in Asia”. Paper presented at the “Breakdown of Empire” Conference at the University of Cambridge, Cambridge, UK.</w:t>
      </w:r>
    </w:p>
    <w:p w14:paraId="6EC7046D" w14:textId="77777777" w:rsidR="006D43ED" w:rsidRPr="00B32A03" w:rsidRDefault="008E7F90" w:rsidP="008E7F90">
      <w:pPr>
        <w:pStyle w:val="Heading3"/>
        <w:spacing w:before="0" w:after="0"/>
        <w:ind w:left="1454" w:hanging="1152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Jun</w:t>
      </w:r>
      <w:r w:rsidR="006D43ED" w:rsidRPr="00B32A03">
        <w:rPr>
          <w:rFonts w:ascii="Arial Narrow" w:hAnsi="Arial Narrow"/>
          <w:b w:val="0"/>
          <w:sz w:val="24"/>
          <w:szCs w:val="24"/>
        </w:rPr>
        <w:t xml:space="preserve"> 2014</w:t>
      </w:r>
      <w:r w:rsidR="006D43ED" w:rsidRPr="00B32A03">
        <w:rPr>
          <w:rFonts w:ascii="Arial Narrow" w:hAnsi="Arial Narrow"/>
          <w:b w:val="0"/>
          <w:sz w:val="24"/>
          <w:szCs w:val="24"/>
        </w:rPr>
        <w:tab/>
      </w:r>
      <w:r w:rsidR="002B7AA3" w:rsidRPr="00B32A03">
        <w:rPr>
          <w:rFonts w:ascii="Arial Narrow" w:hAnsi="Arial Narrow"/>
          <w:b w:val="0"/>
          <w:sz w:val="24"/>
          <w:szCs w:val="24"/>
        </w:rPr>
        <w:t>Introduction to the workshop “Juridical Arenas of the Allied War Crimes Trial Program”, Boston College.</w:t>
      </w:r>
    </w:p>
    <w:p w14:paraId="6401CE25" w14:textId="77777777" w:rsidR="006D43ED" w:rsidRPr="00B32A03" w:rsidRDefault="008E7F90" w:rsidP="008E7F90">
      <w:pPr>
        <w:pStyle w:val="Heading3"/>
        <w:spacing w:before="0" w:after="0"/>
        <w:ind w:left="1454" w:hanging="1152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Sep</w:t>
      </w:r>
      <w:r w:rsidR="006D43ED" w:rsidRPr="00B32A03">
        <w:rPr>
          <w:rFonts w:ascii="Arial Narrow" w:hAnsi="Arial Narrow"/>
          <w:b w:val="0"/>
          <w:sz w:val="24"/>
          <w:szCs w:val="24"/>
        </w:rPr>
        <w:t xml:space="preserve"> 2013</w:t>
      </w:r>
      <w:r w:rsidR="006D43ED" w:rsidRPr="00B32A03">
        <w:rPr>
          <w:rFonts w:ascii="Arial Narrow" w:hAnsi="Arial Narrow"/>
          <w:b w:val="0"/>
          <w:sz w:val="24"/>
          <w:szCs w:val="24"/>
        </w:rPr>
        <w:tab/>
        <w:t>Participant and Presenter in the 12</w:t>
      </w:r>
      <w:r w:rsidR="006D43ED" w:rsidRPr="00B32A03">
        <w:rPr>
          <w:rFonts w:ascii="Arial Narrow" w:hAnsi="Arial Narrow"/>
          <w:b w:val="0"/>
          <w:sz w:val="24"/>
          <w:szCs w:val="24"/>
          <w:vertAlign w:val="superscript"/>
        </w:rPr>
        <w:t>th</w:t>
      </w:r>
      <w:r w:rsidR="006D43ED" w:rsidRPr="00B32A03">
        <w:rPr>
          <w:rFonts w:ascii="Arial Narrow" w:hAnsi="Arial Narrow"/>
          <w:b w:val="0"/>
          <w:sz w:val="24"/>
          <w:szCs w:val="24"/>
        </w:rPr>
        <w:t xml:space="preserve"> Berlin Colloquium on Contemporary History: “Dead Soldiers Fighting: War Monuments and Memorials beyond Memory and Representation.” Berlin, Germany.</w:t>
      </w:r>
    </w:p>
    <w:p w14:paraId="344E47B8" w14:textId="77777777" w:rsidR="00F16C00" w:rsidRPr="00B32A03" w:rsidRDefault="008E7F90" w:rsidP="008E7F90">
      <w:pPr>
        <w:ind w:left="1440" w:hanging="1180"/>
        <w:rPr>
          <w:rFonts w:ascii="Arial Narrow" w:hAnsi="Arial Narrow"/>
        </w:rPr>
      </w:pPr>
      <w:r w:rsidRPr="00B32A03">
        <w:rPr>
          <w:rFonts w:ascii="Arial Narrow" w:hAnsi="Arial Narrow"/>
        </w:rPr>
        <w:t>Oct</w:t>
      </w:r>
      <w:r w:rsidR="00F16C00" w:rsidRPr="00B32A03">
        <w:rPr>
          <w:rFonts w:ascii="Arial Narrow" w:hAnsi="Arial Narrow"/>
        </w:rPr>
        <w:t xml:space="preserve"> 2013</w:t>
      </w:r>
      <w:r w:rsidR="00F16C00" w:rsidRPr="00B32A03">
        <w:rPr>
          <w:rFonts w:ascii="Arial Narrow" w:hAnsi="Arial Narrow"/>
        </w:rPr>
        <w:tab/>
        <w:t>“Rescuing the Axis Al</w:t>
      </w:r>
      <w:r w:rsidR="00F86711" w:rsidRPr="00B32A03">
        <w:rPr>
          <w:rFonts w:ascii="Arial Narrow" w:hAnsi="Arial Narrow"/>
        </w:rPr>
        <w:t xml:space="preserve">liance from History: Nazi Diplomats in Asia Making Sense of Postwar Japan.” Panel 188 </w:t>
      </w:r>
      <w:proofErr w:type="gramStart"/>
      <w:r w:rsidR="00F86711" w:rsidRPr="00B32A03">
        <w:rPr>
          <w:rFonts w:ascii="Arial Narrow" w:hAnsi="Arial Narrow"/>
        </w:rPr>
        <w:t>“ German</w:t>
      </w:r>
      <w:proofErr w:type="gramEnd"/>
      <w:r w:rsidR="00F86711" w:rsidRPr="00B32A03">
        <w:rPr>
          <w:rFonts w:ascii="Arial Narrow" w:hAnsi="Arial Narrow"/>
        </w:rPr>
        <w:t>-Japanese Relations,” German Studies Association Convention, Denver.</w:t>
      </w:r>
    </w:p>
    <w:p w14:paraId="3A22355C" w14:textId="77777777" w:rsidR="008E18BF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Mar 2012</w:t>
      </w:r>
      <w:r w:rsidRPr="00B32A03">
        <w:rPr>
          <w:rFonts w:ascii="Arial Narrow" w:hAnsi="Arial Narrow"/>
        </w:rPr>
        <w:tab/>
      </w:r>
      <w:r w:rsidR="0083527C" w:rsidRPr="00B32A03">
        <w:rPr>
          <w:rFonts w:ascii="Arial Narrow" w:hAnsi="Arial Narrow"/>
        </w:rPr>
        <w:t xml:space="preserve">“Saving Face: U.S. Clemency and Parole Boards and the End of the War Crimes Trial Program in Japan and Germany, 1950-1958.” Panel 36 </w:t>
      </w:r>
      <w:r w:rsidR="0023364E" w:rsidRPr="00B32A03">
        <w:rPr>
          <w:rFonts w:ascii="Arial Narrow" w:hAnsi="Arial Narrow"/>
        </w:rPr>
        <w:t>“The Release and Rehabilitation of Japanese Class B/C War Criminals, 1951-1958,” Association of Asian Studies Convention, Toronto.</w:t>
      </w:r>
    </w:p>
    <w:p w14:paraId="4D65EA41" w14:textId="77777777" w:rsidR="00842F78" w:rsidRPr="00B32A03" w:rsidRDefault="008E7F90" w:rsidP="008E7F90">
      <w:pPr>
        <w:ind w:left="1440" w:hanging="116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  <w:lang w:val="de-DE"/>
        </w:rPr>
        <w:t>Sep</w:t>
      </w:r>
      <w:r w:rsidR="00842F78" w:rsidRPr="00B32A03">
        <w:rPr>
          <w:rFonts w:ascii="Arial Narrow" w:hAnsi="Arial Narrow"/>
          <w:szCs w:val="24"/>
          <w:lang w:val="de-DE"/>
        </w:rPr>
        <w:t xml:space="preserve"> 2011</w:t>
      </w:r>
      <w:r w:rsidR="00842F78" w:rsidRPr="00B32A03">
        <w:rPr>
          <w:rFonts w:ascii="Arial Narrow" w:hAnsi="Arial Narrow"/>
          <w:szCs w:val="24"/>
          <w:lang w:val="de-DE"/>
        </w:rPr>
        <w:tab/>
        <w:t xml:space="preserve">“Chinesische Zwangsarbeiter, Massaker und Erinnerung in </w:t>
      </w:r>
      <w:proofErr w:type="spellStart"/>
      <w:r w:rsidR="00842F78" w:rsidRPr="00B32A03">
        <w:rPr>
          <w:rFonts w:ascii="Arial Narrow" w:hAnsi="Arial Narrow"/>
          <w:szCs w:val="24"/>
          <w:lang w:val="de-DE"/>
        </w:rPr>
        <w:t>Hanaoka</w:t>
      </w:r>
      <w:proofErr w:type="spellEnd"/>
      <w:r w:rsidR="00842F78" w:rsidRPr="00B32A03">
        <w:rPr>
          <w:rFonts w:ascii="Arial Narrow" w:hAnsi="Arial Narrow"/>
          <w:szCs w:val="24"/>
          <w:lang w:val="de-DE"/>
        </w:rPr>
        <w:t>, 1945-1955.” Symposium: Zwangsarbeit als Kriegswaffe [</w:t>
      </w:r>
      <w:proofErr w:type="spellStart"/>
      <w:r w:rsidR="00842F78" w:rsidRPr="00B32A03">
        <w:rPr>
          <w:rFonts w:ascii="Arial Narrow" w:hAnsi="Arial Narrow"/>
          <w:szCs w:val="24"/>
          <w:lang w:val="de-DE"/>
        </w:rPr>
        <w:t>Forced</w:t>
      </w:r>
      <w:proofErr w:type="spellEnd"/>
      <w:r w:rsidR="00842F78" w:rsidRPr="00B32A03">
        <w:rPr>
          <w:rFonts w:ascii="Arial Narrow" w:hAnsi="Arial Narrow"/>
          <w:szCs w:val="24"/>
          <w:lang w:val="de-DE"/>
        </w:rPr>
        <w:t xml:space="preserve"> Labor </w:t>
      </w:r>
      <w:proofErr w:type="spellStart"/>
      <w:r w:rsidR="00842F78" w:rsidRPr="00B32A03">
        <w:rPr>
          <w:rFonts w:ascii="Arial Narrow" w:hAnsi="Arial Narrow"/>
          <w:szCs w:val="24"/>
          <w:lang w:val="de-DE"/>
        </w:rPr>
        <w:t>as</w:t>
      </w:r>
      <w:proofErr w:type="spellEnd"/>
      <w:r w:rsidR="00842F78" w:rsidRPr="00B32A03">
        <w:rPr>
          <w:rFonts w:ascii="Arial Narrow" w:hAnsi="Arial Narrow"/>
          <w:szCs w:val="24"/>
          <w:lang w:val="de-DE"/>
        </w:rPr>
        <w:t xml:space="preserve"> a Weapon </w:t>
      </w:r>
      <w:proofErr w:type="spellStart"/>
      <w:r w:rsidR="00842F78" w:rsidRPr="00B32A03">
        <w:rPr>
          <w:rFonts w:ascii="Arial Narrow" w:hAnsi="Arial Narrow"/>
          <w:szCs w:val="24"/>
          <w:lang w:val="de-DE"/>
        </w:rPr>
        <w:t>of</w:t>
      </w:r>
      <w:proofErr w:type="spellEnd"/>
      <w:r w:rsidR="00842F78" w:rsidRPr="00B32A03">
        <w:rPr>
          <w:rFonts w:ascii="Arial Narrow" w:hAnsi="Arial Narrow"/>
          <w:szCs w:val="24"/>
          <w:lang w:val="de-DE"/>
        </w:rPr>
        <w:t xml:space="preserve"> War] </w:t>
      </w:r>
      <w:r w:rsidR="00842F78" w:rsidRPr="00B32A03">
        <w:rPr>
          <w:rFonts w:ascii="Arial Narrow" w:hAnsi="Arial Narrow" w:cs="Arial"/>
          <w:color w:val="272827"/>
          <w:szCs w:val="24"/>
          <w:lang w:val="de-DE"/>
        </w:rPr>
        <w:t xml:space="preserve">Jahrestagung des Arbeitskreises Militärgeschichte (AKM) </w:t>
      </w:r>
      <w:proofErr w:type="spellStart"/>
      <w:r w:rsidR="00842F78" w:rsidRPr="00B32A03">
        <w:rPr>
          <w:rFonts w:ascii="Arial Narrow" w:hAnsi="Arial Narrow" w:cs="Arial"/>
          <w:color w:val="272827"/>
          <w:szCs w:val="24"/>
          <w:lang w:val="de-DE"/>
        </w:rPr>
        <w:t>Universities</w:t>
      </w:r>
      <w:proofErr w:type="spellEnd"/>
      <w:r w:rsidR="00842F78" w:rsidRPr="00B32A03">
        <w:rPr>
          <w:rFonts w:ascii="Arial Narrow" w:hAnsi="Arial Narrow" w:cs="Arial"/>
          <w:color w:val="272827"/>
          <w:szCs w:val="24"/>
          <w:lang w:val="de-DE"/>
        </w:rPr>
        <w:t xml:space="preserve"> </w:t>
      </w:r>
      <w:proofErr w:type="spellStart"/>
      <w:r w:rsidR="00842F78" w:rsidRPr="00B32A03">
        <w:rPr>
          <w:rFonts w:ascii="Arial Narrow" w:hAnsi="Arial Narrow" w:cs="Arial"/>
          <w:color w:val="272827"/>
          <w:szCs w:val="24"/>
          <w:lang w:val="de-DE"/>
        </w:rPr>
        <w:t>of</w:t>
      </w:r>
      <w:proofErr w:type="spellEnd"/>
      <w:r w:rsidR="00842F78" w:rsidRPr="00B32A03">
        <w:rPr>
          <w:rFonts w:ascii="Arial Narrow" w:hAnsi="Arial Narrow" w:cs="Arial"/>
          <w:color w:val="272827"/>
          <w:szCs w:val="24"/>
          <w:lang w:val="de-DE"/>
        </w:rPr>
        <w:t xml:space="preserve"> Heidelberg and Tübingen.  </w:t>
      </w:r>
      <w:proofErr w:type="spellStart"/>
      <w:r w:rsidR="00842F78" w:rsidRPr="00B32A03">
        <w:rPr>
          <w:rFonts w:ascii="Arial Narrow" w:hAnsi="Arial Narrow" w:cs="Arial"/>
          <w:color w:val="272827"/>
          <w:szCs w:val="24"/>
        </w:rPr>
        <w:t>Freudenstadt</w:t>
      </w:r>
      <w:proofErr w:type="spellEnd"/>
      <w:r w:rsidR="00842F78" w:rsidRPr="00B32A03">
        <w:rPr>
          <w:rFonts w:ascii="Arial Narrow" w:hAnsi="Arial Narrow" w:cs="Arial"/>
          <w:color w:val="272827"/>
          <w:szCs w:val="24"/>
        </w:rPr>
        <w:t>, Germany.</w:t>
      </w:r>
    </w:p>
    <w:p w14:paraId="59D8A5AA" w14:textId="77777777" w:rsidR="005036A9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Jun 2011</w:t>
      </w:r>
      <w:r w:rsidRPr="00B32A03">
        <w:rPr>
          <w:rFonts w:ascii="Arial Narrow" w:hAnsi="Arial Narrow"/>
        </w:rPr>
        <w:tab/>
      </w:r>
      <w:r w:rsidR="005036A9" w:rsidRPr="00B32A03">
        <w:rPr>
          <w:rFonts w:ascii="Arial Narrow" w:hAnsi="Arial Narrow"/>
        </w:rPr>
        <w:t xml:space="preserve">“A Japan that Cannot Say Sorry?” </w:t>
      </w:r>
      <w:r w:rsidR="00A67896" w:rsidRPr="00B32A03">
        <w:rPr>
          <w:rFonts w:ascii="Arial Narrow" w:hAnsi="Arial Narrow"/>
        </w:rPr>
        <w:t xml:space="preserve">Symposium: </w:t>
      </w:r>
      <w:r w:rsidR="003B4375" w:rsidRPr="00B32A03">
        <w:rPr>
          <w:rFonts w:ascii="Arial Narrow" w:hAnsi="Arial Narrow"/>
        </w:rPr>
        <w:t>Translating Atonement</w:t>
      </w:r>
      <w:r w:rsidR="00A67896" w:rsidRPr="00B32A03">
        <w:rPr>
          <w:rFonts w:ascii="Arial Narrow" w:hAnsi="Arial Narrow"/>
        </w:rPr>
        <w:t>: Can Countries Learn from Each Other? Einstein Forum Potsdam, Germany</w:t>
      </w:r>
    </w:p>
    <w:p w14:paraId="675853BB" w14:textId="77777777" w:rsidR="005036A9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Apr </w:t>
      </w:r>
      <w:r w:rsidR="000E51E7" w:rsidRPr="00B32A03">
        <w:rPr>
          <w:rFonts w:ascii="Arial Narrow" w:hAnsi="Arial Narrow"/>
        </w:rPr>
        <w:t>2011</w:t>
      </w:r>
      <w:r w:rsidR="000E51E7" w:rsidRPr="00B32A03">
        <w:rPr>
          <w:rFonts w:ascii="Arial Narrow" w:hAnsi="Arial Narrow"/>
        </w:rPr>
        <w:tab/>
        <w:t>“</w:t>
      </w:r>
      <w:r w:rsidR="005036A9" w:rsidRPr="00B32A03">
        <w:rPr>
          <w:rFonts w:ascii="Arial Narrow" w:hAnsi="Arial Narrow"/>
        </w:rPr>
        <w:t>War Criminals and the Memory Question: The Politics of Trials” in the series Wars’ Ends and Wars’ Aftermaths.” The History Center at the University of South Carolina</w:t>
      </w:r>
      <w:r w:rsidR="005036A9" w:rsidRPr="00B32A03">
        <w:rPr>
          <w:rFonts w:ascii="Arial Narrow" w:hAnsi="Arial Narrow"/>
        </w:rPr>
        <w:tab/>
      </w:r>
    </w:p>
    <w:p w14:paraId="42911921" w14:textId="77777777" w:rsidR="00480174" w:rsidRPr="00B32A03" w:rsidRDefault="005036A9" w:rsidP="005036A9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8E7F90" w:rsidRPr="00B32A03">
        <w:rPr>
          <w:rFonts w:ascii="Arial Narrow" w:hAnsi="Arial Narrow"/>
        </w:rPr>
        <w:t>Nov</w:t>
      </w:r>
      <w:r w:rsidR="00480174" w:rsidRPr="00B32A03">
        <w:rPr>
          <w:rFonts w:ascii="Arial Narrow" w:hAnsi="Arial Narrow"/>
        </w:rPr>
        <w:t xml:space="preserve"> 2010</w:t>
      </w:r>
      <w:r w:rsidR="00480174" w:rsidRPr="00B32A03">
        <w:rPr>
          <w:rFonts w:ascii="Arial Narrow" w:hAnsi="Arial Narrow"/>
        </w:rPr>
        <w:tab/>
        <w:t xml:space="preserve">“Historical Memory and East Asian Integration.” Faculty Presentation, Salzburg </w:t>
      </w:r>
    </w:p>
    <w:p w14:paraId="537DEBEA" w14:textId="77777777" w:rsidR="00480174" w:rsidRPr="00B32A03" w:rsidRDefault="00480174" w:rsidP="008E7F90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Global Seminar, Session 476: “The Future of Asian Integration and Security in the 21</w:t>
      </w:r>
      <w:r w:rsidRPr="00B32A03">
        <w:rPr>
          <w:rFonts w:ascii="Arial Narrow" w:hAnsi="Arial Narrow"/>
          <w:vertAlign w:val="superscript"/>
        </w:rPr>
        <w:t>st</w:t>
      </w:r>
      <w:r w:rsidRPr="00B32A03">
        <w:rPr>
          <w:rFonts w:ascii="Arial Narrow" w:hAnsi="Arial Narrow"/>
        </w:rPr>
        <w:t xml:space="preserve"> Century: Sharing Experience on Multilateralism and Institution-Building from Europe.”</w:t>
      </w:r>
    </w:p>
    <w:p w14:paraId="20D0638D" w14:textId="77777777" w:rsidR="00480174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Oct</w:t>
      </w:r>
      <w:r w:rsidR="00480174" w:rsidRPr="00B32A03">
        <w:rPr>
          <w:rFonts w:ascii="Arial Narrow" w:hAnsi="Arial Narrow"/>
        </w:rPr>
        <w:t xml:space="preserve"> 2010</w:t>
      </w:r>
      <w:r w:rsidR="00480174" w:rsidRPr="00B32A03">
        <w:rPr>
          <w:rFonts w:ascii="Arial Narrow" w:hAnsi="Arial Narrow"/>
        </w:rPr>
        <w:tab/>
        <w:t xml:space="preserve">“Nazi War Criminals and Other “Obnoxious Germans” in China: The Ehrhardt Trial, 1946-47.”  Panel 94 “Asian-German Studies (2): The Nuremberg Paradigm and War Crimes Trials in </w:t>
      </w:r>
      <w:proofErr w:type="gramStart"/>
      <w:r w:rsidR="00480174" w:rsidRPr="00B32A03">
        <w:rPr>
          <w:rFonts w:ascii="Arial Narrow" w:hAnsi="Arial Narrow"/>
        </w:rPr>
        <w:t>Asia”  German</w:t>
      </w:r>
      <w:proofErr w:type="gramEnd"/>
      <w:r w:rsidR="00480174" w:rsidRPr="00B32A03">
        <w:rPr>
          <w:rFonts w:ascii="Arial Narrow" w:hAnsi="Arial Narrow"/>
        </w:rPr>
        <w:t xml:space="preserve"> Studies Association Annual Convention, Oakland, CA.</w:t>
      </w:r>
    </w:p>
    <w:p w14:paraId="7587CF24" w14:textId="77777777" w:rsidR="00480174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May 2010</w:t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>“Teaching War and Its Legacies—Comparatively.” Symposium to Honor John W. Dower at his retirement from MIT</w:t>
      </w:r>
    </w:p>
    <w:p w14:paraId="76229DBF" w14:textId="77777777" w:rsidR="00480174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Feb</w:t>
      </w:r>
      <w:r w:rsidR="00480174" w:rsidRPr="00B32A03">
        <w:rPr>
          <w:rFonts w:ascii="Arial Narrow" w:hAnsi="Arial Narrow"/>
        </w:rPr>
        <w:t xml:space="preserve"> 2010</w:t>
      </w:r>
      <w:r w:rsidR="00480174" w:rsidRPr="00B32A03">
        <w:rPr>
          <w:rFonts w:ascii="Arial Narrow" w:hAnsi="Arial Narrow"/>
        </w:rPr>
        <w:tab/>
        <w:t xml:space="preserve">“Hanaoka </w:t>
      </w:r>
      <w:proofErr w:type="spellStart"/>
      <w:r w:rsidR="00480174" w:rsidRPr="00B32A03">
        <w:rPr>
          <w:rFonts w:ascii="Arial Narrow" w:hAnsi="Arial Narrow"/>
        </w:rPr>
        <w:t>monogatari</w:t>
      </w:r>
      <w:proofErr w:type="spellEnd"/>
      <w:r w:rsidR="00480174" w:rsidRPr="00B32A03">
        <w:rPr>
          <w:rFonts w:ascii="Arial Narrow" w:hAnsi="Arial Narrow"/>
        </w:rPr>
        <w:t xml:space="preserve"> and Chinese-Japanese Reconciliation in the 1950s.”  Presenter, Harvard Project on Asian and International Relations (HPAIR)</w:t>
      </w:r>
    </w:p>
    <w:p w14:paraId="290AAA64" w14:textId="77777777" w:rsidR="00480174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Oct</w:t>
      </w:r>
      <w:r w:rsidR="00480174" w:rsidRPr="00B32A03">
        <w:rPr>
          <w:rFonts w:ascii="Arial Narrow" w:hAnsi="Arial Narrow"/>
        </w:rPr>
        <w:t xml:space="preserve"> 2009</w:t>
      </w:r>
      <w:r w:rsidR="00480174" w:rsidRPr="00B32A03">
        <w:rPr>
          <w:rFonts w:ascii="Arial Narrow" w:hAnsi="Arial Narrow"/>
        </w:rPr>
        <w:tab/>
        <w:t>“The Social Meanings of the Allied War crimes Program: War Criminals in Post-Occupation Japan.”  Public talk, Modern Japanese History lecture series, Columbia University.</w:t>
      </w:r>
    </w:p>
    <w:p w14:paraId="19377780" w14:textId="77777777" w:rsidR="00480174" w:rsidRPr="00B32A03" w:rsidRDefault="00480174" w:rsidP="008E7F90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“Sugamo and Landsberg in Comparison: The treatment of war criminals in postwar Japan and Germany.”  Conference paper, Panel 7 on Asian-German Studies “Prisons, Trials, Spies, and Textbooks,” German Studies Association Annual Convention, Washington, D.C.</w:t>
      </w:r>
    </w:p>
    <w:p w14:paraId="7FF033AD" w14:textId="77777777" w:rsidR="00480174" w:rsidRPr="00B32A03" w:rsidRDefault="008E7F90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Sep</w:t>
      </w:r>
      <w:r w:rsidR="00480174" w:rsidRPr="00B32A03">
        <w:rPr>
          <w:rFonts w:ascii="Arial Narrow" w:hAnsi="Arial Narrow"/>
        </w:rPr>
        <w:t xml:space="preserve"> 2009</w:t>
      </w:r>
      <w:r w:rsidR="00480174" w:rsidRPr="00B32A03">
        <w:rPr>
          <w:rFonts w:ascii="Arial Narrow" w:hAnsi="Arial Narrow"/>
        </w:rPr>
        <w:tab/>
        <w:t>“The Soc</w:t>
      </w:r>
      <w:r w:rsidR="009C7A21" w:rsidRPr="00B32A03">
        <w:rPr>
          <w:rFonts w:ascii="Arial Narrow" w:hAnsi="Arial Narrow"/>
        </w:rPr>
        <w:t>ial Meanings of the Allied War C</w:t>
      </w:r>
      <w:r w:rsidR="00480174" w:rsidRPr="00B32A03">
        <w:rPr>
          <w:rFonts w:ascii="Arial Narrow" w:hAnsi="Arial Narrow"/>
        </w:rPr>
        <w:t>rimes Program: War Criminals in Post-Occupation Japan.”  Symposium presentation and public program discussant, The Tokyo Trial: Legacy and Reassessment, The Elliott School of International Affairs, George Washington University.</w:t>
      </w:r>
    </w:p>
    <w:p w14:paraId="3CFB6D4F" w14:textId="77777777" w:rsidR="00480174" w:rsidRPr="00B32A03" w:rsidRDefault="00480174" w:rsidP="008E7F90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April 2009</w:t>
      </w:r>
      <w:r w:rsidRPr="00B32A03">
        <w:rPr>
          <w:rFonts w:ascii="Arial Narrow" w:hAnsi="Arial Narrow"/>
        </w:rPr>
        <w:tab/>
        <w:t>“War Criminals Prisons in Postwar Japan and Germany.”  Public Talk, History Department lecture series, Boston University.</w:t>
      </w:r>
    </w:p>
    <w:p w14:paraId="149D341D" w14:textId="77777777" w:rsidR="00480174" w:rsidRPr="00B32A03" w:rsidRDefault="008E7F90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lastRenderedPageBreak/>
        <w:t>Feb</w:t>
      </w:r>
      <w:r w:rsidR="00480174" w:rsidRPr="00B32A03">
        <w:rPr>
          <w:rFonts w:ascii="Arial Narrow" w:hAnsi="Arial Narrow"/>
        </w:rPr>
        <w:t xml:space="preserve"> 2009</w:t>
      </w:r>
      <w:r w:rsidR="00480174" w:rsidRPr="00B32A03">
        <w:rPr>
          <w:rFonts w:ascii="Arial Narrow" w:hAnsi="Arial Narrow"/>
        </w:rPr>
        <w:tab/>
        <w:t xml:space="preserve">“After the Trials: War Criminals and Social Integration in 1950s Japan and Germany.”  Joint Center for East Asian Studies Spring 2009 Symposium, Washington University. “The Tokyo Trial and After: New Interpretations, New Lives” </w:t>
      </w:r>
    </w:p>
    <w:p w14:paraId="6DE4E9CA" w14:textId="77777777" w:rsidR="00480174" w:rsidRPr="00B32A03" w:rsidRDefault="008E7F90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Jan</w:t>
      </w:r>
      <w:r w:rsidR="00480174" w:rsidRPr="00B32A03">
        <w:rPr>
          <w:rFonts w:ascii="Arial Narrow" w:hAnsi="Arial Narrow"/>
        </w:rPr>
        <w:t xml:space="preserve"> 2009</w:t>
      </w:r>
      <w:r w:rsidR="00480174" w:rsidRPr="00B32A03">
        <w:rPr>
          <w:rFonts w:ascii="Arial Narrow" w:hAnsi="Arial Narrow"/>
        </w:rPr>
        <w:tab/>
        <w:t xml:space="preserve">“Rehabilitating War Criminals in 1950s Japan and Germany.” Panel 111 </w:t>
      </w:r>
    </w:p>
    <w:p w14:paraId="01E9DF80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 xml:space="preserve">“Globalizing Japanese Historiography: Japan in Comparative Perspective” </w:t>
      </w:r>
    </w:p>
    <w:p w14:paraId="042FE162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>American Historical Association Annual Convention, New York.</w:t>
      </w:r>
    </w:p>
    <w:p w14:paraId="3BE622B4" w14:textId="77777777" w:rsidR="00480174" w:rsidRPr="00B32A03" w:rsidRDefault="008E7F90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Oct</w:t>
      </w:r>
      <w:r w:rsidR="00480174" w:rsidRPr="00B32A03">
        <w:rPr>
          <w:rFonts w:ascii="Arial Narrow" w:hAnsi="Arial Narrow"/>
        </w:rPr>
        <w:t xml:space="preserve"> 2008</w:t>
      </w:r>
      <w:r w:rsidR="00480174" w:rsidRPr="00B32A03">
        <w:rPr>
          <w:rFonts w:ascii="Arial Narrow" w:hAnsi="Arial Narrow"/>
        </w:rPr>
        <w:tab/>
        <w:t xml:space="preserve">“After the Trials—War Criminals and Social Reconstruction in 1950s Japan and Germany: A Comparative and Transnational Research Agenda.” German Institute for Japanese Studies, </w:t>
      </w:r>
      <w:r w:rsidR="00CD2E13" w:rsidRPr="00B32A03">
        <w:rPr>
          <w:rFonts w:ascii="Arial Narrow" w:hAnsi="Arial Narrow"/>
        </w:rPr>
        <w:t>Tokyo</w:t>
      </w:r>
      <w:r w:rsidR="00480174" w:rsidRPr="00B32A03">
        <w:rPr>
          <w:rFonts w:ascii="Arial Narrow" w:hAnsi="Arial Narrow"/>
        </w:rPr>
        <w:t>.</w:t>
      </w:r>
    </w:p>
    <w:p w14:paraId="06CE2369" w14:textId="77777777" w:rsidR="00480174" w:rsidRPr="00B32A03" w:rsidRDefault="008E7F90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Sep</w:t>
      </w:r>
      <w:r w:rsidR="00480174" w:rsidRPr="00B32A03">
        <w:rPr>
          <w:rFonts w:ascii="Arial Narrow" w:hAnsi="Arial Narrow"/>
        </w:rPr>
        <w:t xml:space="preserve"> 2008</w:t>
      </w:r>
      <w:r w:rsidR="00480174" w:rsidRPr="00B32A03">
        <w:rPr>
          <w:rFonts w:ascii="Arial Narrow" w:hAnsi="Arial Narrow"/>
        </w:rPr>
        <w:tab/>
        <w:t xml:space="preserve">“The Nagoya High Court Ruling in Comparative Perspective.” Conference on </w:t>
      </w:r>
    </w:p>
    <w:p w14:paraId="2D311709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>constitutional revisionism in Japan, Oberlin College.</w:t>
      </w:r>
    </w:p>
    <w:p w14:paraId="4F4D8E55" w14:textId="77777777" w:rsidR="00480174" w:rsidRPr="00B32A03" w:rsidRDefault="008E7F90" w:rsidP="00F127AD">
      <w:pPr>
        <w:ind w:left="1440" w:hanging="1160"/>
        <w:rPr>
          <w:rFonts w:ascii="Arial Narrow" w:hAnsi="Arial Narrow"/>
          <w:szCs w:val="24"/>
        </w:rPr>
      </w:pPr>
      <w:r w:rsidRPr="00B32A03">
        <w:rPr>
          <w:rFonts w:ascii="Arial Narrow" w:hAnsi="Arial Narrow"/>
        </w:rPr>
        <w:t>Nov</w:t>
      </w:r>
      <w:r w:rsidR="00480174" w:rsidRPr="00B32A03">
        <w:rPr>
          <w:rFonts w:ascii="Arial Narrow" w:hAnsi="Arial Narrow"/>
        </w:rPr>
        <w:t xml:space="preserve"> 2007</w:t>
      </w:r>
      <w:r w:rsidR="00480174" w:rsidRPr="00B32A03">
        <w:rPr>
          <w:rFonts w:ascii="Arial Narrow" w:hAnsi="Arial Narrow"/>
        </w:rPr>
        <w:tab/>
        <w:t>“</w:t>
      </w:r>
      <w:r w:rsidR="00480174" w:rsidRPr="00B32A03">
        <w:rPr>
          <w:rFonts w:ascii="Arial Narrow" w:hAnsi="Arial Narrow"/>
          <w:szCs w:val="24"/>
        </w:rPr>
        <w:t>Managing Generational Change in Japan: War Bereaved Organizations and the Transmission of War Memories in the Second Postwar Decade</w:t>
      </w:r>
      <w:r w:rsidR="00F127AD" w:rsidRPr="00B32A03">
        <w:rPr>
          <w:rFonts w:ascii="Arial Narrow" w:hAnsi="Arial Narrow"/>
          <w:szCs w:val="24"/>
        </w:rPr>
        <w:t xml:space="preserve">, </w:t>
      </w:r>
      <w:r w:rsidR="00480174" w:rsidRPr="00B32A03">
        <w:rPr>
          <w:rFonts w:ascii="Arial Narrow" w:hAnsi="Arial Narrow"/>
          <w:szCs w:val="24"/>
        </w:rPr>
        <w:t>Conference on “Generational Memory and World War II: An International Perspective,” Center for the Study of History and Memory, Indiana University</w:t>
      </w:r>
    </w:p>
    <w:p w14:paraId="6D5A3974" w14:textId="77777777" w:rsidR="00480174" w:rsidRPr="00B32A03" w:rsidRDefault="00480174" w:rsidP="00F127AD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“The Problem of War Criminals in the 1950s.”  Conference on “The Tokyo War Crimes Trial: Legacies and Reassessments at Sixty,” Sigur Center for Asian Studies, George Washington University</w:t>
      </w:r>
    </w:p>
    <w:p w14:paraId="395B0A88" w14:textId="77777777" w:rsidR="00480174" w:rsidRPr="00B32A03" w:rsidRDefault="008E7F90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Nov</w:t>
      </w:r>
      <w:r w:rsidR="00480174" w:rsidRPr="00B32A03">
        <w:rPr>
          <w:rFonts w:ascii="Arial Narrow" w:hAnsi="Arial Narrow"/>
        </w:rPr>
        <w:t xml:space="preserve"> 2006</w:t>
      </w:r>
      <w:r w:rsidR="00480174" w:rsidRPr="00B32A03">
        <w:rPr>
          <w:rFonts w:ascii="Arial Narrow" w:hAnsi="Arial Narrow"/>
        </w:rPr>
        <w:tab/>
        <w:t>“Remembering the Hanaoka Massacre” on the Panel “Scars: The Asia-Pacific War in the early 1950s.”  New England Association of Asian Studies, University of Massachusetts at Dartmouth.</w:t>
      </w:r>
    </w:p>
    <w:p w14:paraId="74AFD2C1" w14:textId="77777777" w:rsidR="00480174" w:rsidRPr="00B32A03" w:rsidRDefault="008E7F90" w:rsidP="00F127AD">
      <w:pPr>
        <w:ind w:left="1440" w:hanging="1160"/>
        <w:rPr>
          <w:rFonts w:ascii="Arial Narrow" w:hAnsi="Arial Narrow" w:cs="Arial"/>
          <w:szCs w:val="22"/>
        </w:rPr>
      </w:pPr>
      <w:r w:rsidRPr="00B32A03">
        <w:rPr>
          <w:rFonts w:ascii="Arial Narrow" w:hAnsi="Arial Narrow"/>
        </w:rPr>
        <w:t>Apr</w:t>
      </w:r>
      <w:r w:rsidR="00F127AD" w:rsidRPr="00B32A03">
        <w:rPr>
          <w:rFonts w:ascii="Arial Narrow" w:hAnsi="Arial Narrow"/>
        </w:rPr>
        <w:t xml:space="preserve"> 2006</w:t>
      </w:r>
      <w:r w:rsidR="00F127AD"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  <w:szCs w:val="22"/>
        </w:rPr>
        <w:t>“</w:t>
      </w:r>
      <w:r w:rsidR="00480174" w:rsidRPr="00B32A03">
        <w:rPr>
          <w:rFonts w:ascii="Arial Narrow" w:hAnsi="Arial Narrow" w:cs="Arial"/>
          <w:szCs w:val="22"/>
        </w:rPr>
        <w:t xml:space="preserve">The Social Politics of the Past in Japan: Negotiating War Legacies and Postwar Democracy.” </w:t>
      </w:r>
      <w:proofErr w:type="spellStart"/>
      <w:r w:rsidR="00480174" w:rsidRPr="00B32A03">
        <w:rPr>
          <w:rFonts w:ascii="Arial Narrow" w:hAnsi="Arial Narrow" w:cs="Arial"/>
          <w:szCs w:val="22"/>
        </w:rPr>
        <w:t>Mosse</w:t>
      </w:r>
      <w:proofErr w:type="spellEnd"/>
      <w:r w:rsidR="00480174" w:rsidRPr="00B32A03">
        <w:rPr>
          <w:rFonts w:ascii="Arial Narrow" w:hAnsi="Arial Narrow" w:cs="Arial"/>
          <w:szCs w:val="22"/>
        </w:rPr>
        <w:t xml:space="preserve"> Conference on “Reckoning with the Past: Perpetrators, Accomplices and Victims in Post-Totalitarian Narratives and Politics” University of Wisconsin-Madison.</w:t>
      </w:r>
    </w:p>
    <w:p w14:paraId="18351DAB" w14:textId="77777777" w:rsidR="00480174" w:rsidRPr="00B32A03" w:rsidRDefault="00F127AD" w:rsidP="00F127AD">
      <w:pPr>
        <w:ind w:left="1440" w:hanging="1440"/>
        <w:rPr>
          <w:rFonts w:ascii="Arial Narrow" w:hAnsi="Arial Narrow"/>
          <w:szCs w:val="22"/>
        </w:rPr>
      </w:pPr>
      <w:r w:rsidRPr="00B32A03">
        <w:rPr>
          <w:rFonts w:ascii="Arial Narrow" w:hAnsi="Arial Narrow"/>
          <w:szCs w:val="22"/>
        </w:rPr>
        <w:t xml:space="preserve">     Oct 2005   </w:t>
      </w:r>
      <w:proofErr w:type="gramStart"/>
      <w:r w:rsidRPr="00B32A03">
        <w:rPr>
          <w:rFonts w:ascii="Arial Narrow" w:hAnsi="Arial Narrow"/>
          <w:szCs w:val="22"/>
        </w:rPr>
        <w:t xml:space="preserve">   </w:t>
      </w:r>
      <w:r w:rsidR="00480174" w:rsidRPr="00B32A03">
        <w:rPr>
          <w:rFonts w:ascii="Arial Narrow" w:hAnsi="Arial Narrow"/>
          <w:szCs w:val="22"/>
        </w:rPr>
        <w:t>“</w:t>
      </w:r>
      <w:proofErr w:type="gramEnd"/>
      <w:r w:rsidR="00480174" w:rsidRPr="00B32A03">
        <w:rPr>
          <w:rFonts w:ascii="Arial Narrow" w:hAnsi="Arial Narrow"/>
          <w:szCs w:val="22"/>
        </w:rPr>
        <w:t>The Political Landscape of War Memory in Japan” Center for Japanese Studies, Portland State University.</w:t>
      </w:r>
    </w:p>
    <w:p w14:paraId="48BFDDCC" w14:textId="77777777" w:rsidR="00480174" w:rsidRPr="00B32A03" w:rsidRDefault="00F127AD" w:rsidP="00F127AD">
      <w:pPr>
        <w:ind w:left="1440" w:hanging="1440"/>
        <w:rPr>
          <w:rFonts w:ascii="Arial Narrow" w:hAnsi="Arial Narrow"/>
          <w:szCs w:val="22"/>
        </w:rPr>
      </w:pPr>
      <w:r w:rsidRPr="00B32A03">
        <w:rPr>
          <w:rFonts w:ascii="Arial Narrow" w:hAnsi="Arial Narrow"/>
          <w:szCs w:val="22"/>
        </w:rPr>
        <w:t xml:space="preserve">  </w:t>
      </w:r>
      <w:r w:rsidRPr="00B32A03">
        <w:rPr>
          <w:rFonts w:ascii="Arial Narrow" w:hAnsi="Arial Narrow"/>
          <w:szCs w:val="22"/>
        </w:rPr>
        <w:tab/>
      </w:r>
      <w:r w:rsidR="00480174" w:rsidRPr="00B32A03">
        <w:rPr>
          <w:rFonts w:ascii="Arial Narrow" w:hAnsi="Arial Narrow"/>
          <w:szCs w:val="22"/>
        </w:rPr>
        <w:t>“The Political Landscape of War Memory in Japan” Department of History, University of Oregon in Eugene.</w:t>
      </w:r>
    </w:p>
    <w:p w14:paraId="03ACA930" w14:textId="77777777" w:rsidR="00480174" w:rsidRPr="00B32A03" w:rsidRDefault="00F127AD" w:rsidP="00F127AD">
      <w:pPr>
        <w:ind w:left="1440" w:hanging="1152"/>
        <w:rPr>
          <w:rFonts w:ascii="Arial Narrow" w:hAnsi="Arial Narrow"/>
          <w:szCs w:val="22"/>
        </w:rPr>
      </w:pPr>
      <w:r w:rsidRPr="00B32A03">
        <w:rPr>
          <w:rFonts w:ascii="Arial Narrow" w:hAnsi="Arial Narrow"/>
          <w:szCs w:val="22"/>
        </w:rPr>
        <w:t xml:space="preserve">Sep 2005   </w:t>
      </w:r>
      <w:proofErr w:type="gramStart"/>
      <w:r w:rsidRPr="00B32A03">
        <w:rPr>
          <w:rFonts w:ascii="Arial Narrow" w:hAnsi="Arial Narrow"/>
          <w:szCs w:val="22"/>
        </w:rPr>
        <w:t xml:space="preserve">   </w:t>
      </w:r>
      <w:r w:rsidR="00480174" w:rsidRPr="00B32A03">
        <w:rPr>
          <w:rFonts w:ascii="Arial Narrow" w:hAnsi="Arial Narrow"/>
          <w:szCs w:val="22"/>
        </w:rPr>
        <w:t>“</w:t>
      </w:r>
      <w:proofErr w:type="gramEnd"/>
      <w:r w:rsidR="00480174" w:rsidRPr="00B32A03">
        <w:rPr>
          <w:rFonts w:ascii="Arial Narrow" w:hAnsi="Arial Narrow"/>
          <w:szCs w:val="22"/>
        </w:rPr>
        <w:t>The Political Dynamics of War Memory in Japan”</w:t>
      </w:r>
      <w:r w:rsidRPr="00B32A03">
        <w:rPr>
          <w:rFonts w:ascii="Arial Narrow" w:hAnsi="Arial Narrow"/>
          <w:szCs w:val="22"/>
        </w:rPr>
        <w:t xml:space="preserve"> Center for East Asian Studies, </w:t>
      </w:r>
      <w:r w:rsidR="00480174" w:rsidRPr="00B32A03">
        <w:rPr>
          <w:rFonts w:ascii="Arial Narrow" w:hAnsi="Arial Narrow"/>
          <w:szCs w:val="22"/>
        </w:rPr>
        <w:t>Columbia University.</w:t>
      </w:r>
    </w:p>
    <w:p w14:paraId="11E35442" w14:textId="77777777" w:rsidR="00480174" w:rsidRPr="00B32A03" w:rsidRDefault="00480174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May 2005</w:t>
      </w:r>
      <w:r w:rsidRPr="00B32A03">
        <w:rPr>
          <w:rFonts w:ascii="Arial Narrow" w:hAnsi="Arial Narrow"/>
        </w:rPr>
        <w:tab/>
        <w:t>“The Political Topography of War Memory in Japan, 1945-2000.” Center for East Asian Studies, Stanford University.</w:t>
      </w:r>
    </w:p>
    <w:p w14:paraId="592415D5" w14:textId="77777777" w:rsidR="00480174" w:rsidRPr="00B32A03" w:rsidRDefault="00F127AD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Mar</w:t>
      </w:r>
      <w:r w:rsidR="00480174" w:rsidRPr="00B32A03">
        <w:rPr>
          <w:rFonts w:ascii="Arial Narrow" w:hAnsi="Arial Narrow"/>
        </w:rPr>
        <w:t xml:space="preserve"> 2005</w:t>
      </w:r>
      <w:r w:rsidR="00480174" w:rsidRPr="00B32A03">
        <w:rPr>
          <w:rFonts w:ascii="Arial Narrow" w:hAnsi="Arial Narrow"/>
        </w:rPr>
        <w:tab/>
        <w:t>“The Changing Geography of War Memory in Japan.” Center for Japanese Studies, University of California at Berkeley.</w:t>
      </w:r>
    </w:p>
    <w:p w14:paraId="58666C83" w14:textId="77777777" w:rsidR="00DD4F19" w:rsidRPr="00B32A03" w:rsidRDefault="00F127AD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Jan</w:t>
      </w:r>
      <w:r w:rsidR="00480174" w:rsidRPr="00B32A03">
        <w:rPr>
          <w:rFonts w:ascii="Arial Narrow" w:hAnsi="Arial Narrow"/>
        </w:rPr>
        <w:t xml:space="preserve"> 2005</w:t>
      </w:r>
      <w:r w:rsidR="00480174" w:rsidRPr="00B32A03">
        <w:rPr>
          <w:rFonts w:ascii="Arial Narrow" w:hAnsi="Arial Narrow"/>
        </w:rPr>
        <w:tab/>
        <w:t>“Ten Legacies of the Asia-Pacific War Relevant Today”</w:t>
      </w:r>
      <w:r w:rsidRPr="00B32A03">
        <w:rPr>
          <w:rFonts w:ascii="Arial Narrow" w:hAnsi="Arial Narrow"/>
        </w:rPr>
        <w:t xml:space="preserve"> </w:t>
      </w:r>
      <w:r w:rsidR="00480174" w:rsidRPr="00B32A03">
        <w:rPr>
          <w:rFonts w:ascii="Arial Narrow" w:hAnsi="Arial Narrow"/>
        </w:rPr>
        <w:t>Asian History Lecture Series at Bosto</w:t>
      </w:r>
      <w:r w:rsidR="00FD6DFA" w:rsidRPr="00B32A03">
        <w:rPr>
          <w:rFonts w:ascii="Arial Narrow" w:hAnsi="Arial Narrow"/>
        </w:rPr>
        <w:t>n College, introductory lecture</w:t>
      </w:r>
    </w:p>
    <w:p w14:paraId="6C5DB926" w14:textId="77777777" w:rsidR="00480174" w:rsidRPr="00B32A03" w:rsidRDefault="00DD4F19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F127AD" w:rsidRPr="00B32A03">
        <w:rPr>
          <w:rFonts w:ascii="Arial Narrow" w:hAnsi="Arial Narrow"/>
        </w:rPr>
        <w:t>Nov</w:t>
      </w:r>
      <w:r w:rsidR="00480174" w:rsidRPr="00B32A03">
        <w:rPr>
          <w:rFonts w:ascii="Arial Narrow" w:hAnsi="Arial Narrow"/>
        </w:rPr>
        <w:t xml:space="preserve"> 2004</w:t>
      </w:r>
      <w:r w:rsidR="00480174" w:rsidRPr="00B32A03">
        <w:rPr>
          <w:rFonts w:ascii="Arial Narrow" w:hAnsi="Arial Narrow"/>
        </w:rPr>
        <w:tab/>
        <w:t xml:space="preserve">“Surviving under MacArthur: Civic Political Activism and the Question of War </w:t>
      </w:r>
    </w:p>
    <w:p w14:paraId="6294E5A8" w14:textId="77777777" w:rsidR="00480174" w:rsidRPr="00B32A03" w:rsidRDefault="00480174" w:rsidP="00F127AD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Responsibility in Occupied Japan” Department of History and Center for East Asian Studies, Southern Methodist University in Dallas, Texas.</w:t>
      </w:r>
    </w:p>
    <w:p w14:paraId="053B4BCE" w14:textId="77777777" w:rsidR="00480174" w:rsidRPr="00B32A03" w:rsidRDefault="00F127AD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Apr</w:t>
      </w:r>
      <w:r w:rsidR="00480174" w:rsidRPr="00B32A03">
        <w:rPr>
          <w:rFonts w:ascii="Arial Narrow" w:hAnsi="Arial Narrow"/>
        </w:rPr>
        <w:t xml:space="preserve"> 2003</w:t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>“The Politics of Comparison: War Memory in Japan and Germany” Department of History, Rice University.</w:t>
      </w:r>
    </w:p>
    <w:p w14:paraId="4ED7D548" w14:textId="77777777" w:rsidR="00480174" w:rsidRPr="00B32A03" w:rsidRDefault="00F127AD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Nov</w:t>
      </w:r>
      <w:r w:rsidR="00480174" w:rsidRPr="00B32A03">
        <w:rPr>
          <w:rFonts w:ascii="Arial Narrow" w:hAnsi="Arial Narrow"/>
        </w:rPr>
        <w:t xml:space="preserve"> 2002</w:t>
      </w:r>
      <w:r w:rsidR="00480174"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  <w:bCs/>
        </w:rPr>
        <w:t xml:space="preserve">“Confronting Silences: The Chorus Project </w:t>
      </w:r>
      <w:proofErr w:type="gramStart"/>
      <w:r w:rsidR="00480174" w:rsidRPr="00B32A03">
        <w:rPr>
          <w:rFonts w:ascii="Arial Narrow" w:hAnsi="Arial Narrow"/>
          <w:bCs/>
          <w:iCs/>
        </w:rPr>
        <w:t>The</w:t>
      </w:r>
      <w:proofErr w:type="gramEnd"/>
      <w:r w:rsidR="00480174" w:rsidRPr="00B32A03">
        <w:rPr>
          <w:rFonts w:ascii="Arial Narrow" w:hAnsi="Arial Narrow"/>
          <w:bCs/>
          <w:iCs/>
        </w:rPr>
        <w:t xml:space="preserve"> Devil’s Gluttony</w:t>
      </w:r>
      <w:r w:rsidR="00480174" w:rsidRPr="00B32A03">
        <w:rPr>
          <w:rFonts w:ascii="Arial Narrow" w:hAnsi="Arial Narrow"/>
          <w:bCs/>
        </w:rPr>
        <w:t xml:space="preserve"> (</w:t>
      </w:r>
      <w:proofErr w:type="spellStart"/>
      <w:r w:rsidR="00480174" w:rsidRPr="00B32A03">
        <w:rPr>
          <w:rFonts w:ascii="Arial Narrow" w:hAnsi="Arial Narrow"/>
          <w:bCs/>
        </w:rPr>
        <w:t>Akuma</w:t>
      </w:r>
      <w:proofErr w:type="spellEnd"/>
      <w:r w:rsidR="00480174" w:rsidRPr="00B32A03">
        <w:rPr>
          <w:rFonts w:ascii="Arial Narrow" w:hAnsi="Arial Narrow"/>
          <w:bCs/>
        </w:rPr>
        <w:t xml:space="preserve"> no </w:t>
      </w:r>
      <w:proofErr w:type="spellStart"/>
      <w:r w:rsidR="00480174" w:rsidRPr="00B32A03">
        <w:rPr>
          <w:rFonts w:ascii="Arial Narrow" w:hAnsi="Arial Narrow"/>
          <w:bCs/>
        </w:rPr>
        <w:t>hôshoku</w:t>
      </w:r>
      <w:proofErr w:type="spellEnd"/>
      <w:r w:rsidR="00480174" w:rsidRPr="00B32A03">
        <w:rPr>
          <w:rFonts w:ascii="Arial Narrow" w:hAnsi="Arial Narrow"/>
          <w:bCs/>
        </w:rPr>
        <w:t>)”</w:t>
      </w:r>
      <w:r w:rsidR="00480174" w:rsidRPr="00B32A03">
        <w:rPr>
          <w:rFonts w:ascii="Arial Narrow" w:hAnsi="Arial Narrow"/>
        </w:rPr>
        <w:t xml:space="preserve"> Modern Japanese History Workshop, Brown University.</w:t>
      </w:r>
    </w:p>
    <w:p w14:paraId="491E14E1" w14:textId="77777777" w:rsidR="00480174" w:rsidRPr="00B32A03" w:rsidRDefault="00F127AD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>Oct</w:t>
      </w:r>
      <w:r w:rsidR="00480174" w:rsidRPr="00B32A03">
        <w:rPr>
          <w:rFonts w:ascii="Arial Narrow" w:hAnsi="Arial Narrow"/>
        </w:rPr>
        <w:t xml:space="preserve"> 2002</w:t>
      </w:r>
      <w:r w:rsidR="00480174"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  <w:bCs/>
        </w:rPr>
        <w:t>“Participatory Democracy in Postwar Japan”</w:t>
      </w:r>
      <w:r w:rsidR="00480174" w:rsidRPr="00B32A03">
        <w:rPr>
          <w:rFonts w:ascii="Arial Narrow" w:hAnsi="Arial Narrow"/>
        </w:rPr>
        <w:t xml:space="preserve"> on the panel “Japanese Democracy, Past and Present” at the Woodrow Wilson International Center for Scholars</w:t>
      </w:r>
    </w:p>
    <w:p w14:paraId="2213E0E5" w14:textId="77777777" w:rsidR="00480174" w:rsidRPr="00B32A03" w:rsidRDefault="00480174" w:rsidP="00F127AD">
      <w:pPr>
        <w:ind w:left="1440"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lastRenderedPageBreak/>
        <w:tab/>
      </w:r>
      <w:r w:rsidRPr="00B32A03">
        <w:rPr>
          <w:rFonts w:ascii="Arial Narrow" w:hAnsi="Arial Narrow"/>
          <w:bCs/>
        </w:rPr>
        <w:t>“Memory of World War II in Japan”</w:t>
      </w:r>
      <w:r w:rsidRPr="00B32A03">
        <w:rPr>
          <w:rFonts w:ascii="Arial Narrow" w:hAnsi="Arial Narrow"/>
        </w:rPr>
        <w:t xml:space="preserve"> Annual Symposium of the Edwin O. Reischauer Institute, Harvard University.</w:t>
      </w:r>
    </w:p>
    <w:p w14:paraId="6FA76CE8" w14:textId="77777777" w:rsidR="00480174" w:rsidRPr="00B32A03" w:rsidRDefault="00F127AD" w:rsidP="00F127AD">
      <w:pPr>
        <w:ind w:left="1440" w:hanging="1152"/>
        <w:rPr>
          <w:rFonts w:ascii="Arial Narrow" w:hAnsi="Arial Narrow"/>
          <w:bCs/>
        </w:rPr>
      </w:pPr>
      <w:r w:rsidRPr="00B32A03">
        <w:rPr>
          <w:rFonts w:ascii="Arial Narrow" w:hAnsi="Arial Narrow"/>
        </w:rPr>
        <w:t xml:space="preserve">Apr </w:t>
      </w:r>
      <w:r w:rsidR="00480174" w:rsidRPr="00B32A03">
        <w:rPr>
          <w:rFonts w:ascii="Arial Narrow" w:hAnsi="Arial Narrow"/>
        </w:rPr>
        <w:t>2002</w:t>
      </w:r>
      <w:r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  <w:bCs/>
        </w:rPr>
        <w:t xml:space="preserve">“Global Cultures of Memory.”  </w:t>
      </w:r>
      <w:r w:rsidR="00480174" w:rsidRPr="00B32A03">
        <w:rPr>
          <w:rFonts w:ascii="Arial Narrow" w:hAnsi="Arial Narrow"/>
        </w:rPr>
        <w:t>The New England Historical Association Spring Conference, Buzzards Bay, MA</w:t>
      </w:r>
      <w:r w:rsidR="00480174" w:rsidRPr="00B32A03">
        <w:rPr>
          <w:rFonts w:ascii="Arial Narrow" w:hAnsi="Arial Narrow"/>
          <w:bCs/>
        </w:rPr>
        <w:t xml:space="preserve">, on the </w:t>
      </w:r>
      <w:r w:rsidR="00480174" w:rsidRPr="00B32A03">
        <w:rPr>
          <w:rFonts w:ascii="Arial Narrow" w:hAnsi="Arial Narrow"/>
        </w:rPr>
        <w:t>panel: “Asian Perspectives on Global Problems: Religion, Ethnicity, Memory, and Translation”</w:t>
      </w:r>
    </w:p>
    <w:p w14:paraId="0509F792" w14:textId="77777777" w:rsidR="00480174" w:rsidRPr="00B32A03" w:rsidRDefault="00F127AD" w:rsidP="00F127AD">
      <w:pPr>
        <w:ind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</w:t>
      </w:r>
      <w:r w:rsidRPr="00B32A03">
        <w:rPr>
          <w:rFonts w:ascii="Arial Narrow" w:hAnsi="Arial Narrow"/>
        </w:rPr>
        <w:tab/>
        <w:t xml:space="preserve">     Mar</w:t>
      </w:r>
      <w:r w:rsidR="00480174" w:rsidRPr="00B32A03">
        <w:rPr>
          <w:rFonts w:ascii="Arial Narrow" w:hAnsi="Arial Narrow"/>
        </w:rPr>
        <w:t xml:space="preserve"> 2001</w:t>
      </w:r>
      <w:r w:rsidR="00480174" w:rsidRPr="00B32A03">
        <w:rPr>
          <w:rFonts w:ascii="Arial Narrow" w:hAnsi="Arial Narrow"/>
        </w:rPr>
        <w:tab/>
        <w:t xml:space="preserve">“The </w:t>
      </w:r>
      <w:proofErr w:type="spellStart"/>
      <w:r w:rsidR="00480174" w:rsidRPr="00B32A03">
        <w:rPr>
          <w:rFonts w:ascii="Arial Narrow" w:hAnsi="Arial Narrow"/>
        </w:rPr>
        <w:t>Shôwa</w:t>
      </w:r>
      <w:proofErr w:type="spellEnd"/>
      <w:r w:rsidR="00480174" w:rsidRPr="00B32A03">
        <w:rPr>
          <w:rFonts w:ascii="Arial Narrow" w:hAnsi="Arial Narrow"/>
        </w:rPr>
        <w:t xml:space="preserve"> Hall and Conservative ‘Reactionism’ in Contemporary Japan.”</w:t>
      </w:r>
    </w:p>
    <w:p w14:paraId="6A6B561B" w14:textId="77777777" w:rsidR="00480174" w:rsidRPr="00B32A03" w:rsidRDefault="00480174" w:rsidP="00F127AD">
      <w:pPr>
        <w:ind w:hanging="1152"/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F127AD"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 xml:space="preserve">Association of Asian Studies Annual Meeting, Chicago. Panel: “Contemporary </w:t>
      </w:r>
    </w:p>
    <w:p w14:paraId="32D3413F" w14:textId="77777777" w:rsidR="00480174" w:rsidRPr="00B32A03" w:rsidRDefault="00480174" w:rsidP="00F127AD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Japanese Nationalism” chaired by Charles Nuckolls.</w:t>
      </w:r>
    </w:p>
    <w:p w14:paraId="6D7AD5E4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Mar</w:t>
      </w:r>
      <w:r w:rsidR="00480174" w:rsidRPr="00B32A03">
        <w:rPr>
          <w:rFonts w:ascii="Arial Narrow" w:hAnsi="Arial Narrow"/>
        </w:rPr>
        <w:t xml:space="preserve"> 2001</w:t>
      </w:r>
      <w:r w:rsidR="00480174" w:rsidRPr="00B32A03">
        <w:rPr>
          <w:rFonts w:ascii="Arial Narrow" w:hAnsi="Arial Narrow"/>
        </w:rPr>
        <w:tab/>
        <w:t>“Negotiating the Post-War: Politics and Memory in Japan, 1945-1995.”</w:t>
      </w:r>
    </w:p>
    <w:p w14:paraId="1C6C7B06" w14:textId="77777777" w:rsidR="00480174" w:rsidRPr="00B32A03" w:rsidRDefault="00480174" w:rsidP="00F127AD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Reischauer Institute for Japanese Studies, Harvard University.</w:t>
      </w:r>
    </w:p>
    <w:p w14:paraId="08B85DF0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Apr</w:t>
      </w:r>
      <w:r w:rsidR="00480174" w:rsidRPr="00B32A03">
        <w:rPr>
          <w:rFonts w:ascii="Arial Narrow" w:hAnsi="Arial Narrow"/>
        </w:rPr>
        <w:t xml:space="preserve"> 2000</w:t>
      </w:r>
      <w:r w:rsidR="00480174" w:rsidRPr="00B32A03">
        <w:rPr>
          <w:rFonts w:ascii="Arial Narrow" w:hAnsi="Arial Narrow"/>
        </w:rPr>
        <w:tab/>
        <w:t>"Relocating Okinawa in Asia: The Debate About Reversion, 1967-73."</w:t>
      </w:r>
    </w:p>
    <w:p w14:paraId="23F881FA" w14:textId="77777777" w:rsidR="00480174" w:rsidRPr="00B32A03" w:rsidRDefault="00480174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Southern Japan Seminar, The University of Florida</w:t>
      </w:r>
    </w:p>
    <w:p w14:paraId="0F9F19BB" w14:textId="77777777" w:rsidR="00480174" w:rsidRPr="00B32A03" w:rsidRDefault="00480174" w:rsidP="00480174">
      <w:pPr>
        <w:rPr>
          <w:rFonts w:ascii="Arial Narrow" w:hAnsi="Arial Narrow"/>
          <w:lang w:val="de-DE"/>
        </w:rPr>
      </w:pPr>
      <w:r w:rsidRPr="00B32A03">
        <w:rPr>
          <w:rFonts w:ascii="Arial Narrow" w:hAnsi="Arial Narrow"/>
        </w:rPr>
        <w:t xml:space="preserve">     </w:t>
      </w:r>
      <w:r w:rsidR="00F127AD" w:rsidRPr="00B32A03">
        <w:rPr>
          <w:rFonts w:ascii="Arial Narrow" w:hAnsi="Arial Narrow"/>
          <w:lang w:val="de-DE"/>
        </w:rPr>
        <w:t>Mar</w:t>
      </w:r>
      <w:r w:rsidRPr="00B32A03">
        <w:rPr>
          <w:rFonts w:ascii="Arial Narrow" w:hAnsi="Arial Narrow"/>
          <w:lang w:val="de-DE"/>
        </w:rPr>
        <w:t xml:space="preserve"> 2000</w:t>
      </w:r>
      <w:r w:rsidRPr="00B32A03">
        <w:rPr>
          <w:rFonts w:ascii="Arial Narrow" w:hAnsi="Arial Narrow"/>
          <w:lang w:val="de-DE"/>
        </w:rPr>
        <w:tab/>
        <w:t xml:space="preserve">"Kriegsverbrecherprozesse und Erinnerungskulturen in Asien." [War Crimes </w:t>
      </w:r>
    </w:p>
    <w:p w14:paraId="65AAE077" w14:textId="77777777" w:rsidR="00480174" w:rsidRPr="00B32A03" w:rsidRDefault="00480174" w:rsidP="00F127AD">
      <w:pPr>
        <w:ind w:left="1440"/>
        <w:rPr>
          <w:rFonts w:ascii="Arial Narrow" w:hAnsi="Arial Narrow"/>
        </w:rPr>
      </w:pPr>
      <w:r w:rsidRPr="000F21C4">
        <w:rPr>
          <w:rFonts w:ascii="Arial Narrow" w:hAnsi="Arial Narrow"/>
          <w:lang w:val="de-DE"/>
        </w:rPr>
        <w:t xml:space="preserve">Trials and Cultures </w:t>
      </w:r>
      <w:proofErr w:type="spellStart"/>
      <w:r w:rsidRPr="000F21C4">
        <w:rPr>
          <w:rFonts w:ascii="Arial Narrow" w:hAnsi="Arial Narrow"/>
          <w:lang w:val="de-DE"/>
        </w:rPr>
        <w:t>of</w:t>
      </w:r>
      <w:proofErr w:type="spellEnd"/>
      <w:r w:rsidRPr="000F21C4">
        <w:rPr>
          <w:rFonts w:ascii="Arial Narrow" w:hAnsi="Arial Narrow"/>
          <w:lang w:val="de-DE"/>
        </w:rPr>
        <w:t xml:space="preserve"> Memory in Asia.] </w:t>
      </w:r>
      <w:r w:rsidRPr="00B32A03">
        <w:rPr>
          <w:rFonts w:ascii="Arial Narrow" w:hAnsi="Arial Narrow"/>
          <w:lang w:val="de-DE"/>
        </w:rPr>
        <w:t xml:space="preserve">Symposium "Diktaturen und Kriege im kollektiven Gedächtnis. Italien, Japan und Deutschland nach dem Zweiten Weltkrieg" [Collective Memory </w:t>
      </w:r>
      <w:proofErr w:type="spellStart"/>
      <w:r w:rsidRPr="00B32A03">
        <w:rPr>
          <w:rFonts w:ascii="Arial Narrow" w:hAnsi="Arial Narrow"/>
          <w:lang w:val="de-DE"/>
        </w:rPr>
        <w:t>of</w:t>
      </w:r>
      <w:proofErr w:type="spellEnd"/>
      <w:r w:rsidRPr="00B32A03">
        <w:rPr>
          <w:rFonts w:ascii="Arial Narrow" w:hAnsi="Arial Narrow"/>
          <w:lang w:val="de-DE"/>
        </w:rPr>
        <w:t xml:space="preserve"> </w:t>
      </w:r>
      <w:proofErr w:type="spellStart"/>
      <w:r w:rsidRPr="00B32A03">
        <w:rPr>
          <w:rFonts w:ascii="Arial Narrow" w:hAnsi="Arial Narrow"/>
          <w:lang w:val="de-DE"/>
        </w:rPr>
        <w:t>Dictatorships</w:t>
      </w:r>
      <w:proofErr w:type="spellEnd"/>
      <w:r w:rsidRPr="00B32A03">
        <w:rPr>
          <w:rFonts w:ascii="Arial Narrow" w:hAnsi="Arial Narrow"/>
          <w:lang w:val="de-DE"/>
        </w:rPr>
        <w:t xml:space="preserve"> and Wars: </w:t>
      </w:r>
      <w:proofErr w:type="spellStart"/>
      <w:r w:rsidRPr="00B32A03">
        <w:rPr>
          <w:rFonts w:ascii="Arial Narrow" w:hAnsi="Arial Narrow"/>
          <w:lang w:val="de-DE"/>
        </w:rPr>
        <w:t>Italy</w:t>
      </w:r>
      <w:proofErr w:type="spellEnd"/>
      <w:r w:rsidRPr="00B32A03">
        <w:rPr>
          <w:rFonts w:ascii="Arial Narrow" w:hAnsi="Arial Narrow"/>
          <w:lang w:val="de-DE"/>
        </w:rPr>
        <w:t xml:space="preserve">, Japan, and Germany after World War II.] </w:t>
      </w:r>
      <w:r w:rsidRPr="00B32A03">
        <w:rPr>
          <w:rFonts w:ascii="Arial Narrow" w:hAnsi="Arial Narrow"/>
        </w:rPr>
        <w:t>Werner Reimers Stiftung, Bad Homburg, Germany.</w:t>
      </w:r>
    </w:p>
    <w:p w14:paraId="677224A6" w14:textId="77777777" w:rsidR="00480174" w:rsidRPr="00B32A03" w:rsidRDefault="00F127AD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Sep</w:t>
      </w:r>
      <w:r w:rsidR="00480174" w:rsidRPr="00B32A03">
        <w:rPr>
          <w:rFonts w:ascii="Arial Narrow" w:hAnsi="Arial Narrow"/>
        </w:rPr>
        <w:t xml:space="preserve"> 1999 </w:t>
      </w:r>
      <w:r w:rsidR="00480174" w:rsidRPr="00B32A03">
        <w:rPr>
          <w:rFonts w:ascii="Arial Narrow" w:hAnsi="Arial Narrow"/>
        </w:rPr>
        <w:tab/>
        <w:t>“War Memory, Organized Special Interests, Changing Publics.”</w:t>
      </w:r>
      <w:r w:rsidRPr="00B32A03">
        <w:rPr>
          <w:rFonts w:ascii="Arial Narrow" w:hAnsi="Arial Narrow"/>
        </w:rPr>
        <w:t xml:space="preserve"> </w:t>
      </w:r>
      <w:r w:rsidR="00480174" w:rsidRPr="00B32A03">
        <w:rPr>
          <w:rFonts w:ascii="Arial Narrow" w:hAnsi="Arial Narrow"/>
        </w:rPr>
        <w:t>Asia-Pacific Institute, Duke University.</w:t>
      </w:r>
      <w:r w:rsidR="00480174" w:rsidRPr="00B32A03">
        <w:rPr>
          <w:rFonts w:ascii="Arial Narrow" w:hAnsi="Arial Narrow"/>
        </w:rPr>
        <w:tab/>
      </w:r>
    </w:p>
    <w:p w14:paraId="20F4D1F8" w14:textId="77777777" w:rsidR="00480174" w:rsidRPr="00B32A03" w:rsidRDefault="00F127AD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Mar</w:t>
      </w:r>
      <w:r w:rsidR="00480174" w:rsidRPr="00B32A03">
        <w:rPr>
          <w:rFonts w:ascii="Arial Narrow" w:hAnsi="Arial Narrow"/>
        </w:rPr>
        <w:t xml:space="preserve"> 1998</w:t>
      </w:r>
      <w:r w:rsidR="00480174" w:rsidRPr="00B32A03">
        <w:rPr>
          <w:rFonts w:ascii="Arial Narrow" w:hAnsi="Arial Narrow"/>
        </w:rPr>
        <w:tab/>
        <w:t xml:space="preserve">“Between the Dead and the Innocent: Associations of the War Bereaved and the Uses of ‘Generation’ in Japanese Memory of World War II.” Association of Asian Studies Annual Meeting, Washington, D.C.  Panel: “Vectors of Memory in Postwar Japan: A Comparative Perspective” chaired by Laura Hein. </w:t>
      </w:r>
    </w:p>
    <w:p w14:paraId="6B27CC84" w14:textId="77777777" w:rsidR="00480174" w:rsidRPr="00B32A03" w:rsidRDefault="00F127AD" w:rsidP="00F127AD">
      <w:pPr>
        <w:pStyle w:val="BodyTextIndent2"/>
        <w:ind w:left="1440" w:hanging="1160"/>
      </w:pPr>
      <w:r w:rsidRPr="00B32A03">
        <w:t>Dec</w:t>
      </w:r>
      <w:r w:rsidR="00480174" w:rsidRPr="00B32A03">
        <w:t xml:space="preserve"> 1996</w:t>
      </w:r>
      <w:r w:rsidR="00480174" w:rsidRPr="00B32A03">
        <w:tab/>
        <w:t xml:space="preserve">“Ima, </w:t>
      </w:r>
      <w:proofErr w:type="spellStart"/>
      <w:r w:rsidR="00480174" w:rsidRPr="00B32A03">
        <w:t>aratamete</w:t>
      </w:r>
      <w:proofErr w:type="spellEnd"/>
      <w:r w:rsidR="00480174" w:rsidRPr="00B32A03">
        <w:t xml:space="preserve"> </w:t>
      </w:r>
      <w:proofErr w:type="spellStart"/>
      <w:r w:rsidR="00480174" w:rsidRPr="00B32A03">
        <w:t>heiwa</w:t>
      </w:r>
      <w:proofErr w:type="spellEnd"/>
      <w:r w:rsidR="00480174" w:rsidRPr="00B32A03">
        <w:t xml:space="preserve"> o </w:t>
      </w:r>
      <w:proofErr w:type="spellStart"/>
      <w:r w:rsidR="00480174" w:rsidRPr="00B32A03">
        <w:t>t</w:t>
      </w:r>
      <w:r w:rsidRPr="00B32A03">
        <w:t>ou</w:t>
      </w:r>
      <w:proofErr w:type="spellEnd"/>
      <w:r w:rsidRPr="00B32A03">
        <w:t xml:space="preserve">” [Probing Peace Anew Today]. </w:t>
      </w:r>
      <w:r w:rsidR="00480174" w:rsidRPr="00B32A03">
        <w:t xml:space="preserve">Panel Discussant, </w:t>
      </w:r>
      <w:proofErr w:type="spellStart"/>
      <w:r w:rsidR="00480174" w:rsidRPr="00B32A03">
        <w:t>Sasami</w:t>
      </w:r>
      <w:proofErr w:type="spellEnd"/>
      <w:r w:rsidR="00480174" w:rsidRPr="00B32A03">
        <w:t xml:space="preserve"> Women’s University, Tokyo.</w:t>
      </w:r>
    </w:p>
    <w:p w14:paraId="70DDD159" w14:textId="77777777" w:rsidR="00480174" w:rsidRPr="00B32A03" w:rsidRDefault="00F127AD" w:rsidP="00F127AD">
      <w:pPr>
        <w:ind w:left="1440" w:hanging="1160"/>
        <w:rPr>
          <w:rFonts w:ascii="Arial Narrow" w:hAnsi="Arial Narrow"/>
        </w:rPr>
      </w:pPr>
      <w:r w:rsidRPr="00B32A03">
        <w:rPr>
          <w:rFonts w:ascii="Arial Narrow" w:hAnsi="Arial Narrow"/>
        </w:rPr>
        <w:t>Apr</w:t>
      </w:r>
      <w:r w:rsidR="00480174" w:rsidRPr="00B32A03">
        <w:rPr>
          <w:rFonts w:ascii="Arial Narrow" w:hAnsi="Arial Narrow"/>
        </w:rPr>
        <w:t xml:space="preserve"> 1996</w:t>
      </w:r>
      <w:r w:rsidR="00480174" w:rsidRPr="00B32A03">
        <w:rPr>
          <w:rFonts w:ascii="Arial Narrow" w:hAnsi="Arial Narrow"/>
        </w:rPr>
        <w:tab/>
        <w:t>“Remembering Lessons of World War II.”  Association of Asian Studies Annual Meeting, Honolulu, Hawaii.Panel: “Citizen Activism in Postwar Japanese History” chaired by Andrew Gordon.</w:t>
      </w:r>
    </w:p>
    <w:p w14:paraId="08B524AB" w14:textId="77777777" w:rsidR="00480174" w:rsidRPr="00B32A03" w:rsidRDefault="00F127AD" w:rsidP="00480174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Aug</w:t>
      </w:r>
      <w:r w:rsidR="00480174" w:rsidRPr="00B32A03">
        <w:rPr>
          <w:rFonts w:ascii="Arial Narrow" w:hAnsi="Arial Narrow"/>
        </w:rPr>
        <w:t xml:space="preserve"> 1995</w:t>
      </w:r>
      <w:r w:rsidR="00480174" w:rsidRPr="00B32A03">
        <w:rPr>
          <w:rFonts w:ascii="Arial Narrow" w:hAnsi="Arial Narrow"/>
        </w:rPr>
        <w:tab/>
        <w:t>"The Uses of 'Germany' in the Japanese Discourse on War Responsibility."</w:t>
      </w:r>
    </w:p>
    <w:p w14:paraId="284C65CD" w14:textId="77777777" w:rsidR="00480174" w:rsidRPr="00B32A03" w:rsidRDefault="00480174" w:rsidP="00F127AD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International Symposium on "Fifty Years Later: The Second World War and Japanese Historical Memory," organized by Takashi </w:t>
      </w:r>
      <w:proofErr w:type="spellStart"/>
      <w:r w:rsidRPr="00B32A03">
        <w:rPr>
          <w:rFonts w:ascii="Arial Narrow" w:hAnsi="Arial Narrow"/>
        </w:rPr>
        <w:t>Inoguchi</w:t>
      </w:r>
      <w:proofErr w:type="spellEnd"/>
      <w:r w:rsidRPr="00B32A03">
        <w:rPr>
          <w:rFonts w:ascii="Arial Narrow" w:hAnsi="Arial Narrow"/>
        </w:rPr>
        <w:t xml:space="preserve"> and Miklos </w:t>
      </w:r>
      <w:proofErr w:type="spellStart"/>
      <w:r w:rsidRPr="00B32A03">
        <w:rPr>
          <w:rFonts w:ascii="Arial Narrow" w:hAnsi="Arial Narrow"/>
        </w:rPr>
        <w:t>Sukosd</w:t>
      </w:r>
      <w:proofErr w:type="spellEnd"/>
      <w:r w:rsidRPr="00B32A03">
        <w:rPr>
          <w:rFonts w:ascii="Arial Narrow" w:hAnsi="Arial Narrow"/>
        </w:rPr>
        <w:t>, United Nations University, Tokyo, Japan.</w:t>
      </w:r>
    </w:p>
    <w:p w14:paraId="15EA2D5C" w14:textId="77777777" w:rsidR="00480174" w:rsidRPr="00B32A03" w:rsidRDefault="00F127AD" w:rsidP="00F127AD">
      <w:pPr>
        <w:pStyle w:val="BodyTextIndent3"/>
        <w:ind w:left="1440" w:hanging="1440"/>
      </w:pPr>
      <w:r w:rsidRPr="00B32A03">
        <w:t xml:space="preserve">     </w:t>
      </w:r>
      <w:r w:rsidRPr="00B32A03">
        <w:rPr>
          <w:lang w:val="de-DE"/>
        </w:rPr>
        <w:t xml:space="preserve">May 1995     </w:t>
      </w:r>
      <w:r w:rsidR="00480174" w:rsidRPr="00B32A03">
        <w:rPr>
          <w:lang w:val="de-DE"/>
        </w:rPr>
        <w:t>“Der zweite Weltkrieg im öffentlichen Ged</w:t>
      </w:r>
      <w:r w:rsidRPr="00B32A03">
        <w:rPr>
          <w:lang w:val="de-DE"/>
        </w:rPr>
        <w:t xml:space="preserve">ächtnis Japans: Die Debatte zum </w:t>
      </w:r>
      <w:r w:rsidR="00480174" w:rsidRPr="00B32A03">
        <w:rPr>
          <w:lang w:val="de-DE"/>
        </w:rPr>
        <w:t xml:space="preserve">fünfzigsten Jahrestag der Kapitulation.” </w:t>
      </w:r>
      <w:r w:rsidR="00480174" w:rsidRPr="00B32A03">
        <w:t>[Public Memory of World War II in Japan: The Debate Accompanying the Fiftieth Anniversary of Defeat.]</w:t>
      </w:r>
      <w:r w:rsidRPr="00B32A03">
        <w:t xml:space="preserve"> </w:t>
      </w:r>
      <w:r w:rsidR="00480174" w:rsidRPr="00B32A03">
        <w:t>University Lecture, Free University Berlin, Germany.</w:t>
      </w:r>
    </w:p>
    <w:p w14:paraId="53DAEBA0" w14:textId="77777777" w:rsidR="00232439" w:rsidRPr="00B32A03" w:rsidRDefault="00F127AD" w:rsidP="00F127AD">
      <w:pPr>
        <w:pStyle w:val="BodyTextIndent3"/>
        <w:ind w:left="1440" w:hanging="1160"/>
      </w:pPr>
      <w:r w:rsidRPr="00B32A03">
        <w:t>Feb</w:t>
      </w:r>
      <w:r w:rsidR="00480174" w:rsidRPr="00B32A03">
        <w:t xml:space="preserve"> 1993</w:t>
      </w:r>
      <w:r w:rsidR="00480174" w:rsidRPr="00B32A03">
        <w:tab/>
        <w:t xml:space="preserve">“The Debate About War Responsibility in Early Postwar Japan.” Panel, “War and Aftermath.”  Second Annual Graduate Student </w:t>
      </w:r>
      <w:r w:rsidR="0031055A" w:rsidRPr="00B32A03">
        <w:t>Conference, Columbia University</w:t>
      </w:r>
    </w:p>
    <w:p w14:paraId="108E44BA" w14:textId="77777777" w:rsidR="0031055A" w:rsidRPr="00B32A03" w:rsidRDefault="0031055A" w:rsidP="0031055A">
      <w:pPr>
        <w:rPr>
          <w:rFonts w:ascii="Arial Narrow" w:hAnsi="Arial Narrow"/>
          <w:sz w:val="26"/>
        </w:rPr>
      </w:pPr>
    </w:p>
    <w:p w14:paraId="3CEF40C1" w14:textId="77777777" w:rsidR="0031055A" w:rsidRPr="00B32A03" w:rsidRDefault="0031055A" w:rsidP="00CE13E7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Chair/Discussant/Roundtable Member</w:t>
      </w:r>
    </w:p>
    <w:p w14:paraId="3F9DEA93" w14:textId="77777777" w:rsidR="00CE02C7" w:rsidRDefault="000D402F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     </w:t>
      </w:r>
      <w:r w:rsidR="00CE02C7">
        <w:rPr>
          <w:rFonts w:ascii="Arial Narrow" w:hAnsi="Arial Narrow"/>
          <w:b w:val="0"/>
          <w:sz w:val="24"/>
          <w:szCs w:val="24"/>
        </w:rPr>
        <w:t>Mar 2021</w:t>
      </w:r>
      <w:r w:rsidR="00CE02C7">
        <w:rPr>
          <w:rFonts w:ascii="Arial Narrow" w:hAnsi="Arial Narrow"/>
          <w:b w:val="0"/>
          <w:sz w:val="24"/>
          <w:szCs w:val="24"/>
        </w:rPr>
        <w:tab/>
        <w:t xml:space="preserve">Chair, Panel “Human Rights and the Specter of History: the ‘Postwar’ as a Transnational </w:t>
      </w:r>
    </w:p>
    <w:p w14:paraId="091F8081" w14:textId="20C94FCB" w:rsidR="00CE02C7" w:rsidRDefault="00CE02C7" w:rsidP="00147FEC">
      <w:pPr>
        <w:pStyle w:val="Subtitle"/>
        <w:ind w:left="720" w:firstLine="72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Space” </w:t>
      </w:r>
      <w:r>
        <w:rPr>
          <w:rFonts w:ascii="Arial Narrow" w:hAnsi="Arial Narrow"/>
          <w:b w:val="0"/>
          <w:i/>
          <w:iCs/>
          <w:sz w:val="24"/>
          <w:szCs w:val="24"/>
        </w:rPr>
        <w:t>Association of Asian Studies</w:t>
      </w:r>
      <w:r>
        <w:rPr>
          <w:rFonts w:ascii="Arial Narrow" w:hAnsi="Arial Narrow"/>
          <w:b w:val="0"/>
          <w:sz w:val="24"/>
          <w:szCs w:val="24"/>
        </w:rPr>
        <w:t>, online</w:t>
      </w:r>
    </w:p>
    <w:p w14:paraId="4193F3E5" w14:textId="1A31318B" w:rsidR="00A819FD" w:rsidRDefault="00CE02C7" w:rsidP="00CE13E7">
      <w:pPr>
        <w:pStyle w:val="Subtitle"/>
        <w:jc w:val="left"/>
        <w:rPr>
          <w:rFonts w:ascii="Arial Narrow" w:hAnsi="Arial Narrow"/>
          <w:b w:val="0"/>
          <w:i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</w:t>
      </w:r>
      <w:r w:rsidR="00A819FD">
        <w:rPr>
          <w:rFonts w:ascii="Arial Narrow" w:hAnsi="Arial Narrow"/>
          <w:b w:val="0"/>
          <w:sz w:val="24"/>
          <w:szCs w:val="24"/>
        </w:rPr>
        <w:t>Jan 2019</w:t>
      </w:r>
      <w:r w:rsidR="00A819FD">
        <w:rPr>
          <w:rFonts w:ascii="Arial Narrow" w:hAnsi="Arial Narrow"/>
          <w:b w:val="0"/>
          <w:sz w:val="24"/>
          <w:szCs w:val="24"/>
        </w:rPr>
        <w:tab/>
        <w:t xml:space="preserve">Chair, Panel 188 “Cultures of Creativity in Wartime Japan” </w:t>
      </w:r>
      <w:r w:rsidR="00A819FD">
        <w:rPr>
          <w:rFonts w:ascii="Arial Narrow" w:hAnsi="Arial Narrow"/>
          <w:b w:val="0"/>
          <w:i/>
          <w:sz w:val="24"/>
          <w:szCs w:val="24"/>
        </w:rPr>
        <w:t xml:space="preserve">American Historical Association </w:t>
      </w:r>
    </w:p>
    <w:p w14:paraId="6400727A" w14:textId="77777777" w:rsidR="00A819FD" w:rsidRPr="00A819FD" w:rsidRDefault="00A819FD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i/>
          <w:sz w:val="24"/>
          <w:szCs w:val="24"/>
        </w:rPr>
        <w:tab/>
      </w:r>
      <w:r>
        <w:rPr>
          <w:rFonts w:ascii="Arial Narrow" w:hAnsi="Arial Narrow"/>
          <w:b w:val="0"/>
          <w:i/>
          <w:sz w:val="24"/>
          <w:szCs w:val="24"/>
        </w:rPr>
        <w:tab/>
        <w:t>Conference</w:t>
      </w:r>
      <w:r>
        <w:rPr>
          <w:rFonts w:ascii="Arial Narrow" w:hAnsi="Arial Narrow"/>
          <w:b w:val="0"/>
          <w:sz w:val="24"/>
          <w:szCs w:val="24"/>
        </w:rPr>
        <w:t>, Chicago.</w:t>
      </w:r>
    </w:p>
    <w:p w14:paraId="0034ADCE" w14:textId="77777777" w:rsidR="000D402F" w:rsidRPr="00B32A03" w:rsidRDefault="00A819FD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</w:t>
      </w:r>
      <w:r w:rsidR="000D402F" w:rsidRPr="00B32A03">
        <w:rPr>
          <w:rFonts w:ascii="Arial Narrow" w:hAnsi="Arial Narrow"/>
          <w:b w:val="0"/>
          <w:sz w:val="24"/>
          <w:szCs w:val="24"/>
        </w:rPr>
        <w:t>Oct 2016</w:t>
      </w:r>
      <w:r w:rsidR="000D402F" w:rsidRPr="00B32A03">
        <w:rPr>
          <w:rFonts w:ascii="Arial Narrow" w:hAnsi="Arial Narrow"/>
          <w:b w:val="0"/>
          <w:sz w:val="24"/>
          <w:szCs w:val="24"/>
        </w:rPr>
        <w:tab/>
        <w:t xml:space="preserve">Roundtable discussant, “Multiple </w:t>
      </w:r>
      <w:proofErr w:type="spellStart"/>
      <w:r w:rsidR="000D402F" w:rsidRPr="00B32A03">
        <w:rPr>
          <w:rFonts w:ascii="Arial Narrow" w:hAnsi="Arial Narrow"/>
          <w:b w:val="0"/>
          <w:sz w:val="24"/>
          <w:szCs w:val="24"/>
        </w:rPr>
        <w:t>Postwars</w:t>
      </w:r>
      <w:proofErr w:type="spellEnd"/>
      <w:r w:rsidR="000D402F" w:rsidRPr="00B32A03">
        <w:rPr>
          <w:rFonts w:ascii="Arial Narrow" w:hAnsi="Arial Narrow"/>
          <w:b w:val="0"/>
          <w:sz w:val="24"/>
          <w:szCs w:val="24"/>
        </w:rPr>
        <w:t xml:space="preserve">” Institute of East Asian studies, Columbia </w:t>
      </w:r>
    </w:p>
    <w:p w14:paraId="7FFC787F" w14:textId="77777777" w:rsidR="000D402F" w:rsidRPr="00B32A03" w:rsidRDefault="000D402F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lastRenderedPageBreak/>
        <w:tab/>
      </w:r>
      <w:r w:rsidRPr="00B32A03">
        <w:rPr>
          <w:rFonts w:ascii="Arial Narrow" w:hAnsi="Arial Narrow"/>
          <w:b w:val="0"/>
          <w:sz w:val="24"/>
          <w:szCs w:val="24"/>
        </w:rPr>
        <w:tab/>
        <w:t>University</w:t>
      </w:r>
    </w:p>
    <w:p w14:paraId="13A796FA" w14:textId="77777777" w:rsidR="00CE13E7" w:rsidRPr="00B32A03" w:rsidRDefault="000D402F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     </w:t>
      </w:r>
      <w:r w:rsidR="00CE13E7" w:rsidRPr="00B32A03">
        <w:rPr>
          <w:rFonts w:ascii="Arial Narrow" w:hAnsi="Arial Narrow"/>
          <w:b w:val="0"/>
          <w:sz w:val="24"/>
          <w:szCs w:val="24"/>
        </w:rPr>
        <w:t xml:space="preserve">Jul 2016    </w:t>
      </w:r>
      <w:r w:rsidR="00CE13E7" w:rsidRPr="00B32A03">
        <w:rPr>
          <w:rFonts w:ascii="Arial Narrow" w:hAnsi="Arial Narrow"/>
          <w:b w:val="0"/>
          <w:sz w:val="24"/>
          <w:szCs w:val="24"/>
        </w:rPr>
        <w:tab/>
        <w:t xml:space="preserve">Discussant, “Making ‘We, the People,’ in South Korea and Japan.” Second </w:t>
      </w:r>
    </w:p>
    <w:p w14:paraId="1F57B9D5" w14:textId="77777777" w:rsidR="00CE13E7" w:rsidRPr="00B32A03" w:rsidRDefault="00CE13E7" w:rsidP="00CE13E7">
      <w:pPr>
        <w:pStyle w:val="Subtitle"/>
        <w:jc w:val="left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  <w:t xml:space="preserve">Conference of Harvard-Keio University Collaborative Project on Constitutional </w:t>
      </w:r>
    </w:p>
    <w:p w14:paraId="0380DF06" w14:textId="77777777" w:rsidR="00CE13E7" w:rsidRPr="00A819FD" w:rsidRDefault="00CE13E7" w:rsidP="00A819FD">
      <w:pPr>
        <w:pStyle w:val="Subtitle"/>
        <w:jc w:val="left"/>
        <w:rPr>
          <w:rFonts w:ascii="Arial Narrow" w:hAnsi="Arial Narrow"/>
          <w:b w:val="0"/>
          <w:iCs/>
          <w:color w:val="80808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ab/>
      </w:r>
      <w:r w:rsidRPr="00B32A03">
        <w:rPr>
          <w:rFonts w:ascii="Arial Narrow" w:hAnsi="Arial Narrow"/>
          <w:b w:val="0"/>
          <w:sz w:val="24"/>
          <w:szCs w:val="24"/>
        </w:rPr>
        <w:tab/>
        <w:t>Revision in Japan, Keio University, Tokyo</w:t>
      </w:r>
    </w:p>
    <w:p w14:paraId="01F896F7" w14:textId="77777777" w:rsidR="00783ED5" w:rsidRPr="00B32A03" w:rsidRDefault="00A81DC7" w:rsidP="00783ED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    </w:t>
      </w:r>
      <w:r w:rsidR="00A54931" w:rsidRPr="00B32A03">
        <w:rPr>
          <w:rFonts w:ascii="Arial Narrow" w:hAnsi="Arial Narrow"/>
        </w:rPr>
        <w:t>Dec</w:t>
      </w:r>
      <w:r w:rsidR="00FE0AAE" w:rsidRPr="00B32A03">
        <w:rPr>
          <w:rFonts w:ascii="Arial Narrow" w:hAnsi="Arial Narrow"/>
        </w:rPr>
        <w:t xml:space="preserve"> 2015</w:t>
      </w:r>
      <w:r w:rsidR="00F904EB" w:rsidRPr="00B32A03">
        <w:rPr>
          <w:rFonts w:ascii="Arial Narrow" w:hAnsi="Arial Narrow"/>
        </w:rPr>
        <w:tab/>
        <w:t>Discussant on Panel “Domestic Conditions and Foreign Policies in Japan and the US and Future Outlooks,” 3</w:t>
      </w:r>
      <w:r w:rsidR="00F904EB" w:rsidRPr="00B32A03">
        <w:rPr>
          <w:rFonts w:ascii="Arial Narrow" w:hAnsi="Arial Narrow"/>
          <w:vertAlign w:val="superscript"/>
        </w:rPr>
        <w:t>rd</w:t>
      </w:r>
      <w:r w:rsidR="00F904EB" w:rsidRPr="00B32A03">
        <w:rPr>
          <w:rFonts w:ascii="Arial Narrow" w:hAnsi="Arial Narrow"/>
        </w:rPr>
        <w:t xml:space="preserve"> Japan-US Kanazawa Conference, Japan Institute of International Affairs, Kanazawa</w:t>
      </w:r>
    </w:p>
    <w:p w14:paraId="38C43488" w14:textId="77777777" w:rsidR="00783ED5" w:rsidRPr="00B32A03" w:rsidRDefault="00A81DC7" w:rsidP="00783ED5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    </w:t>
      </w:r>
      <w:r w:rsidR="00F127AD" w:rsidRPr="00B32A03">
        <w:rPr>
          <w:rFonts w:ascii="Arial Narrow" w:hAnsi="Arial Narrow"/>
          <w:szCs w:val="24"/>
        </w:rPr>
        <w:t>Oct</w:t>
      </w:r>
      <w:r w:rsidR="00327455" w:rsidRPr="00B32A03">
        <w:rPr>
          <w:rFonts w:ascii="Arial Narrow" w:hAnsi="Arial Narrow"/>
          <w:szCs w:val="24"/>
        </w:rPr>
        <w:t xml:space="preserve"> 2015</w:t>
      </w:r>
      <w:r w:rsidR="00327455" w:rsidRPr="00B32A03">
        <w:rPr>
          <w:rFonts w:ascii="Arial Narrow" w:hAnsi="Arial Narrow"/>
          <w:szCs w:val="24"/>
        </w:rPr>
        <w:tab/>
        <w:t>Invited d</w:t>
      </w:r>
      <w:r w:rsidR="00FD6DFA" w:rsidRPr="00B32A03">
        <w:rPr>
          <w:rFonts w:ascii="Arial Narrow" w:hAnsi="Arial Narrow"/>
          <w:szCs w:val="24"/>
        </w:rPr>
        <w:t>iscussant</w:t>
      </w:r>
      <w:r w:rsidR="006578F8" w:rsidRPr="00B32A03">
        <w:rPr>
          <w:rFonts w:ascii="Arial Narrow" w:hAnsi="Arial Narrow"/>
          <w:szCs w:val="24"/>
        </w:rPr>
        <w:t xml:space="preserve"> of Ran Zwigenberg, </w:t>
      </w:r>
      <w:r w:rsidR="00327455" w:rsidRPr="00B32A03">
        <w:rPr>
          <w:rFonts w:ascii="Arial Narrow" w:hAnsi="Arial Narrow"/>
          <w:szCs w:val="24"/>
        </w:rPr>
        <w:t>Hiroshima: The Origins of Global Memory Culture (Cambridge, 2014), Pennsylvania State University New Book Symposium</w:t>
      </w:r>
    </w:p>
    <w:p w14:paraId="5A202517" w14:textId="77777777" w:rsidR="00FD6DFA" w:rsidRPr="00B32A03" w:rsidRDefault="00A81DC7" w:rsidP="00783ED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t xml:space="preserve">     </w:t>
      </w:r>
      <w:r w:rsidR="00F127AD" w:rsidRPr="00B32A03">
        <w:rPr>
          <w:rFonts w:ascii="Arial Narrow" w:hAnsi="Arial Narrow"/>
          <w:szCs w:val="24"/>
        </w:rPr>
        <w:t>Aug</w:t>
      </w:r>
      <w:r w:rsidR="00FD6DFA" w:rsidRPr="00B32A03">
        <w:rPr>
          <w:rFonts w:ascii="Arial Narrow" w:hAnsi="Arial Narrow"/>
          <w:szCs w:val="24"/>
        </w:rPr>
        <w:t xml:space="preserve"> 2015</w:t>
      </w:r>
      <w:r w:rsidR="00FD6DFA" w:rsidRPr="00B32A03">
        <w:rPr>
          <w:rFonts w:ascii="Arial Narrow" w:hAnsi="Arial Narrow"/>
          <w:szCs w:val="24"/>
        </w:rPr>
        <w:tab/>
        <w:t>Roundtable discussion participant, JSPS Asia-Pacific War Research and Education Program on the 70</w:t>
      </w:r>
      <w:r w:rsidR="00FD6DFA" w:rsidRPr="00B32A03">
        <w:rPr>
          <w:rFonts w:ascii="Arial Narrow" w:hAnsi="Arial Narrow"/>
          <w:szCs w:val="24"/>
          <w:vertAlign w:val="superscript"/>
        </w:rPr>
        <w:t>th</w:t>
      </w:r>
      <w:r w:rsidR="00FD6DFA" w:rsidRPr="00B32A03">
        <w:rPr>
          <w:rFonts w:ascii="Arial Narrow" w:hAnsi="Arial Narrow"/>
          <w:szCs w:val="24"/>
        </w:rPr>
        <w:t xml:space="preserve"> Anniversary of the End of World War II, Hitotsubashi University, Tokyo</w:t>
      </w:r>
    </w:p>
    <w:p w14:paraId="1E3BD27A" w14:textId="77777777" w:rsidR="00FD6DFA" w:rsidRPr="00B32A03" w:rsidRDefault="00A54931" w:rsidP="00CE13E7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Jul 2015</w:t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FD6DFA" w:rsidRPr="00B32A03">
        <w:rPr>
          <w:rFonts w:ascii="Arial Narrow" w:hAnsi="Arial Narrow"/>
          <w:b w:val="0"/>
          <w:sz w:val="24"/>
          <w:szCs w:val="24"/>
        </w:rPr>
        <w:t>Respondent to Toyomi Asano’s talk “Seeking Historical Reconciliation: The U.S. Role in Fostering Relations Between Japan and South Korea” Woodrow Wilson Center, DC.</w:t>
      </w:r>
    </w:p>
    <w:p w14:paraId="7806541B" w14:textId="77777777" w:rsidR="00116E6B" w:rsidRPr="00B32A03" w:rsidRDefault="00A54931" w:rsidP="00CE13E7">
      <w:pPr>
        <w:pStyle w:val="Heading3"/>
        <w:spacing w:before="0" w:after="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Nov 2014      </w:t>
      </w:r>
      <w:r w:rsidR="001B485A" w:rsidRPr="00B32A03">
        <w:rPr>
          <w:rFonts w:ascii="Arial Narrow" w:hAnsi="Arial Narrow"/>
          <w:b w:val="0"/>
          <w:sz w:val="24"/>
          <w:szCs w:val="24"/>
        </w:rPr>
        <w:tab/>
      </w:r>
      <w:r w:rsidR="00116E6B" w:rsidRPr="00B32A03">
        <w:rPr>
          <w:rFonts w:ascii="Arial Narrow" w:hAnsi="Arial Narrow"/>
          <w:b w:val="0"/>
          <w:sz w:val="24"/>
          <w:szCs w:val="24"/>
        </w:rPr>
        <w:t>Roundtable discussant, “Japan</w:t>
      </w:r>
      <w:r w:rsidR="00FD6DFA" w:rsidRPr="00B32A03">
        <w:rPr>
          <w:rFonts w:ascii="Arial Narrow" w:hAnsi="Arial Narrow"/>
          <w:b w:val="0"/>
          <w:sz w:val="24"/>
          <w:szCs w:val="24"/>
        </w:rPr>
        <w:t>’s Constitution” BC Law School lunch talk series</w:t>
      </w:r>
    </w:p>
    <w:p w14:paraId="25D57C15" w14:textId="77777777" w:rsidR="001B485A" w:rsidRPr="00B32A03" w:rsidRDefault="00A54931" w:rsidP="001B485A">
      <w:pPr>
        <w:pStyle w:val="Heading3"/>
        <w:spacing w:before="0" w:after="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Aug 2014      </w:t>
      </w:r>
      <w:r w:rsidR="001B485A" w:rsidRPr="00B32A03">
        <w:rPr>
          <w:rFonts w:ascii="Arial Narrow" w:hAnsi="Arial Narrow"/>
          <w:b w:val="0"/>
          <w:sz w:val="24"/>
          <w:szCs w:val="24"/>
        </w:rPr>
        <w:tab/>
      </w:r>
      <w:r w:rsidR="00CE510E" w:rsidRPr="00B32A03">
        <w:rPr>
          <w:rFonts w:ascii="Arial Narrow" w:hAnsi="Arial Narrow"/>
          <w:b w:val="0"/>
          <w:sz w:val="24"/>
          <w:szCs w:val="24"/>
        </w:rPr>
        <w:t xml:space="preserve">Discussant, “Globalizing Fascism: Ideological Transfer between Japan, Italy, and </w:t>
      </w:r>
    </w:p>
    <w:p w14:paraId="0A05F73E" w14:textId="77777777" w:rsidR="00CE510E" w:rsidRPr="00B32A03" w:rsidRDefault="00CE510E" w:rsidP="001B485A">
      <w:pPr>
        <w:pStyle w:val="Heading3"/>
        <w:spacing w:before="0" w:after="0"/>
        <w:ind w:left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Germany” Session 8, European Association for Japanese Studies (EAJS), Ljubljana, Slovenia</w:t>
      </w:r>
    </w:p>
    <w:p w14:paraId="21EAAF30" w14:textId="77777777" w:rsidR="001B485A" w:rsidRPr="00B32A03" w:rsidRDefault="00A54931" w:rsidP="001B485A">
      <w:pPr>
        <w:pStyle w:val="Heading3"/>
        <w:spacing w:before="0" w:after="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Oct</w:t>
      </w:r>
      <w:r w:rsidR="00CE510E" w:rsidRPr="00B32A03">
        <w:rPr>
          <w:rFonts w:ascii="Arial Narrow" w:hAnsi="Arial Narrow"/>
          <w:b w:val="0"/>
          <w:sz w:val="24"/>
          <w:szCs w:val="24"/>
        </w:rPr>
        <w:t xml:space="preserve"> 2014</w:t>
      </w:r>
      <w:r w:rsidR="00CE510E" w:rsidRPr="00B32A03">
        <w:rPr>
          <w:rFonts w:ascii="Arial Narrow" w:hAnsi="Arial Narrow"/>
          <w:b w:val="0"/>
          <w:sz w:val="24"/>
          <w:szCs w:val="24"/>
        </w:rPr>
        <w:tab/>
        <w:t>Chair</w:t>
      </w:r>
      <w:r w:rsidR="00F068F8" w:rsidRPr="00B32A03">
        <w:rPr>
          <w:rFonts w:ascii="Arial Narrow" w:hAnsi="Arial Narrow"/>
          <w:b w:val="0"/>
          <w:sz w:val="24"/>
          <w:szCs w:val="24"/>
        </w:rPr>
        <w:t>, Session 3 “Case Studies from E</w:t>
      </w:r>
      <w:r w:rsidR="00CE510E" w:rsidRPr="00B32A03">
        <w:rPr>
          <w:rFonts w:ascii="Arial Narrow" w:hAnsi="Arial Narrow"/>
          <w:b w:val="0"/>
          <w:sz w:val="24"/>
          <w:szCs w:val="24"/>
        </w:rPr>
        <w:t>ast Asia”</w:t>
      </w:r>
      <w:r w:rsidR="00F84F7F" w:rsidRPr="00B32A03">
        <w:rPr>
          <w:rFonts w:ascii="Arial Narrow" w:hAnsi="Arial Narrow"/>
          <w:b w:val="0"/>
          <w:sz w:val="24"/>
          <w:szCs w:val="24"/>
        </w:rPr>
        <w:t xml:space="preserve"> Conference: Rethinking Justice? </w:t>
      </w:r>
    </w:p>
    <w:p w14:paraId="434F779D" w14:textId="77777777" w:rsidR="00CE510E" w:rsidRPr="00B32A03" w:rsidRDefault="00F84F7F" w:rsidP="001B485A">
      <w:pPr>
        <w:pStyle w:val="Heading3"/>
        <w:spacing w:before="0" w:after="0"/>
        <w:ind w:left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Decolonization, Cold War, and Asian War Crimes Trials after 1945. Cluster of Excellence Asia and Europe in Global Context, Heidelberg University, Germany</w:t>
      </w:r>
    </w:p>
    <w:p w14:paraId="5AAC9E32" w14:textId="77777777" w:rsidR="007E6576" w:rsidRPr="00B32A03" w:rsidRDefault="007E6576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May 2014</w:t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232439" w:rsidRPr="00B32A03">
        <w:rPr>
          <w:rFonts w:ascii="Arial Narrow" w:hAnsi="Arial Narrow"/>
          <w:b w:val="0"/>
          <w:sz w:val="24"/>
          <w:szCs w:val="24"/>
        </w:rPr>
        <w:t>Participant in the Track 2 Dialogue “Wartime History Issues in Asia: Pathways to Reconciliation,” Shorenstein Asia-Pacific Research Center, Stanford University</w:t>
      </w:r>
    </w:p>
    <w:p w14:paraId="2B3DCE0A" w14:textId="77777777" w:rsidR="00232439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Apr 2014</w:t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232439" w:rsidRPr="00B32A03">
        <w:rPr>
          <w:rFonts w:ascii="Arial Narrow" w:hAnsi="Arial Narrow"/>
          <w:b w:val="0"/>
          <w:sz w:val="24"/>
          <w:szCs w:val="24"/>
        </w:rPr>
        <w:t>Participant and discussant, “The Significance of ‘The Frontier’ to Japanese History,” Council on East Asian studies, Yale University.</w:t>
      </w:r>
    </w:p>
    <w:p w14:paraId="7D16225B" w14:textId="77777777" w:rsidR="007E6576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Mar</w:t>
      </w:r>
      <w:r w:rsidR="007E6576" w:rsidRPr="00B32A03">
        <w:rPr>
          <w:rFonts w:ascii="Arial Narrow" w:hAnsi="Arial Narrow"/>
          <w:b w:val="0"/>
          <w:sz w:val="24"/>
          <w:szCs w:val="24"/>
        </w:rPr>
        <w:t xml:space="preserve"> 2014</w:t>
      </w:r>
      <w:r w:rsidR="007E6576" w:rsidRPr="00B32A03">
        <w:rPr>
          <w:rFonts w:ascii="Arial Narrow" w:hAnsi="Arial Narrow"/>
          <w:b w:val="0"/>
          <w:sz w:val="24"/>
          <w:szCs w:val="24"/>
        </w:rPr>
        <w:tab/>
        <w:t>Discussant, Panel 251: “Japan from 1945: Post-fascist Political Culture” Association of Asian studies Annual Convention, Philadelphia.</w:t>
      </w:r>
    </w:p>
    <w:p w14:paraId="5530FD43" w14:textId="77777777" w:rsidR="00F86711" w:rsidRPr="00B32A03" w:rsidRDefault="00F8671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Oct</w:t>
      </w:r>
      <w:r w:rsidR="00253BFD" w:rsidRPr="00B32A03">
        <w:rPr>
          <w:rFonts w:ascii="Arial Narrow" w:hAnsi="Arial Narrow"/>
          <w:b w:val="0"/>
          <w:sz w:val="24"/>
          <w:szCs w:val="24"/>
        </w:rPr>
        <w:t xml:space="preserve"> 2013</w:t>
      </w:r>
      <w:r w:rsidR="00253BFD" w:rsidRPr="00B32A03">
        <w:rPr>
          <w:rFonts w:ascii="Arial Narrow" w:hAnsi="Arial Narrow"/>
          <w:b w:val="0"/>
          <w:sz w:val="24"/>
          <w:szCs w:val="24"/>
        </w:rPr>
        <w:tab/>
        <w:t>Discussant, Panel 68 “Asian-German Studies: Global Approaches to German History in the Long Nineteenth Century.” German Studies Association Convention, Denver.</w:t>
      </w:r>
    </w:p>
    <w:p w14:paraId="5370C516" w14:textId="77777777" w:rsidR="00D33264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Mar</w:t>
      </w:r>
      <w:r w:rsidR="00D33264" w:rsidRPr="00B32A03">
        <w:rPr>
          <w:rFonts w:ascii="Arial Narrow" w:hAnsi="Arial Narrow"/>
          <w:b w:val="0"/>
          <w:sz w:val="24"/>
          <w:szCs w:val="24"/>
        </w:rPr>
        <w:t xml:space="preserve"> 2013</w:t>
      </w:r>
      <w:r w:rsidR="0054184D" w:rsidRPr="00B32A03">
        <w:rPr>
          <w:rFonts w:ascii="Arial Narrow" w:hAnsi="Arial Narrow"/>
          <w:b w:val="0"/>
          <w:sz w:val="24"/>
          <w:szCs w:val="24"/>
        </w:rPr>
        <w:tab/>
        <w:t xml:space="preserve">Chair and discussant, </w:t>
      </w:r>
      <w:r w:rsidR="00D968A6" w:rsidRPr="00B32A03">
        <w:rPr>
          <w:rFonts w:ascii="Arial Narrow" w:hAnsi="Arial Narrow"/>
          <w:b w:val="0"/>
          <w:sz w:val="24"/>
          <w:szCs w:val="24"/>
        </w:rPr>
        <w:t>Panel 122 “Rethinking Affluence in Postwar Japan.” Association for Asian Studies Annual Convention, San Diego.</w:t>
      </w:r>
    </w:p>
    <w:p w14:paraId="2845BD5A" w14:textId="77777777" w:rsidR="00617E66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Jan 2013</w:t>
      </w:r>
      <w:r w:rsidRPr="00B32A03">
        <w:rPr>
          <w:rFonts w:ascii="Arial Narrow" w:hAnsi="Arial Narrow"/>
          <w:b w:val="0"/>
          <w:sz w:val="24"/>
          <w:szCs w:val="24"/>
        </w:rPr>
        <w:tab/>
      </w:r>
      <w:r w:rsidR="0054184D" w:rsidRPr="00B32A03">
        <w:rPr>
          <w:rFonts w:ascii="Arial Narrow" w:hAnsi="Arial Narrow"/>
          <w:b w:val="0"/>
          <w:sz w:val="24"/>
          <w:szCs w:val="24"/>
        </w:rPr>
        <w:t>Chair and d</w:t>
      </w:r>
      <w:r w:rsidR="00617E66" w:rsidRPr="00B32A03">
        <w:rPr>
          <w:rFonts w:ascii="Arial Narrow" w:hAnsi="Arial Narrow"/>
          <w:b w:val="0"/>
          <w:sz w:val="24"/>
          <w:szCs w:val="24"/>
        </w:rPr>
        <w:t>iscussant</w:t>
      </w:r>
      <w:r w:rsidR="0054184D" w:rsidRPr="00B32A03">
        <w:rPr>
          <w:rFonts w:ascii="Arial Narrow" w:hAnsi="Arial Narrow"/>
          <w:b w:val="0"/>
          <w:sz w:val="24"/>
          <w:szCs w:val="24"/>
        </w:rPr>
        <w:t>,</w:t>
      </w:r>
      <w:r w:rsidR="00D33264" w:rsidRPr="00B32A03">
        <w:rPr>
          <w:rFonts w:ascii="Arial Narrow" w:hAnsi="Arial Narrow"/>
          <w:b w:val="0"/>
          <w:sz w:val="24"/>
          <w:szCs w:val="24"/>
        </w:rPr>
        <w:t xml:space="preserve"> Panel </w:t>
      </w:r>
      <w:r w:rsidR="00D33264" w:rsidRPr="00B32A03">
        <w:rPr>
          <w:rFonts w:ascii="Arial Narrow" w:hAnsi="Arial Narrow" w:cs="Helvetica"/>
          <w:b w:val="0"/>
          <w:sz w:val="24"/>
          <w:szCs w:val="24"/>
        </w:rPr>
        <w:t>234. Politics of Remembrance and Oblivion: Memories of War in Postwar Japan. American Historical Association Annual Convention, New Orleans.</w:t>
      </w:r>
    </w:p>
    <w:p w14:paraId="167DEFCD" w14:textId="77777777" w:rsidR="00051D5A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Oct</w:t>
      </w:r>
      <w:r w:rsidR="00097A97" w:rsidRPr="00B32A03">
        <w:rPr>
          <w:rFonts w:ascii="Arial Narrow" w:hAnsi="Arial Narrow"/>
          <w:b w:val="0"/>
          <w:sz w:val="24"/>
          <w:szCs w:val="24"/>
        </w:rPr>
        <w:t xml:space="preserve"> 2012</w:t>
      </w:r>
      <w:r w:rsidR="00097A97" w:rsidRPr="00B32A03">
        <w:rPr>
          <w:rFonts w:ascii="Arial Narrow" w:hAnsi="Arial Narrow"/>
          <w:b w:val="0"/>
          <w:sz w:val="24"/>
          <w:szCs w:val="24"/>
        </w:rPr>
        <w:tab/>
        <w:t>Panel Discussant at the workshop</w:t>
      </w:r>
      <w:r w:rsidR="00051D5A" w:rsidRPr="00B32A03">
        <w:rPr>
          <w:rFonts w:ascii="Arial Narrow" w:hAnsi="Arial Narrow"/>
          <w:b w:val="0"/>
          <w:sz w:val="24"/>
          <w:szCs w:val="24"/>
        </w:rPr>
        <w:t xml:space="preserve"> Border-Crossing: Citizenship, Race, Gender</w:t>
      </w:r>
      <w:r w:rsidR="00097A97" w:rsidRPr="00B32A03">
        <w:rPr>
          <w:rFonts w:ascii="Arial Narrow" w:hAnsi="Arial Narrow"/>
          <w:b w:val="0"/>
          <w:sz w:val="24"/>
          <w:szCs w:val="24"/>
        </w:rPr>
        <w:t>, Massachusetts Institute of Technology.</w:t>
      </w:r>
    </w:p>
    <w:p w14:paraId="78655799" w14:textId="77777777" w:rsidR="001D6BBD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Jun</w:t>
      </w:r>
      <w:r w:rsidR="001D6BBD" w:rsidRPr="00B32A03">
        <w:rPr>
          <w:rFonts w:ascii="Arial Narrow" w:hAnsi="Arial Narrow"/>
          <w:b w:val="0"/>
          <w:sz w:val="24"/>
          <w:szCs w:val="24"/>
        </w:rPr>
        <w:t xml:space="preserve"> 2011</w:t>
      </w:r>
      <w:r w:rsidR="001D6BBD" w:rsidRPr="00B32A03">
        <w:rPr>
          <w:rFonts w:ascii="Arial Narrow" w:hAnsi="Arial Narrow"/>
          <w:b w:val="0"/>
          <w:sz w:val="24"/>
          <w:szCs w:val="24"/>
        </w:rPr>
        <w:tab/>
      </w:r>
      <w:r w:rsidR="00B077BD" w:rsidRPr="00B32A03">
        <w:rPr>
          <w:rFonts w:ascii="Arial Narrow" w:hAnsi="Arial Narrow"/>
          <w:b w:val="0"/>
          <w:sz w:val="24"/>
          <w:szCs w:val="24"/>
        </w:rPr>
        <w:t xml:space="preserve">Panel </w:t>
      </w:r>
      <w:r w:rsidR="001D6BBD" w:rsidRPr="00B32A03">
        <w:rPr>
          <w:rFonts w:ascii="Arial Narrow" w:hAnsi="Arial Narrow"/>
          <w:b w:val="0"/>
          <w:sz w:val="24"/>
          <w:szCs w:val="24"/>
        </w:rPr>
        <w:t>Discussant,</w:t>
      </w:r>
      <w:r w:rsidR="00B077BD" w:rsidRPr="00B32A03">
        <w:rPr>
          <w:rFonts w:ascii="Arial Narrow" w:hAnsi="Arial Narrow"/>
          <w:b w:val="0"/>
          <w:sz w:val="24"/>
          <w:szCs w:val="24"/>
        </w:rPr>
        <w:t xml:space="preserve"> “Paths to Reconciliation.” Conference:</w:t>
      </w:r>
      <w:r w:rsidR="001D4142" w:rsidRPr="00B32A03">
        <w:rPr>
          <w:rFonts w:ascii="Arial Narrow" w:hAnsi="Arial Narrow"/>
          <w:b w:val="0"/>
          <w:sz w:val="24"/>
          <w:szCs w:val="24"/>
        </w:rPr>
        <w:t xml:space="preserve"> </w:t>
      </w:r>
      <w:r w:rsidR="00B077BD" w:rsidRPr="00B32A03">
        <w:rPr>
          <w:rFonts w:ascii="Arial Narrow" w:hAnsi="Arial Narrow"/>
          <w:b w:val="0"/>
          <w:sz w:val="24"/>
          <w:szCs w:val="24"/>
        </w:rPr>
        <w:t>Colonialism, Collaboration and Criminality: How Europe and East Asia Confront the Memory and Legacy of World War II</w:t>
      </w:r>
      <w:r w:rsidR="001D4142" w:rsidRPr="00B32A03">
        <w:rPr>
          <w:rFonts w:ascii="Arial Narrow" w:hAnsi="Arial Narrow"/>
          <w:b w:val="0"/>
          <w:sz w:val="24"/>
          <w:szCs w:val="24"/>
        </w:rPr>
        <w:t xml:space="preserve">.” The Walter H. </w:t>
      </w:r>
      <w:proofErr w:type="spellStart"/>
      <w:r w:rsidR="001D4142" w:rsidRPr="00B32A03">
        <w:rPr>
          <w:rFonts w:ascii="Arial Narrow" w:hAnsi="Arial Narrow"/>
          <w:b w:val="0"/>
          <w:sz w:val="24"/>
          <w:szCs w:val="24"/>
        </w:rPr>
        <w:t>Schorenstein</w:t>
      </w:r>
      <w:proofErr w:type="spellEnd"/>
      <w:r w:rsidR="001D4142" w:rsidRPr="00B32A03">
        <w:rPr>
          <w:rFonts w:ascii="Arial Narrow" w:hAnsi="Arial Narrow"/>
          <w:b w:val="0"/>
          <w:sz w:val="24"/>
          <w:szCs w:val="24"/>
        </w:rPr>
        <w:t xml:space="preserve"> Asia–Pacific Research Center, Stanford University</w:t>
      </w:r>
      <w:r w:rsidR="00B077BD" w:rsidRPr="00B32A03">
        <w:rPr>
          <w:rFonts w:ascii="Arial Narrow" w:hAnsi="Arial Narrow"/>
          <w:b w:val="0"/>
          <w:sz w:val="24"/>
          <w:szCs w:val="24"/>
        </w:rPr>
        <w:t xml:space="preserve"> </w:t>
      </w:r>
      <w:r w:rsidR="001D6BBD" w:rsidRPr="00B32A03">
        <w:rPr>
          <w:rFonts w:ascii="Arial Narrow" w:hAnsi="Arial Narrow"/>
          <w:b w:val="0"/>
          <w:sz w:val="24"/>
          <w:szCs w:val="24"/>
        </w:rPr>
        <w:t xml:space="preserve"> </w:t>
      </w:r>
    </w:p>
    <w:p w14:paraId="62DE7766" w14:textId="77777777" w:rsidR="00480174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 w:val="24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 xml:space="preserve">Dec </w:t>
      </w:r>
      <w:r w:rsidR="00480174" w:rsidRPr="00B32A03">
        <w:rPr>
          <w:rFonts w:ascii="Arial Narrow" w:hAnsi="Arial Narrow"/>
          <w:b w:val="0"/>
          <w:sz w:val="24"/>
          <w:szCs w:val="24"/>
        </w:rPr>
        <w:t>2010</w:t>
      </w:r>
      <w:r w:rsidR="00480174" w:rsidRPr="00B32A03">
        <w:rPr>
          <w:rFonts w:ascii="Arial Narrow" w:hAnsi="Arial Narrow"/>
          <w:b w:val="0"/>
          <w:sz w:val="24"/>
          <w:szCs w:val="24"/>
        </w:rPr>
        <w:tab/>
        <w:t>Roundtable discussant, “Korea’s Rediscovered Colonial Films: History, Culture, and Legacy.”  Korea Institute, Harvard University</w:t>
      </w:r>
    </w:p>
    <w:p w14:paraId="0B9776C6" w14:textId="77777777" w:rsidR="00480174" w:rsidRPr="00B32A03" w:rsidRDefault="00A54931" w:rsidP="001B485A">
      <w:pPr>
        <w:pStyle w:val="Heading3"/>
        <w:spacing w:before="0" w:after="0"/>
        <w:ind w:left="1440" w:hanging="1440"/>
        <w:rPr>
          <w:rFonts w:ascii="Arial Narrow" w:hAnsi="Arial Narrow"/>
          <w:b w:val="0"/>
          <w:szCs w:val="24"/>
        </w:rPr>
      </w:pPr>
      <w:r w:rsidRPr="00B32A03">
        <w:rPr>
          <w:rFonts w:ascii="Arial Narrow" w:hAnsi="Arial Narrow"/>
          <w:b w:val="0"/>
          <w:sz w:val="24"/>
          <w:szCs w:val="24"/>
        </w:rPr>
        <w:t>Oct</w:t>
      </w:r>
      <w:r w:rsidR="00480174" w:rsidRPr="00B32A03">
        <w:rPr>
          <w:rFonts w:ascii="Arial Narrow" w:hAnsi="Arial Narrow"/>
          <w:b w:val="0"/>
          <w:sz w:val="24"/>
          <w:szCs w:val="24"/>
        </w:rPr>
        <w:t xml:space="preserve"> 2010</w:t>
      </w:r>
      <w:r w:rsidR="00480174" w:rsidRPr="00B32A03">
        <w:rPr>
          <w:rFonts w:ascii="Arial Narrow" w:hAnsi="Arial Narrow"/>
          <w:b w:val="0"/>
          <w:sz w:val="24"/>
          <w:szCs w:val="24"/>
        </w:rPr>
        <w:tab/>
        <w:t>Panel Moderator and Commentator, Panel 67 “Asian-German Studies (1): German Conceptualizations of Asia and their Impact.”  German Studies Association Annual Convention, Oakland, CA</w:t>
      </w:r>
      <w:r w:rsidR="00480174" w:rsidRPr="00B32A03">
        <w:rPr>
          <w:rFonts w:ascii="Arial Narrow" w:hAnsi="Arial Narrow"/>
          <w:b w:val="0"/>
          <w:szCs w:val="24"/>
        </w:rPr>
        <w:t xml:space="preserve">. </w:t>
      </w:r>
    </w:p>
    <w:p w14:paraId="4CB440ED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Feb</w:t>
      </w:r>
      <w:r w:rsidR="00480174" w:rsidRPr="00B32A03">
        <w:rPr>
          <w:rFonts w:ascii="Arial Narrow" w:hAnsi="Arial Narrow"/>
          <w:szCs w:val="24"/>
        </w:rPr>
        <w:t xml:space="preserve"> 2010</w:t>
      </w:r>
      <w:r w:rsidR="00480174" w:rsidRPr="00B32A03">
        <w:rPr>
          <w:rFonts w:ascii="Arial Narrow" w:hAnsi="Arial Narrow"/>
          <w:szCs w:val="24"/>
        </w:rPr>
        <w:tab/>
        <w:t xml:space="preserve">Presenter, “Remembering the Hanaoka Massacre and Chinese-Japanese Reconciliation,” </w:t>
      </w:r>
      <w:r w:rsidR="00480174" w:rsidRPr="00B32A03">
        <w:rPr>
          <w:rFonts w:ascii="Arial Narrow" w:hAnsi="Arial Narrow" w:cs="Helvetica"/>
          <w:bCs/>
          <w:szCs w:val="36"/>
          <w:lang w:bidi="en-US"/>
        </w:rPr>
        <w:t>Harvard Project for Asian and International Relations (HPAIR)</w:t>
      </w:r>
    </w:p>
    <w:p w14:paraId="3A2BAA60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lastRenderedPageBreak/>
        <w:t>April 2007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>Chair, Roundtable Panel 199 “Constitutional Revisionism in Japan Today: Documentation and Analysis.” Association of Asian Studies Annual Convention, Boston</w:t>
      </w:r>
    </w:p>
    <w:p w14:paraId="3833FC64" w14:textId="77777777" w:rsidR="00480174" w:rsidRPr="00B32A03" w:rsidRDefault="00A54931" w:rsidP="00480174">
      <w:pPr>
        <w:ind w:left="2160" w:hanging="216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Feb 2007      </w:t>
      </w:r>
      <w:r w:rsidR="001B485A" w:rsidRPr="00B32A03">
        <w:rPr>
          <w:rFonts w:ascii="Arial Narrow" w:hAnsi="Arial Narrow"/>
          <w:szCs w:val="24"/>
        </w:rPr>
        <w:t xml:space="preserve">     </w:t>
      </w:r>
      <w:r w:rsidR="00480174" w:rsidRPr="00B32A03">
        <w:rPr>
          <w:rFonts w:ascii="Arial Narrow" w:hAnsi="Arial Narrow"/>
          <w:szCs w:val="24"/>
        </w:rPr>
        <w:t>Organizer and chair, Modern Japanese History Workshop, Boston College.</w:t>
      </w:r>
    </w:p>
    <w:p w14:paraId="3D666829" w14:textId="77777777" w:rsidR="00480174" w:rsidRPr="00B32A03" w:rsidRDefault="00A54931" w:rsidP="00A54931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Apr 2006      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>Panel “Nationalism Contested in Contemporary Japan.</w:t>
      </w:r>
      <w:r w:rsidRPr="00B32A03">
        <w:rPr>
          <w:rFonts w:ascii="Arial Narrow" w:hAnsi="Arial Narrow"/>
          <w:szCs w:val="24"/>
        </w:rPr>
        <w:t xml:space="preserve">”  Association of Asian Studies </w:t>
      </w:r>
      <w:r w:rsidR="00480174" w:rsidRPr="00B32A03">
        <w:rPr>
          <w:rFonts w:ascii="Arial Narrow" w:hAnsi="Arial Narrow"/>
          <w:szCs w:val="24"/>
        </w:rPr>
        <w:t>Annual Convention, San Francisco.</w:t>
      </w:r>
    </w:p>
    <w:p w14:paraId="1CB6D2F3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Mar</w:t>
      </w:r>
      <w:r w:rsidR="00480174" w:rsidRPr="00B32A03">
        <w:rPr>
          <w:rFonts w:ascii="Arial Narrow" w:hAnsi="Arial Narrow"/>
          <w:szCs w:val="24"/>
        </w:rPr>
        <w:t xml:space="preserve"> 2006</w:t>
      </w:r>
      <w:r w:rsidR="00480174" w:rsidRPr="00B32A03">
        <w:rPr>
          <w:rFonts w:ascii="Arial Narrow" w:hAnsi="Arial Narrow"/>
          <w:szCs w:val="24"/>
        </w:rPr>
        <w:tab/>
        <w:t>Moderator of Panel “War Guilt and Postwar Reconciliation in Europe and Asia” in the Special Series on International Relations in East Asia, Program on U.S.-Japan Relations, Harvard University</w:t>
      </w:r>
    </w:p>
    <w:p w14:paraId="2CC776E4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Sep</w:t>
      </w:r>
      <w:r w:rsidR="00480174" w:rsidRPr="00B32A03">
        <w:rPr>
          <w:rFonts w:ascii="Arial Narrow" w:hAnsi="Arial Narrow"/>
          <w:szCs w:val="24"/>
        </w:rPr>
        <w:t xml:space="preserve"> 2005</w:t>
      </w:r>
      <w:r w:rsidR="00480174" w:rsidRPr="00B32A03">
        <w:rPr>
          <w:rFonts w:ascii="Arial Narrow" w:hAnsi="Arial Narrow"/>
          <w:szCs w:val="24"/>
        </w:rPr>
        <w:tab/>
        <w:t>Panel “Shifting Memories, Past and Future.” 11</w:t>
      </w:r>
      <w:r w:rsidR="00480174" w:rsidRPr="00B32A03">
        <w:rPr>
          <w:rFonts w:ascii="Arial Narrow" w:hAnsi="Arial Narrow"/>
          <w:szCs w:val="24"/>
          <w:vertAlign w:val="superscript"/>
        </w:rPr>
        <w:t>th</w:t>
      </w:r>
      <w:r w:rsidR="00480174" w:rsidRPr="00B32A03">
        <w:rPr>
          <w:rFonts w:ascii="Arial Narrow" w:hAnsi="Arial Narrow"/>
          <w:szCs w:val="24"/>
        </w:rPr>
        <w:t xml:space="preserve"> International Conference of the European Association of Japanese Studies, Vienna.</w:t>
      </w:r>
    </w:p>
    <w:p w14:paraId="7B28CEA8" w14:textId="77777777" w:rsidR="00480174" w:rsidRPr="00B32A03" w:rsidRDefault="00A54931" w:rsidP="00480174">
      <w:pPr>
        <w:rPr>
          <w:rFonts w:ascii="Arial Narrow" w:hAnsi="Arial Narrow"/>
          <w:bCs/>
        </w:rPr>
      </w:pPr>
      <w:r w:rsidRPr="00B32A03">
        <w:rPr>
          <w:rFonts w:ascii="Arial Narrow" w:hAnsi="Arial Narrow"/>
          <w:szCs w:val="24"/>
        </w:rPr>
        <w:t>Jun 2005</w:t>
      </w:r>
      <w:r w:rsidRPr="00B32A03">
        <w:rPr>
          <w:rFonts w:ascii="Arial Narrow" w:hAnsi="Arial Narrow"/>
          <w:szCs w:val="24"/>
        </w:rPr>
        <w:tab/>
        <w:t>`</w:t>
      </w:r>
      <w:r w:rsidR="00480174" w:rsidRPr="00B32A03">
        <w:rPr>
          <w:rFonts w:ascii="Arial Narrow" w:hAnsi="Arial Narrow"/>
          <w:bCs/>
        </w:rPr>
        <w:t xml:space="preserve">Workshop on “Memory, Reconciliation and Confidence-building in East Asia” </w:t>
      </w:r>
    </w:p>
    <w:p w14:paraId="678D0E52" w14:textId="77777777" w:rsidR="00480174" w:rsidRPr="00B32A03" w:rsidRDefault="00480174" w:rsidP="00A54931">
      <w:pPr>
        <w:ind w:left="720" w:firstLine="720"/>
        <w:rPr>
          <w:rFonts w:ascii="Arial Narrow" w:hAnsi="Arial Narrow"/>
          <w:sz w:val="26"/>
        </w:rPr>
      </w:pPr>
      <w:r w:rsidRPr="00B32A03">
        <w:rPr>
          <w:rFonts w:ascii="Arial Narrow" w:hAnsi="Arial Narrow"/>
          <w:bCs/>
        </w:rPr>
        <w:t>George Washington University</w:t>
      </w:r>
    </w:p>
    <w:p w14:paraId="296B5368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May 2005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>Symposium on Affect, Emotion, and Public Culture in East Asia, Fairbank Center, Harvard University</w:t>
      </w:r>
    </w:p>
    <w:p w14:paraId="156B7AAD" w14:textId="77777777" w:rsidR="001B485A" w:rsidRPr="00B32A03" w:rsidRDefault="001B485A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Apr</w:t>
      </w:r>
      <w:r w:rsidR="00A54931" w:rsidRPr="00B32A03">
        <w:rPr>
          <w:rFonts w:ascii="Arial Narrow" w:hAnsi="Arial Narrow"/>
          <w:szCs w:val="24"/>
        </w:rPr>
        <w:t xml:space="preserve"> 2005</w:t>
      </w:r>
      <w:r w:rsidR="00A54931"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 xml:space="preserve">Roundtable panel: “2005/1945: Hot War/Cold War Anniversaries for Japan, Korea, and the United States.” Association of Asian Studies Annual Conference, Chicago. </w:t>
      </w:r>
      <w:r w:rsidR="00480174"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ab/>
      </w:r>
    </w:p>
    <w:p w14:paraId="574DF3AC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Mar 2005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>Symposium on Conservative Historiographies, Leiden University and Harvard University</w:t>
      </w:r>
    </w:p>
    <w:p w14:paraId="6489E97F" w14:textId="77777777" w:rsidR="00480174" w:rsidRPr="00B32A03" w:rsidRDefault="00A54931" w:rsidP="00A54931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Apr 2004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>Symposium on Manchuria under Japanese Occupation</w:t>
      </w:r>
      <w:r w:rsidRPr="00B32A03">
        <w:rPr>
          <w:rFonts w:ascii="Arial Narrow" w:hAnsi="Arial Narrow"/>
          <w:szCs w:val="24"/>
        </w:rPr>
        <w:t xml:space="preserve">, Fairbank Center, </w:t>
      </w:r>
      <w:r w:rsidR="00480174" w:rsidRPr="00B32A03">
        <w:rPr>
          <w:rFonts w:ascii="Arial Narrow" w:hAnsi="Arial Narrow"/>
          <w:szCs w:val="24"/>
        </w:rPr>
        <w:t>Harvard University.</w:t>
      </w:r>
    </w:p>
    <w:p w14:paraId="19CF8914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Mar 2004</w:t>
      </w:r>
      <w:r w:rsidRPr="00B32A03">
        <w:rPr>
          <w:rFonts w:ascii="Arial Narrow" w:hAnsi="Arial Narrow"/>
          <w:szCs w:val="24"/>
        </w:rPr>
        <w:tab/>
      </w:r>
      <w:r w:rsidR="00480174" w:rsidRPr="00B32A03">
        <w:rPr>
          <w:rFonts w:ascii="Arial Narrow" w:hAnsi="Arial Narrow"/>
          <w:szCs w:val="24"/>
        </w:rPr>
        <w:t xml:space="preserve">Panel on “The Asia-Pacific War as Transnational </w:t>
      </w:r>
      <w:r w:rsidRPr="00B32A03">
        <w:rPr>
          <w:rFonts w:ascii="Arial Narrow" w:hAnsi="Arial Narrow"/>
          <w:szCs w:val="24"/>
        </w:rPr>
        <w:t xml:space="preserve">Encounter: Experience, </w:t>
      </w:r>
      <w:r w:rsidR="00480174" w:rsidRPr="00B32A03">
        <w:rPr>
          <w:rFonts w:ascii="Arial Narrow" w:hAnsi="Arial Narrow"/>
          <w:szCs w:val="24"/>
        </w:rPr>
        <w:t>Representation, and Memory” Association of Asian Studies Annual Meeting, San Diego.</w:t>
      </w:r>
    </w:p>
    <w:p w14:paraId="49CA72DF" w14:textId="77777777" w:rsidR="00480174" w:rsidRPr="00B32A03" w:rsidRDefault="00A54931" w:rsidP="001B485A">
      <w:pPr>
        <w:ind w:left="1440" w:hanging="144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Oct</w:t>
      </w:r>
      <w:r w:rsidR="00480174" w:rsidRPr="00B32A03">
        <w:rPr>
          <w:rFonts w:ascii="Arial Narrow" w:hAnsi="Arial Narrow"/>
          <w:szCs w:val="24"/>
        </w:rPr>
        <w:t xml:space="preserve"> 2003</w:t>
      </w:r>
      <w:r w:rsidR="00480174" w:rsidRPr="00B32A03">
        <w:rPr>
          <w:rFonts w:ascii="Arial Narrow" w:hAnsi="Arial Narrow"/>
          <w:szCs w:val="24"/>
        </w:rPr>
        <w:tab/>
        <w:t>Panel on “Representations of War in the Media” at the Northeast Regional Association of Asian Studies Conference at Harvard University.</w:t>
      </w:r>
    </w:p>
    <w:p w14:paraId="76A5AE19" w14:textId="77777777" w:rsidR="00480174" w:rsidRPr="00B32A03" w:rsidRDefault="00A54931" w:rsidP="001B485A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</w:rPr>
        <w:t>Feb</w:t>
      </w:r>
      <w:r w:rsidR="00480174" w:rsidRPr="00B32A03">
        <w:rPr>
          <w:rFonts w:ascii="Arial Narrow" w:hAnsi="Arial Narrow"/>
        </w:rPr>
        <w:t xml:space="preserve"> 2002</w:t>
      </w:r>
      <w:r w:rsidR="00480174" w:rsidRPr="00B32A03">
        <w:rPr>
          <w:rFonts w:ascii="Arial Narrow" w:hAnsi="Arial Narrow"/>
        </w:rPr>
        <w:tab/>
        <w:t>“Visions of Empire, Memories of War.”  Discussant. “Oceans Connect” Ford Foundation Symposium, Center for International Studies, Duke University.</w:t>
      </w:r>
      <w:r w:rsidR="00480174" w:rsidRPr="00B32A03">
        <w:rPr>
          <w:rFonts w:ascii="Arial Narrow" w:hAnsi="Arial Narrow"/>
        </w:rPr>
        <w:tab/>
      </w:r>
      <w:r w:rsidR="00480174" w:rsidRPr="00B32A03">
        <w:rPr>
          <w:rFonts w:ascii="Arial Narrow" w:hAnsi="Arial Narrow"/>
        </w:rPr>
        <w:tab/>
      </w:r>
    </w:p>
    <w:p w14:paraId="4D14F429" w14:textId="77777777" w:rsidR="00480174" w:rsidRPr="00B32A03" w:rsidRDefault="00480174" w:rsidP="00783ED5">
      <w:pPr>
        <w:rPr>
          <w:rFonts w:ascii="Arial Narrow" w:hAnsi="Arial Narrow"/>
          <w:szCs w:val="24"/>
        </w:rPr>
      </w:pPr>
    </w:p>
    <w:p w14:paraId="37E7A522" w14:textId="77777777" w:rsidR="00480174" w:rsidRPr="00B32A03" w:rsidRDefault="00480174" w:rsidP="00480174">
      <w:pPr>
        <w:ind w:left="1440" w:firstLine="720"/>
        <w:rPr>
          <w:rFonts w:ascii="Arial Narrow" w:hAnsi="Arial Narrow"/>
          <w:szCs w:val="24"/>
        </w:rPr>
      </w:pPr>
    </w:p>
    <w:p w14:paraId="4CB6D3D4" w14:textId="77777777" w:rsidR="00813EDA" w:rsidRPr="00B32A03" w:rsidRDefault="00813EDA" w:rsidP="00813EDA">
      <w:pPr>
        <w:pStyle w:val="Heading1"/>
        <w:rPr>
          <w:b w:val="0"/>
          <w:sz w:val="26"/>
        </w:rPr>
      </w:pPr>
      <w:r w:rsidRPr="00B32A03">
        <w:rPr>
          <w:b w:val="0"/>
          <w:sz w:val="26"/>
        </w:rPr>
        <w:t>Manuscript/Tenure Reviews</w:t>
      </w:r>
    </w:p>
    <w:p w14:paraId="7E89F8D0" w14:textId="34901D1A" w:rsidR="00CC61EB" w:rsidRDefault="00FE6C96" w:rsidP="00813EDA">
      <w:pPr>
        <w:rPr>
          <w:rFonts w:ascii="Arial Narrow" w:hAnsi="Arial Narrow"/>
        </w:rPr>
      </w:pPr>
      <w:r>
        <w:rPr>
          <w:rFonts w:ascii="Arial Narrow" w:hAnsi="Arial Narrow"/>
        </w:rPr>
        <w:t>Jan 2022</w:t>
      </w:r>
      <w:r>
        <w:rPr>
          <w:rFonts w:ascii="Arial Narrow" w:hAnsi="Arial Narrow"/>
        </w:rPr>
        <w:tab/>
      </w:r>
      <w:r w:rsidR="000041FA">
        <w:rPr>
          <w:rFonts w:ascii="Arial Narrow" w:hAnsi="Arial Narrow"/>
        </w:rPr>
        <w:t>Book manuscript symposium,</w:t>
      </w:r>
      <w:r w:rsidR="00426A2F">
        <w:rPr>
          <w:rFonts w:ascii="Arial Narrow" w:hAnsi="Arial Narrow"/>
        </w:rPr>
        <w:t xml:space="preserve"> </w:t>
      </w:r>
      <w:proofErr w:type="spellStart"/>
      <w:r w:rsidR="00426A2F">
        <w:rPr>
          <w:rFonts w:ascii="Arial Narrow" w:hAnsi="Arial Narrow"/>
        </w:rPr>
        <w:t>Keyao</w:t>
      </w:r>
      <w:proofErr w:type="spellEnd"/>
      <w:r w:rsidR="00426A2F">
        <w:rPr>
          <w:rFonts w:ascii="Arial Narrow" w:hAnsi="Arial Narrow"/>
        </w:rPr>
        <w:t xml:space="preserve"> Pan,</w:t>
      </w:r>
      <w:r w:rsidR="000041FA">
        <w:rPr>
          <w:rFonts w:ascii="Arial Narrow" w:hAnsi="Arial Narrow"/>
        </w:rPr>
        <w:t xml:space="preserve"> Reischauer Institute, Harvard University</w:t>
      </w:r>
      <w:r w:rsidR="00F01082">
        <w:rPr>
          <w:rFonts w:ascii="Arial Narrow" w:hAnsi="Arial Narrow"/>
        </w:rPr>
        <w:t xml:space="preserve"> </w:t>
      </w:r>
    </w:p>
    <w:p w14:paraId="1F1B9682" w14:textId="0A2B2752" w:rsidR="00CC61EB" w:rsidRDefault="00CC61EB" w:rsidP="00CC61EB">
      <w:pPr>
        <w:rPr>
          <w:rFonts w:ascii="Arial Narrow" w:hAnsi="Arial Narrow"/>
        </w:rPr>
      </w:pPr>
      <w:r>
        <w:rPr>
          <w:rFonts w:ascii="Arial Narrow" w:hAnsi="Arial Narrow"/>
        </w:rPr>
        <w:t>Oct 2021</w:t>
      </w:r>
      <w:r>
        <w:rPr>
          <w:rFonts w:ascii="Arial Narrow" w:hAnsi="Arial Narrow"/>
        </w:rPr>
        <w:tab/>
      </w:r>
      <w:r w:rsidR="00AA28A8">
        <w:rPr>
          <w:rFonts w:ascii="Arial Narrow" w:hAnsi="Arial Narrow"/>
        </w:rPr>
        <w:t xml:space="preserve">Book manuscript symposium, </w:t>
      </w:r>
      <w:r w:rsidR="00426A2F">
        <w:rPr>
          <w:rFonts w:ascii="Arial Narrow" w:hAnsi="Arial Narrow"/>
        </w:rPr>
        <w:t xml:space="preserve">Alex Finn Macartney, </w:t>
      </w:r>
      <w:r w:rsidR="00AA28A8">
        <w:rPr>
          <w:rFonts w:ascii="Arial Narrow" w:hAnsi="Arial Narrow"/>
        </w:rPr>
        <w:t xml:space="preserve">Yale University </w:t>
      </w:r>
    </w:p>
    <w:p w14:paraId="1CE95AFD" w14:textId="04EC882D" w:rsidR="00A819FD" w:rsidRDefault="00A819FD" w:rsidP="00813EDA">
      <w:pPr>
        <w:rPr>
          <w:rFonts w:ascii="Arial Narrow" w:hAnsi="Arial Narrow"/>
        </w:rPr>
      </w:pPr>
      <w:r>
        <w:rPr>
          <w:rFonts w:ascii="Arial Narrow" w:hAnsi="Arial Narrow"/>
        </w:rPr>
        <w:t>Jul 2019</w:t>
      </w:r>
      <w:r>
        <w:rPr>
          <w:rFonts w:ascii="Arial Narrow" w:hAnsi="Arial Narrow"/>
        </w:rPr>
        <w:tab/>
        <w:t>Promotion review for Rutgers University, History Department</w:t>
      </w:r>
    </w:p>
    <w:p w14:paraId="3F544FC3" w14:textId="77777777" w:rsidR="008E181F" w:rsidRPr="00B32A03" w:rsidRDefault="008E181F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Jul 2017</w:t>
      </w:r>
      <w:r w:rsidRPr="00B32A03">
        <w:rPr>
          <w:rFonts w:ascii="Arial Narrow" w:hAnsi="Arial Narrow"/>
        </w:rPr>
        <w:tab/>
        <w:t>Promotion review for Carnegie Mellon University, History Department</w:t>
      </w:r>
    </w:p>
    <w:p w14:paraId="2084B9FE" w14:textId="77777777" w:rsidR="00FE14A5" w:rsidRPr="00B32A03" w:rsidRDefault="00FE14A5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Jul 2017</w:t>
      </w:r>
      <w:r w:rsidRPr="00B32A03">
        <w:rPr>
          <w:rFonts w:ascii="Arial Narrow" w:hAnsi="Arial Narrow"/>
        </w:rPr>
        <w:tab/>
        <w:t xml:space="preserve">Book manuscript review for </w:t>
      </w:r>
      <w:r w:rsidR="008E181F" w:rsidRPr="00B32A03">
        <w:rPr>
          <w:rFonts w:ascii="Arial Narrow" w:hAnsi="Arial Narrow"/>
        </w:rPr>
        <w:t>University of Wisconsin Press</w:t>
      </w:r>
    </w:p>
    <w:p w14:paraId="1EE00A0F" w14:textId="77777777" w:rsidR="00D716B0" w:rsidRPr="00B32A03" w:rsidRDefault="00D716B0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Nov 2016</w:t>
      </w:r>
      <w:r w:rsidRPr="00B32A03">
        <w:rPr>
          <w:rFonts w:ascii="Arial Narrow" w:hAnsi="Arial Narrow"/>
        </w:rPr>
        <w:tab/>
        <w:t>Book manuscript review for University of Toronto Press</w:t>
      </w:r>
    </w:p>
    <w:p w14:paraId="13EEB18D" w14:textId="77777777" w:rsidR="00DC5EFA" w:rsidRPr="00B32A03" w:rsidRDefault="00DC5EF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Nov 2016 </w:t>
      </w:r>
      <w:r w:rsidRPr="00B32A03">
        <w:rPr>
          <w:rFonts w:ascii="Arial Narrow" w:hAnsi="Arial Narrow"/>
        </w:rPr>
        <w:tab/>
        <w:t>Book manuscript review</w:t>
      </w:r>
      <w:r w:rsidR="00D716B0" w:rsidRPr="00B32A03">
        <w:rPr>
          <w:rFonts w:ascii="Arial Narrow" w:hAnsi="Arial Narrow"/>
        </w:rPr>
        <w:t>/jacket blurb</w:t>
      </w:r>
      <w:r w:rsidRPr="00B32A03">
        <w:rPr>
          <w:rFonts w:ascii="Arial Narrow" w:hAnsi="Arial Narrow"/>
        </w:rPr>
        <w:t xml:space="preserve"> for Columbia University Press</w:t>
      </w:r>
    </w:p>
    <w:p w14:paraId="471E285E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Aug 2016</w:t>
      </w:r>
      <w:r w:rsidRPr="00B32A03">
        <w:rPr>
          <w:rFonts w:ascii="Arial Narrow" w:hAnsi="Arial Narrow"/>
        </w:rPr>
        <w:tab/>
        <w:t>Promotion Case Review, College of William and Mary</w:t>
      </w:r>
      <w:r w:rsidR="008E181F" w:rsidRPr="00B32A03">
        <w:rPr>
          <w:rFonts w:ascii="Arial Narrow" w:hAnsi="Arial Narrow"/>
        </w:rPr>
        <w:t>, History Department</w:t>
      </w:r>
    </w:p>
    <w:p w14:paraId="6AFF7630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Apr 2016</w:t>
      </w:r>
      <w:r w:rsidRPr="00B32A03">
        <w:rPr>
          <w:rFonts w:ascii="Arial Narrow" w:hAnsi="Arial Narrow"/>
          <w:szCs w:val="24"/>
        </w:rPr>
        <w:tab/>
        <w:t>Book manuscript review for Cornell University Press</w:t>
      </w:r>
    </w:p>
    <w:p w14:paraId="6565F9AF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Oct 2015</w:t>
      </w:r>
      <w:r w:rsidRPr="00B32A03">
        <w:rPr>
          <w:rFonts w:ascii="Arial Narrow" w:hAnsi="Arial Narrow"/>
        </w:rPr>
        <w:tab/>
        <w:t>Book manuscript review (edited volume) for Cambridge University Press</w:t>
      </w:r>
    </w:p>
    <w:p w14:paraId="14289E4C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Mar 2015</w:t>
      </w:r>
      <w:r w:rsidRPr="00B32A03">
        <w:rPr>
          <w:rFonts w:ascii="Arial Narrow" w:hAnsi="Arial Narrow"/>
        </w:rPr>
        <w:tab/>
        <w:t>Book manuscript conference with author, Dartmouth College</w:t>
      </w:r>
    </w:p>
    <w:p w14:paraId="754D766A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Book manuscript review for Columbia University Press</w:t>
      </w:r>
    </w:p>
    <w:p w14:paraId="37C4B22D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Dec 2014</w:t>
      </w:r>
      <w:r w:rsidRPr="00B32A03">
        <w:rPr>
          <w:rFonts w:ascii="Arial Narrow" w:hAnsi="Arial Narrow"/>
        </w:rPr>
        <w:tab/>
        <w:t xml:space="preserve">Book proposal review “Transnational Japan as History: Empire, Migration, and </w:t>
      </w:r>
    </w:p>
    <w:p w14:paraId="0FF430F5" w14:textId="77777777" w:rsidR="00813EDA" w:rsidRPr="00B32A03" w:rsidRDefault="00813EDA" w:rsidP="00813EDA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Social Movements.” Bloomsbury Publishers</w:t>
      </w:r>
    </w:p>
    <w:p w14:paraId="2606DADB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Dec 2013</w:t>
      </w:r>
      <w:r w:rsidRPr="00B32A03">
        <w:rPr>
          <w:rFonts w:ascii="Arial Narrow" w:hAnsi="Arial Narrow"/>
        </w:rPr>
        <w:tab/>
        <w:t>Book manuscript review Harvard University Press</w:t>
      </w:r>
    </w:p>
    <w:p w14:paraId="7006D1B5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Jul 2013</w:t>
      </w:r>
      <w:r w:rsidRPr="00B32A03">
        <w:rPr>
          <w:rFonts w:ascii="Arial Narrow" w:hAnsi="Arial Narrow"/>
        </w:rPr>
        <w:tab/>
        <w:t>Book manuscript review for Alabama University Press</w:t>
      </w:r>
    </w:p>
    <w:p w14:paraId="50A7F7E7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Jun/Nov 2013</w:t>
      </w:r>
      <w:r w:rsidRPr="00B32A03">
        <w:rPr>
          <w:rFonts w:ascii="Arial Narrow" w:hAnsi="Arial Narrow"/>
        </w:rPr>
        <w:tab/>
        <w:t>Book manuscript review for Oxford University Press</w:t>
      </w:r>
    </w:p>
    <w:p w14:paraId="56DE292A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lastRenderedPageBreak/>
        <w:t>May 2013</w:t>
      </w:r>
      <w:r w:rsidRPr="00B32A03">
        <w:rPr>
          <w:rFonts w:ascii="Arial Narrow" w:hAnsi="Arial Narrow"/>
        </w:rPr>
        <w:tab/>
        <w:t>Book manuscript review for Harvard University Press</w:t>
      </w:r>
    </w:p>
    <w:p w14:paraId="23DE1EB4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Aug 2012</w:t>
      </w:r>
      <w:r w:rsidRPr="00B32A03">
        <w:rPr>
          <w:rFonts w:ascii="Arial Narrow" w:hAnsi="Arial Narrow"/>
        </w:rPr>
        <w:tab/>
        <w:t xml:space="preserve">Book manuscript review for the </w:t>
      </w:r>
      <w:proofErr w:type="spellStart"/>
      <w:r w:rsidRPr="00B32A03">
        <w:rPr>
          <w:rFonts w:ascii="Arial Narrow" w:hAnsi="Arial Narrow"/>
        </w:rPr>
        <w:t>Weatherhead</w:t>
      </w:r>
      <w:proofErr w:type="spellEnd"/>
      <w:r w:rsidRPr="00B32A03">
        <w:rPr>
          <w:rFonts w:ascii="Arial Narrow" w:hAnsi="Arial Narrow"/>
        </w:rPr>
        <w:t xml:space="preserve"> Center, Columbia University Press</w:t>
      </w:r>
    </w:p>
    <w:p w14:paraId="1B4CAF31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Jun 2012</w:t>
      </w:r>
      <w:r w:rsidRPr="00B32A03">
        <w:rPr>
          <w:rFonts w:ascii="Arial Narrow" w:hAnsi="Arial Narrow"/>
        </w:rPr>
        <w:tab/>
        <w:t>Book proposal review for Palgrave</w:t>
      </w:r>
    </w:p>
    <w:p w14:paraId="67E9AF6F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Sep 2011</w:t>
      </w:r>
      <w:r w:rsidRPr="00B32A03">
        <w:rPr>
          <w:rFonts w:ascii="Arial Narrow" w:hAnsi="Arial Narrow"/>
        </w:rPr>
        <w:tab/>
        <w:t>Article manuscript review for Journal of Women's History</w:t>
      </w:r>
    </w:p>
    <w:p w14:paraId="0AFC1DDA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Sep 2011</w:t>
      </w:r>
      <w:r w:rsidRPr="00B32A03">
        <w:rPr>
          <w:rFonts w:ascii="Arial Narrow" w:hAnsi="Arial Narrow"/>
        </w:rPr>
        <w:tab/>
        <w:t>Article manuscript review for Journal of Contemporary History</w:t>
      </w:r>
    </w:p>
    <w:p w14:paraId="0511F696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Aug 2011</w:t>
      </w:r>
      <w:r w:rsidRPr="00B32A03">
        <w:rPr>
          <w:rFonts w:ascii="Arial Narrow" w:hAnsi="Arial Narrow"/>
        </w:rPr>
        <w:tab/>
        <w:t>Promotion Case Review, Boston University</w:t>
      </w:r>
    </w:p>
    <w:p w14:paraId="1D2D896C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Jun 2011</w:t>
      </w:r>
      <w:r w:rsidRPr="00B32A03">
        <w:rPr>
          <w:rFonts w:ascii="Arial Narrow" w:hAnsi="Arial Narrow"/>
        </w:rPr>
        <w:tab/>
        <w:t>Article manuscript review for Positions</w:t>
      </w:r>
    </w:p>
    <w:p w14:paraId="76FDBF29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Mar 2011</w:t>
      </w:r>
      <w:r w:rsidRPr="00B32A03">
        <w:rPr>
          <w:rFonts w:ascii="Arial Narrow" w:hAnsi="Arial Narrow"/>
        </w:rPr>
        <w:tab/>
        <w:t>Article manuscript review for Modern Asian Studies</w:t>
      </w:r>
    </w:p>
    <w:p w14:paraId="7F9B7A4E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Sep 2010</w:t>
      </w:r>
      <w:r w:rsidRPr="00B32A03">
        <w:rPr>
          <w:rFonts w:ascii="Arial Narrow" w:hAnsi="Arial Narrow"/>
        </w:rPr>
        <w:tab/>
        <w:t>Article manuscript review for Journal of Contemporary History</w:t>
      </w:r>
      <w:r w:rsidRPr="00B32A03">
        <w:rPr>
          <w:rFonts w:ascii="Arial Narrow" w:hAnsi="Arial Narrow"/>
        </w:rPr>
        <w:tab/>
      </w:r>
    </w:p>
    <w:p w14:paraId="0AB010A1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Jul 2010</w:t>
      </w:r>
      <w:r w:rsidRPr="00B32A03">
        <w:rPr>
          <w:rFonts w:ascii="Arial Narrow" w:hAnsi="Arial Narrow"/>
        </w:rPr>
        <w:tab/>
        <w:t>Promotion case review, Georgia State University</w:t>
      </w:r>
    </w:p>
    <w:p w14:paraId="1F7AA192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Jun 2010</w:t>
      </w:r>
      <w:r w:rsidRPr="00B32A03">
        <w:rPr>
          <w:rFonts w:ascii="Arial Narrow" w:hAnsi="Arial Narrow"/>
        </w:rPr>
        <w:tab/>
        <w:t>Article manuscript review, original and resubmission, for Japan Forum</w:t>
      </w:r>
      <w:r w:rsidRPr="00B32A03">
        <w:rPr>
          <w:rFonts w:ascii="Arial Narrow" w:hAnsi="Arial Narrow"/>
        </w:rPr>
        <w:tab/>
      </w:r>
    </w:p>
    <w:p w14:paraId="3E95108B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Book manuscript review for the </w:t>
      </w:r>
      <w:proofErr w:type="spellStart"/>
      <w:r w:rsidRPr="00B32A03">
        <w:rPr>
          <w:rFonts w:ascii="Arial Narrow" w:hAnsi="Arial Narrow"/>
        </w:rPr>
        <w:t>Weatherhead</w:t>
      </w:r>
      <w:proofErr w:type="spellEnd"/>
      <w:r w:rsidRPr="00B32A03">
        <w:rPr>
          <w:rFonts w:ascii="Arial Narrow" w:hAnsi="Arial Narrow"/>
        </w:rPr>
        <w:t xml:space="preserve"> Center, Columbia University Press</w:t>
      </w:r>
    </w:p>
    <w:p w14:paraId="77A8684E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 xml:space="preserve">Multiple articles manuscript review for online journal Asia-Pacific Journal: Japan </w:t>
      </w:r>
    </w:p>
    <w:p w14:paraId="12B660F0" w14:textId="77777777" w:rsidR="00813EDA" w:rsidRPr="00B32A03" w:rsidRDefault="00813EDA" w:rsidP="00813EDA">
      <w:pPr>
        <w:ind w:left="720" w:firstLine="720"/>
        <w:rPr>
          <w:rFonts w:ascii="Arial Narrow" w:hAnsi="Arial Narrow"/>
        </w:rPr>
      </w:pPr>
      <w:r w:rsidRPr="00B32A03">
        <w:rPr>
          <w:rFonts w:ascii="Arial Narrow" w:hAnsi="Arial Narrow"/>
        </w:rPr>
        <w:t>Focus</w:t>
      </w:r>
    </w:p>
    <w:p w14:paraId="79B1A08A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Feb 2010</w:t>
      </w:r>
      <w:r w:rsidRPr="00B32A03">
        <w:rPr>
          <w:rFonts w:ascii="Arial Narrow" w:hAnsi="Arial Narrow"/>
        </w:rPr>
        <w:tab/>
        <w:t>Book proposal review for Hackett Publishing</w:t>
      </w:r>
    </w:p>
    <w:p w14:paraId="2E68C7AB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Jan 2010</w:t>
      </w:r>
      <w:r w:rsidRPr="00B32A03">
        <w:rPr>
          <w:rFonts w:ascii="Arial Narrow" w:hAnsi="Arial Narrow"/>
        </w:rPr>
        <w:tab/>
        <w:t>Book proposal review for University of California Press</w:t>
      </w:r>
    </w:p>
    <w:p w14:paraId="04C0B694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Dec 2009</w:t>
      </w:r>
      <w:r w:rsidRPr="00B32A03">
        <w:rPr>
          <w:rFonts w:ascii="Arial Narrow" w:hAnsi="Arial Narrow"/>
        </w:rPr>
        <w:tab/>
        <w:t>Article manuscript review for Journal of Contemporary History</w:t>
      </w:r>
    </w:p>
    <w:p w14:paraId="7028FBDE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Sep 2009</w:t>
      </w:r>
      <w:r w:rsidRPr="00B32A03">
        <w:rPr>
          <w:rFonts w:ascii="Arial Narrow" w:hAnsi="Arial Narrow"/>
        </w:rPr>
        <w:tab/>
        <w:t xml:space="preserve">Book manuscript review for Cambridge University Press </w:t>
      </w:r>
    </w:p>
    <w:p w14:paraId="6F536503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Aug 2009</w:t>
      </w:r>
      <w:r w:rsidRPr="00B32A03">
        <w:rPr>
          <w:rFonts w:ascii="Arial Narrow" w:hAnsi="Arial Narrow"/>
        </w:rPr>
        <w:tab/>
        <w:t xml:space="preserve">Article manuscript review for </w:t>
      </w:r>
      <w:r w:rsidRPr="00B32A03">
        <w:rPr>
          <w:rFonts w:ascii="Arial Narrow" w:hAnsi="Arial Narrow"/>
          <w:szCs w:val="24"/>
        </w:rPr>
        <w:t>Journal of Contemporary History</w:t>
      </w:r>
    </w:p>
    <w:p w14:paraId="6D571D8C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Dec 2008</w:t>
      </w:r>
      <w:r w:rsidRPr="00B32A03">
        <w:rPr>
          <w:rFonts w:ascii="Arial Narrow" w:hAnsi="Arial Narrow"/>
        </w:rPr>
        <w:tab/>
        <w:t xml:space="preserve">Grant application review for Social Science Research Grant Canada </w:t>
      </w:r>
    </w:p>
    <w:p w14:paraId="42156EA2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Apr 2008</w:t>
      </w:r>
      <w:r w:rsidRPr="00B32A03">
        <w:rPr>
          <w:rFonts w:ascii="Arial Narrow" w:hAnsi="Arial Narrow"/>
        </w:rPr>
        <w:tab/>
        <w:t>Book manuscript review for Hawaii University Press</w:t>
      </w:r>
    </w:p>
    <w:p w14:paraId="4B42108C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Jan 2008</w:t>
      </w:r>
      <w:r w:rsidRPr="00B32A03">
        <w:rPr>
          <w:rFonts w:ascii="Arial Narrow" w:hAnsi="Arial Narrow"/>
        </w:rPr>
        <w:tab/>
        <w:t>Book manuscript review for Cambridge University Press</w:t>
      </w:r>
    </w:p>
    <w:p w14:paraId="4081A094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Aug 2007</w:t>
      </w:r>
      <w:r w:rsidRPr="00B32A03">
        <w:rPr>
          <w:rFonts w:ascii="Arial Narrow" w:hAnsi="Arial Narrow"/>
        </w:rPr>
        <w:tab/>
        <w:t>Promotion case review at Loyola Marymount University</w:t>
      </w:r>
    </w:p>
    <w:p w14:paraId="47FA1FD0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Jul 2006</w:t>
      </w:r>
      <w:r w:rsidRPr="00B32A03">
        <w:rPr>
          <w:rFonts w:ascii="Arial Narrow" w:hAnsi="Arial Narrow"/>
        </w:rPr>
        <w:tab/>
        <w:t>Book manuscript review for Cornell University Press</w:t>
      </w:r>
    </w:p>
    <w:p w14:paraId="61A3446E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</w:rPr>
        <w:t xml:space="preserve"> Dec 2005</w:t>
      </w:r>
      <w:r w:rsidRPr="00B32A03">
        <w:rPr>
          <w:rFonts w:ascii="Arial Narrow" w:hAnsi="Arial Narrow"/>
        </w:rPr>
        <w:tab/>
        <w:t>Article manuscript review for</w:t>
      </w:r>
      <w:r w:rsidRPr="00B32A03">
        <w:rPr>
          <w:rFonts w:ascii="Arial Narrow" w:hAnsi="Arial Narrow"/>
          <w:szCs w:val="24"/>
        </w:rPr>
        <w:t xml:space="preserve"> the Journal of Contemporary History.</w:t>
      </w:r>
    </w:p>
    <w:p w14:paraId="4F850FF2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 xml:space="preserve"> Feb 2003 </w:t>
      </w:r>
      <w:r w:rsidRPr="00B32A03">
        <w:rPr>
          <w:rFonts w:ascii="Arial Narrow" w:hAnsi="Arial Narrow"/>
        </w:rPr>
        <w:tab/>
        <w:t>Book proposal review for Routledge Curzon Press.</w:t>
      </w:r>
    </w:p>
    <w:p w14:paraId="3EC1848A" w14:textId="77777777" w:rsidR="00813EDA" w:rsidRPr="00B32A03" w:rsidRDefault="00813EDA" w:rsidP="00813EDA">
      <w:pPr>
        <w:rPr>
          <w:rFonts w:ascii="Arial Narrow" w:hAnsi="Arial Narrow"/>
          <w:sz w:val="26"/>
        </w:rPr>
      </w:pPr>
    </w:p>
    <w:p w14:paraId="210682DE" w14:textId="77777777" w:rsidR="00813EDA" w:rsidRPr="00B32A03" w:rsidRDefault="00813EDA" w:rsidP="00813EDA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Public Education</w:t>
      </w:r>
    </w:p>
    <w:p w14:paraId="11D7453C" w14:textId="77777777" w:rsidR="007C75C4" w:rsidRPr="00B32A03" w:rsidRDefault="007C75C4" w:rsidP="007C75C4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</w:rPr>
        <w:t>Jan 2018</w:t>
      </w:r>
      <w:r w:rsidRPr="00B32A03">
        <w:rPr>
          <w:rFonts w:ascii="Arial Narrow" w:hAnsi="Arial Narrow"/>
        </w:rPr>
        <w:tab/>
        <w:t>Introductory Lecture and Curation of the exhibit “Making History Public: Righting Historical Wrongs at the Turn of the Millennium” at John Bapst School, Bangor, Maine</w:t>
      </w:r>
    </w:p>
    <w:p w14:paraId="0A87C653" w14:textId="77777777" w:rsidR="00813EDA" w:rsidRPr="00B32A03" w:rsidRDefault="00813EDA" w:rsidP="00813EDA">
      <w:pPr>
        <w:rPr>
          <w:rFonts w:ascii="Arial Narrow" w:hAnsi="Arial Narrow"/>
          <w:lang w:val="de-DE"/>
        </w:rPr>
      </w:pPr>
      <w:r w:rsidRPr="00B32A03">
        <w:rPr>
          <w:rFonts w:ascii="Arial Narrow" w:hAnsi="Arial Narrow"/>
          <w:lang w:val="de-DE"/>
        </w:rPr>
        <w:t>Sep 2005</w:t>
      </w:r>
      <w:r w:rsidRPr="00B32A03">
        <w:rPr>
          <w:rFonts w:ascii="Arial Narrow" w:hAnsi="Arial Narrow"/>
          <w:lang w:val="de-DE"/>
        </w:rPr>
        <w:tab/>
        <w:t xml:space="preserve">Radio Interview: Dimensionen, </w:t>
      </w:r>
      <w:proofErr w:type="spellStart"/>
      <w:r w:rsidRPr="00B32A03">
        <w:rPr>
          <w:rFonts w:ascii="Arial Narrow" w:hAnsi="Arial Narrow"/>
          <w:lang w:val="de-DE"/>
        </w:rPr>
        <w:t>Oesterreichischer</w:t>
      </w:r>
      <w:proofErr w:type="spellEnd"/>
      <w:r w:rsidRPr="00B32A03">
        <w:rPr>
          <w:rFonts w:ascii="Arial Narrow" w:hAnsi="Arial Narrow"/>
          <w:lang w:val="de-DE"/>
        </w:rPr>
        <w:t xml:space="preserve"> Rundfunk (ORF), Austrian </w:t>
      </w:r>
    </w:p>
    <w:p w14:paraId="15D0021F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  <w:lang w:val="de-DE"/>
        </w:rPr>
        <w:tab/>
      </w:r>
      <w:r w:rsidRPr="00B32A03">
        <w:rPr>
          <w:rFonts w:ascii="Arial Narrow" w:hAnsi="Arial Narrow"/>
          <w:lang w:val="de-DE"/>
        </w:rPr>
        <w:tab/>
      </w:r>
      <w:r w:rsidRPr="00B32A03">
        <w:rPr>
          <w:rFonts w:ascii="Arial Narrow" w:hAnsi="Arial Narrow"/>
        </w:rPr>
        <w:t>Broadcasting, Vienna, on my forthcoming book.</w:t>
      </w:r>
    </w:p>
    <w:p w14:paraId="67EE19EE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Apr 2005</w:t>
      </w:r>
      <w:r w:rsidRPr="00B32A03">
        <w:rPr>
          <w:rFonts w:ascii="Arial Narrow" w:hAnsi="Arial Narrow"/>
        </w:rPr>
        <w:tab/>
        <w:t xml:space="preserve">Radio Interview: NPR Talk of the Nation, on Chinese protests against Japan and </w:t>
      </w:r>
    </w:p>
    <w:p w14:paraId="3465A1EB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  <w:t>Japan’s problems with war memory.</w:t>
      </w:r>
    </w:p>
    <w:p w14:paraId="3A0181C6" w14:textId="77777777" w:rsidR="00813EDA" w:rsidRPr="00B32A03" w:rsidRDefault="00813EDA" w:rsidP="00813EDA">
      <w:pPr>
        <w:rPr>
          <w:rFonts w:ascii="Arial Narrow" w:hAnsi="Arial Narrow"/>
          <w:bCs/>
        </w:rPr>
      </w:pPr>
      <w:r w:rsidRPr="00B32A03">
        <w:rPr>
          <w:rFonts w:ascii="Arial Narrow" w:hAnsi="Arial Narrow"/>
        </w:rPr>
        <w:t>Jul 2002</w:t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  <w:bCs/>
        </w:rPr>
        <w:t xml:space="preserve">“’Listen to the Voices from the Sea’: War Memory and the Postwar Peace </w:t>
      </w:r>
    </w:p>
    <w:p w14:paraId="66DC54C1" w14:textId="77777777" w:rsidR="00813EDA" w:rsidRPr="00B32A03" w:rsidRDefault="00813EDA" w:rsidP="00813EDA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  <w:bCs/>
        </w:rPr>
        <w:t xml:space="preserve">Movement.” </w:t>
      </w:r>
      <w:r w:rsidRPr="00B32A03">
        <w:rPr>
          <w:rFonts w:ascii="Arial Narrow" w:hAnsi="Arial Narrow"/>
        </w:rPr>
        <w:t>Workshop lecture for high school teachers in the residential summer program “Starting Over: Japan’s Occupation Years,” Teaching East Asia Summer Institute 2002 at the University of Colorado at Boulder. Series on Japanese History through the Humanities.</w:t>
      </w:r>
    </w:p>
    <w:p w14:paraId="678BC1F2" w14:textId="77777777" w:rsidR="00813EDA" w:rsidRPr="00B32A03" w:rsidRDefault="00813EDA" w:rsidP="00813EDA">
      <w:pPr>
        <w:rPr>
          <w:rFonts w:ascii="Arial Narrow" w:hAnsi="Arial Narrow"/>
          <w:bCs/>
          <w:sz w:val="26"/>
          <w:szCs w:val="26"/>
        </w:rPr>
      </w:pPr>
    </w:p>
    <w:p w14:paraId="779C3E1F" w14:textId="77777777" w:rsidR="00813EDA" w:rsidRPr="00B32A03" w:rsidRDefault="00813EDA" w:rsidP="00813EDA">
      <w:pPr>
        <w:rPr>
          <w:rFonts w:ascii="Arial Narrow" w:hAnsi="Arial Narrow"/>
          <w:sz w:val="26"/>
          <w:szCs w:val="26"/>
        </w:rPr>
      </w:pPr>
      <w:r w:rsidRPr="00B32A03">
        <w:rPr>
          <w:rFonts w:ascii="Arial Narrow" w:hAnsi="Arial Narrow"/>
          <w:bCs/>
          <w:sz w:val="26"/>
          <w:szCs w:val="26"/>
        </w:rPr>
        <w:t>Boston College Campus Activities</w:t>
      </w:r>
    </w:p>
    <w:p w14:paraId="400829F7" w14:textId="5979D99C" w:rsidR="00A334AD" w:rsidRDefault="00A334AD" w:rsidP="00A334AD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bCs/>
          <w:szCs w:val="24"/>
        </w:rPr>
        <w:t>Jun 2017-</w:t>
      </w:r>
      <w:r w:rsidRPr="00B32A03">
        <w:rPr>
          <w:rFonts w:ascii="Arial Narrow" w:hAnsi="Arial Narrow"/>
          <w:bCs/>
          <w:szCs w:val="24"/>
        </w:rPr>
        <w:tab/>
        <w:t>Director of Asian Studies</w:t>
      </w:r>
      <w:r w:rsidRPr="00B32A03">
        <w:rPr>
          <w:rFonts w:ascii="Arial Narrow" w:hAnsi="Arial Narrow"/>
          <w:szCs w:val="24"/>
        </w:rPr>
        <w:t xml:space="preserve"> </w:t>
      </w:r>
    </w:p>
    <w:p w14:paraId="329E2A43" w14:textId="3CC18A46" w:rsidR="00235499" w:rsidRDefault="00235499" w:rsidP="00A334A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2018-21             EPA member</w:t>
      </w:r>
    </w:p>
    <w:p w14:paraId="143EC891" w14:textId="77777777" w:rsidR="00A14E4F" w:rsidRDefault="00A14E4F" w:rsidP="00A334A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Feb 2018</w:t>
      </w:r>
      <w:r>
        <w:rPr>
          <w:rFonts w:ascii="Arial Narrow" w:hAnsi="Arial Narrow"/>
          <w:szCs w:val="24"/>
        </w:rPr>
        <w:tab/>
        <w:t xml:space="preserve">Co-organizer, Campus </w:t>
      </w:r>
      <w:proofErr w:type="gramStart"/>
      <w:r>
        <w:rPr>
          <w:rFonts w:ascii="Arial Narrow" w:hAnsi="Arial Narrow"/>
          <w:szCs w:val="24"/>
        </w:rPr>
        <w:t>visit</w:t>
      </w:r>
      <w:proofErr w:type="gramEnd"/>
      <w:r>
        <w:rPr>
          <w:rFonts w:ascii="Arial Narrow" w:hAnsi="Arial Narrow"/>
          <w:szCs w:val="24"/>
        </w:rPr>
        <w:t xml:space="preserve"> and public talk by former Secretary General of the United</w:t>
      </w:r>
    </w:p>
    <w:p w14:paraId="47A1225D" w14:textId="77777777" w:rsidR="00A14E4F" w:rsidRPr="00B32A03" w:rsidRDefault="00A14E4F" w:rsidP="00A334A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Nations Ban Ki-moon on global citizenship</w:t>
      </w:r>
    </w:p>
    <w:p w14:paraId="0BB032C3" w14:textId="77777777" w:rsidR="00A334AD" w:rsidRPr="00B32A03" w:rsidRDefault="00A334AD" w:rsidP="00A334AD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Jan-Aug 2017 </w:t>
      </w:r>
      <w:r w:rsidR="0099105A"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 xml:space="preserve">Co-curator of the exhibit “Making History Public: Righting Historical Wrongs at the Turn of </w:t>
      </w:r>
    </w:p>
    <w:p w14:paraId="019828AD" w14:textId="77777777" w:rsidR="00A334AD" w:rsidRPr="00B32A03" w:rsidRDefault="00A334AD" w:rsidP="00A334AD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lastRenderedPageBreak/>
        <w:tab/>
      </w:r>
      <w:r w:rsidRPr="00B32A03">
        <w:rPr>
          <w:rFonts w:ascii="Arial Narrow" w:hAnsi="Arial Narrow"/>
          <w:szCs w:val="24"/>
        </w:rPr>
        <w:tab/>
        <w:t xml:space="preserve">the Millennium.” Digital mapping and other visualizations based on quantitative and </w:t>
      </w:r>
    </w:p>
    <w:p w14:paraId="455D336A" w14:textId="77777777" w:rsidR="00A334AD" w:rsidRPr="00B32A03" w:rsidRDefault="00A334AD" w:rsidP="0099105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ab/>
      </w:r>
      <w:r w:rsidRPr="00B32A03">
        <w:rPr>
          <w:rFonts w:ascii="Arial Narrow" w:hAnsi="Arial Narrow"/>
          <w:szCs w:val="24"/>
        </w:rPr>
        <w:tab/>
        <w:t>qualitative research on historical justice movements on a global scale, History Department</w:t>
      </w:r>
    </w:p>
    <w:p w14:paraId="238A36B0" w14:textId="77777777" w:rsidR="00EC234A" w:rsidRPr="00B32A03" w:rsidRDefault="00EC234A" w:rsidP="004A494D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</w:rPr>
        <w:t>Sep 2016</w:t>
      </w:r>
      <w:r w:rsidRPr="00B32A03">
        <w:rPr>
          <w:rFonts w:ascii="Arial Narrow" w:hAnsi="Arial Narrow"/>
        </w:rPr>
        <w:tab/>
        <w:t xml:space="preserve">Organizer and host, Distinguished Lecture Series in Asian Studies: </w:t>
      </w:r>
      <w:r w:rsidR="004A494D" w:rsidRPr="00B32A03">
        <w:rPr>
          <w:rFonts w:ascii="Arial Narrow" w:hAnsi="Arial Narrow"/>
        </w:rPr>
        <w:t xml:space="preserve">Eiji Oguma, Keio University, Tokyo: </w:t>
      </w:r>
      <w:r w:rsidRPr="00B32A03">
        <w:rPr>
          <w:rFonts w:ascii="Arial Narrow" w:hAnsi="Arial Narrow"/>
        </w:rPr>
        <w:t>“Tell the Prime Minister</w:t>
      </w:r>
      <w:r w:rsidR="004A494D" w:rsidRPr="00B32A03">
        <w:rPr>
          <w:rFonts w:ascii="Arial Narrow" w:hAnsi="Arial Narrow"/>
        </w:rPr>
        <w:t>,</w:t>
      </w:r>
      <w:r w:rsidRPr="00B32A03">
        <w:rPr>
          <w:rFonts w:ascii="Arial Narrow" w:hAnsi="Arial Narrow"/>
        </w:rPr>
        <w:t>” a film screening and panel discussion with Boston College professors from 3 departments</w:t>
      </w:r>
    </w:p>
    <w:p w14:paraId="0860C054" w14:textId="77777777" w:rsidR="000D402F" w:rsidRPr="00B32A03" w:rsidRDefault="00813EDA" w:rsidP="00813EDA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>Sep 2015-</w:t>
      </w:r>
      <w:r w:rsidRPr="00B32A03">
        <w:rPr>
          <w:rFonts w:ascii="Arial Narrow" w:hAnsi="Arial Narrow"/>
        </w:rPr>
        <w:tab/>
        <w:t>International Studies board member</w:t>
      </w:r>
      <w:r w:rsidR="00D716B0" w:rsidRPr="00B32A03">
        <w:rPr>
          <w:rFonts w:ascii="Arial Narrow" w:hAnsi="Arial Narrow"/>
        </w:rPr>
        <w:t xml:space="preserve">, </w:t>
      </w:r>
      <w:r w:rsidR="000D402F" w:rsidRPr="00B32A03">
        <w:rPr>
          <w:rFonts w:ascii="Arial Narrow" w:hAnsi="Arial Narrow"/>
        </w:rPr>
        <w:t xml:space="preserve">member of the IS renewal </w:t>
      </w:r>
      <w:r w:rsidR="00D716B0" w:rsidRPr="00B32A03">
        <w:rPr>
          <w:rFonts w:ascii="Arial Narrow" w:hAnsi="Arial Narrow"/>
        </w:rPr>
        <w:t xml:space="preserve">curriculum task force on </w:t>
      </w:r>
    </w:p>
    <w:p w14:paraId="02BF0773" w14:textId="77777777" w:rsidR="00813EDA" w:rsidRPr="00B32A03" w:rsidRDefault="000D402F" w:rsidP="000D402F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D716B0" w:rsidRPr="00B32A03">
        <w:rPr>
          <w:rFonts w:ascii="Arial Narrow" w:hAnsi="Arial Narrow"/>
        </w:rPr>
        <w:t>new History/Sociology Core course</w:t>
      </w:r>
    </w:p>
    <w:p w14:paraId="758D6B57" w14:textId="77777777" w:rsidR="000D402F" w:rsidRPr="00B32A03" w:rsidRDefault="000D402F" w:rsidP="000D402F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>Sep 2016</w:t>
      </w:r>
      <w:r w:rsidRPr="00B32A03">
        <w:rPr>
          <w:rFonts w:ascii="Arial Narrow" w:hAnsi="Arial Narrow"/>
        </w:rPr>
        <w:tab/>
        <w:t>Fulbright interviewer</w:t>
      </w:r>
    </w:p>
    <w:p w14:paraId="4D5BDB06" w14:textId="77777777" w:rsidR="000D402F" w:rsidRPr="00B32A03" w:rsidRDefault="000D402F" w:rsidP="000D402F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>Summer 2016</w:t>
      </w:r>
      <w:r w:rsidRPr="00B32A03">
        <w:rPr>
          <w:rFonts w:ascii="Arial Narrow" w:hAnsi="Arial Narrow"/>
        </w:rPr>
        <w:tab/>
        <w:t xml:space="preserve">participated informally in O’Neill Library searches for digital librarian and History liaison </w:t>
      </w:r>
    </w:p>
    <w:p w14:paraId="57EE4DAB" w14:textId="77777777" w:rsidR="000D402F" w:rsidRPr="00B32A03" w:rsidRDefault="000D402F" w:rsidP="000D402F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Pr="00B32A03">
        <w:rPr>
          <w:rFonts w:ascii="Arial Narrow" w:hAnsi="Arial Narrow"/>
        </w:rPr>
        <w:tab/>
      </w:r>
      <w:r w:rsidR="008A27BF" w:rsidRPr="00B32A03">
        <w:rPr>
          <w:rFonts w:ascii="Arial Narrow" w:hAnsi="Arial Narrow"/>
        </w:rPr>
        <w:t>L</w:t>
      </w:r>
      <w:r w:rsidRPr="00B32A03">
        <w:rPr>
          <w:rFonts w:ascii="Arial Narrow" w:hAnsi="Arial Narrow"/>
        </w:rPr>
        <w:t>ibrarian</w:t>
      </w:r>
    </w:p>
    <w:p w14:paraId="6C2686D0" w14:textId="77777777" w:rsidR="007F2DC9" w:rsidRPr="00B32A03" w:rsidRDefault="008A27BF" w:rsidP="000D402F">
      <w:pPr>
        <w:ind w:left="469" w:hanging="469"/>
        <w:rPr>
          <w:rFonts w:ascii="Arial Narrow" w:hAnsi="Arial Narrow"/>
        </w:rPr>
      </w:pPr>
      <w:r w:rsidRPr="00B32A03">
        <w:rPr>
          <w:rFonts w:ascii="Arial Narrow" w:hAnsi="Arial Narrow"/>
        </w:rPr>
        <w:t>May 2016</w:t>
      </w:r>
      <w:r w:rsidRPr="00B32A03">
        <w:rPr>
          <w:rFonts w:ascii="Arial Narrow" w:hAnsi="Arial Narrow"/>
        </w:rPr>
        <w:tab/>
        <w:t>co-author</w:t>
      </w:r>
      <w:r w:rsidR="007F2DC9" w:rsidRPr="00B32A03">
        <w:rPr>
          <w:rFonts w:ascii="Arial Narrow" w:hAnsi="Arial Narrow"/>
        </w:rPr>
        <w:t>ed</w:t>
      </w:r>
      <w:r w:rsidRPr="00B32A03">
        <w:rPr>
          <w:rFonts w:ascii="Arial Narrow" w:hAnsi="Arial Narrow"/>
        </w:rPr>
        <w:t xml:space="preserve"> (with Ellen Sullivan) of a Korea Foundation grant for </w:t>
      </w:r>
      <w:r w:rsidR="007F2DC9" w:rsidRPr="00B32A03">
        <w:rPr>
          <w:rFonts w:ascii="Arial Narrow" w:hAnsi="Arial Narrow"/>
        </w:rPr>
        <w:t xml:space="preserve">a visiting Korean Studies </w:t>
      </w:r>
    </w:p>
    <w:p w14:paraId="1D0ED6C5" w14:textId="77777777" w:rsidR="008A27BF" w:rsidRPr="00B32A03" w:rsidRDefault="007F2DC9" w:rsidP="007F2DC9">
      <w:pPr>
        <w:ind w:left="1440"/>
        <w:rPr>
          <w:rFonts w:ascii="Arial Narrow" w:hAnsi="Arial Narrow"/>
        </w:rPr>
      </w:pPr>
      <w:r w:rsidRPr="00B32A03">
        <w:rPr>
          <w:rFonts w:ascii="Arial Narrow" w:hAnsi="Arial Narrow"/>
        </w:rPr>
        <w:t>position to be housed in History and International studies and/or Economics</w:t>
      </w:r>
      <w:r w:rsidR="008A27BF" w:rsidRPr="00B32A03">
        <w:rPr>
          <w:rFonts w:ascii="Arial Narrow" w:hAnsi="Arial Narrow"/>
        </w:rPr>
        <w:t>,</w:t>
      </w:r>
      <w:r w:rsidRPr="00B32A03">
        <w:rPr>
          <w:rFonts w:ascii="Arial Narrow" w:hAnsi="Arial Narrow"/>
        </w:rPr>
        <w:t xml:space="preserve"> which was successful</w:t>
      </w:r>
      <w:r w:rsidR="008A27BF" w:rsidRPr="00B32A03">
        <w:rPr>
          <w:rFonts w:ascii="Arial Narrow" w:hAnsi="Arial Narrow"/>
        </w:rPr>
        <w:t xml:space="preserve"> which was successful</w:t>
      </w:r>
    </w:p>
    <w:p w14:paraId="5D520B1F" w14:textId="77777777" w:rsidR="00C15D95" w:rsidRPr="00B32A03" w:rsidRDefault="00813EDA" w:rsidP="00C15D9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</w:rPr>
        <w:t>Sep 2015</w:t>
      </w:r>
      <w:r w:rsidRPr="00B32A03">
        <w:rPr>
          <w:rFonts w:ascii="Arial Narrow" w:hAnsi="Arial Narrow"/>
        </w:rPr>
        <w:tab/>
        <w:t xml:space="preserve">organized the inaugural lecture in the </w:t>
      </w:r>
      <w:r w:rsidRPr="00B32A03">
        <w:rPr>
          <w:rFonts w:ascii="Arial Narrow" w:hAnsi="Arial Narrow"/>
          <w:szCs w:val="24"/>
        </w:rPr>
        <w:t xml:space="preserve">Daniel Morrissey and </w:t>
      </w:r>
      <w:proofErr w:type="spellStart"/>
      <w:r w:rsidRPr="00B32A03">
        <w:rPr>
          <w:rFonts w:ascii="Arial Narrow" w:hAnsi="Arial Narrow"/>
          <w:szCs w:val="24"/>
        </w:rPr>
        <w:t>Chanannait</w:t>
      </w:r>
      <w:proofErr w:type="spellEnd"/>
      <w:r w:rsidRPr="00B32A03">
        <w:rPr>
          <w:rFonts w:ascii="Arial Narrow" w:hAnsi="Arial Narrow"/>
          <w:szCs w:val="24"/>
        </w:rPr>
        <w:t xml:space="preserve"> </w:t>
      </w:r>
      <w:proofErr w:type="spellStart"/>
      <w:r w:rsidRPr="00B32A03">
        <w:rPr>
          <w:rFonts w:ascii="Arial Narrow" w:hAnsi="Arial Narrow"/>
          <w:szCs w:val="24"/>
        </w:rPr>
        <w:t>Paisansathan</w:t>
      </w:r>
      <w:proofErr w:type="spellEnd"/>
      <w:r w:rsidRPr="00B32A03">
        <w:rPr>
          <w:rFonts w:ascii="Arial Narrow" w:hAnsi="Arial Narrow"/>
          <w:szCs w:val="24"/>
        </w:rPr>
        <w:t xml:space="preserve"> </w:t>
      </w:r>
      <w:r w:rsidRPr="00B32A03">
        <w:rPr>
          <w:rFonts w:ascii="Arial Narrow" w:hAnsi="Arial Narrow"/>
        </w:rPr>
        <w:t>Distinguished Lecture Series in Asian Studies: Karen Wigen, Stanford University, “Entering Asia: The Cartographic Imagination of the Early Modern World” and introduced the speaker</w:t>
      </w:r>
    </w:p>
    <w:p w14:paraId="2F819003" w14:textId="77777777" w:rsidR="00C15D95" w:rsidRPr="00B32A03" w:rsidRDefault="00C15D95" w:rsidP="00C15D9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t>Jul</w:t>
      </w:r>
      <w:r w:rsidR="00813EDA" w:rsidRPr="00B32A03">
        <w:rPr>
          <w:rFonts w:ascii="Arial Narrow" w:hAnsi="Arial Narrow"/>
          <w:szCs w:val="24"/>
        </w:rPr>
        <w:t xml:space="preserve"> 2014</w:t>
      </w:r>
      <w:r w:rsidR="00813EDA" w:rsidRPr="00B32A03">
        <w:rPr>
          <w:rFonts w:ascii="Arial Narrow" w:hAnsi="Arial Narrow"/>
          <w:szCs w:val="24"/>
        </w:rPr>
        <w:tab/>
        <w:t>Co-applicant of Title VI federal grant to boost Asian studies at Boston College</w:t>
      </w:r>
    </w:p>
    <w:p w14:paraId="187E7E36" w14:textId="77777777" w:rsidR="00C15D95" w:rsidRPr="00B32A03" w:rsidRDefault="00C15D95" w:rsidP="00C15D9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t>Oct</w:t>
      </w:r>
      <w:r w:rsidR="00813EDA" w:rsidRPr="00B32A03">
        <w:rPr>
          <w:rFonts w:ascii="Arial Narrow" w:hAnsi="Arial Narrow"/>
          <w:szCs w:val="24"/>
        </w:rPr>
        <w:t xml:space="preserve"> 2012-</w:t>
      </w:r>
      <w:r w:rsidR="00813EDA" w:rsidRPr="00B32A03">
        <w:rPr>
          <w:rFonts w:ascii="Arial Narrow" w:hAnsi="Arial Narrow"/>
          <w:szCs w:val="24"/>
        </w:rPr>
        <w:tab/>
        <w:t>Fulbright grant interviewer for Asia-related proposals on campus</w:t>
      </w:r>
    </w:p>
    <w:p w14:paraId="47BC9D28" w14:textId="77777777" w:rsidR="00813EDA" w:rsidRPr="00B32A03" w:rsidRDefault="00C15D95" w:rsidP="00C15D95">
      <w:pPr>
        <w:ind w:left="1440" w:hanging="1440"/>
        <w:rPr>
          <w:rFonts w:ascii="Arial Narrow" w:hAnsi="Arial Narrow"/>
        </w:rPr>
      </w:pPr>
      <w:r w:rsidRPr="00B32A03">
        <w:rPr>
          <w:rFonts w:ascii="Arial Narrow" w:hAnsi="Arial Narrow"/>
          <w:szCs w:val="24"/>
        </w:rPr>
        <w:t>2011-14</w:t>
      </w:r>
      <w:r w:rsidRPr="00B32A03">
        <w:rPr>
          <w:rFonts w:ascii="Arial Narrow" w:hAnsi="Arial Narrow"/>
          <w:szCs w:val="24"/>
        </w:rPr>
        <w:tab/>
        <w:t xml:space="preserve">Educational Policy Committee, </w:t>
      </w:r>
      <w:r w:rsidR="00813EDA" w:rsidRPr="00B32A03">
        <w:rPr>
          <w:rFonts w:ascii="Arial Narrow" w:hAnsi="Arial Narrow"/>
          <w:szCs w:val="24"/>
        </w:rPr>
        <w:t>History representative</w:t>
      </w:r>
    </w:p>
    <w:p w14:paraId="29E5E292" w14:textId="77777777" w:rsidR="00813EDA" w:rsidRPr="00B32A03" w:rsidRDefault="00C15D95" w:rsidP="00813EDA">
      <w:pPr>
        <w:pStyle w:val="BodyTextIndent3"/>
        <w:ind w:left="469"/>
        <w:rPr>
          <w:szCs w:val="24"/>
        </w:rPr>
      </w:pPr>
      <w:r w:rsidRPr="00B32A03">
        <w:rPr>
          <w:szCs w:val="24"/>
        </w:rPr>
        <w:t xml:space="preserve">     </w:t>
      </w:r>
      <w:r w:rsidR="00813EDA" w:rsidRPr="00B32A03">
        <w:rPr>
          <w:szCs w:val="24"/>
        </w:rPr>
        <w:t>2007</w:t>
      </w:r>
      <w:r w:rsidR="00813EDA" w:rsidRPr="00B32A03">
        <w:rPr>
          <w:szCs w:val="24"/>
        </w:rPr>
        <w:tab/>
      </w:r>
      <w:r w:rsidRPr="00B32A03">
        <w:rPr>
          <w:szCs w:val="24"/>
        </w:rPr>
        <w:tab/>
      </w:r>
      <w:r w:rsidRPr="00B32A03">
        <w:rPr>
          <w:szCs w:val="24"/>
        </w:rPr>
        <w:tab/>
      </w:r>
      <w:r w:rsidR="00813EDA" w:rsidRPr="00B32A03">
        <w:rPr>
          <w:szCs w:val="24"/>
        </w:rPr>
        <w:t>Director, Global History Archive Project</w:t>
      </w:r>
    </w:p>
    <w:p w14:paraId="7331C91D" w14:textId="77777777" w:rsidR="00813EDA" w:rsidRPr="00B32A03" w:rsidRDefault="00813EDA" w:rsidP="00813EDA">
      <w:pPr>
        <w:pStyle w:val="BodyTextIndent3"/>
        <w:ind w:left="469"/>
        <w:rPr>
          <w:sz w:val="16"/>
          <w:szCs w:val="16"/>
        </w:rPr>
      </w:pPr>
      <w:r w:rsidRPr="00B32A03">
        <w:rPr>
          <w:sz w:val="26"/>
        </w:rPr>
        <w:t xml:space="preserve">    </w:t>
      </w:r>
      <w:r w:rsidR="00C15D95" w:rsidRPr="00B32A03">
        <w:t>Spring 2005</w:t>
      </w:r>
      <w:r w:rsidR="00C15D95" w:rsidRPr="00B32A03">
        <w:tab/>
      </w:r>
      <w:r w:rsidRPr="00B32A03">
        <w:t xml:space="preserve">Organizer, Asian History Lecture Series, “The Asia-Pacific War (1931-1945): </w:t>
      </w:r>
    </w:p>
    <w:p w14:paraId="57FD41B7" w14:textId="77777777" w:rsidR="00813EDA" w:rsidRPr="00B32A03" w:rsidRDefault="00813EDA" w:rsidP="00C15D95">
      <w:pPr>
        <w:ind w:left="720" w:firstLine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Perspectives at the 60</w:t>
      </w:r>
      <w:r w:rsidRPr="00B32A03">
        <w:rPr>
          <w:rFonts w:ascii="Arial Narrow" w:hAnsi="Arial Narrow"/>
          <w:szCs w:val="24"/>
          <w:vertAlign w:val="superscript"/>
        </w:rPr>
        <w:t>th</w:t>
      </w:r>
      <w:r w:rsidRPr="00B32A03">
        <w:rPr>
          <w:rFonts w:ascii="Arial Narrow" w:hAnsi="Arial Narrow"/>
          <w:szCs w:val="24"/>
        </w:rPr>
        <w:t xml:space="preserve"> Anniversary of the War’s End” at Boston College</w:t>
      </w:r>
    </w:p>
    <w:p w14:paraId="29CEDDC7" w14:textId="77777777" w:rsidR="00813EDA" w:rsidRPr="00B32A03" w:rsidRDefault="00813EDA" w:rsidP="00C15D95">
      <w:pPr>
        <w:pStyle w:val="BodyTextIndent3"/>
        <w:ind w:left="1440" w:hanging="1440"/>
        <w:rPr>
          <w:bCs/>
        </w:rPr>
      </w:pPr>
      <w:r w:rsidRPr="00B32A03">
        <w:rPr>
          <w:bCs/>
        </w:rPr>
        <w:t>Winter 2003</w:t>
      </w:r>
      <w:r w:rsidRPr="00B32A03">
        <w:rPr>
          <w:bCs/>
        </w:rPr>
        <w:tab/>
        <w:t>“Battle-scarred: Fifty-eight years later, factions in Japan are still fighting the war, says BC historian Franziska Seraphim.” An interview by Dennis Hale in Boston College Magazine (Winter 2003).</w:t>
      </w:r>
    </w:p>
    <w:p w14:paraId="001EDC09" w14:textId="77777777" w:rsidR="00813EDA" w:rsidRPr="00B32A03" w:rsidRDefault="00813EDA" w:rsidP="00813EDA">
      <w:pPr>
        <w:pStyle w:val="BodyTextIndent"/>
        <w:ind w:left="0"/>
        <w:rPr>
          <w:sz w:val="24"/>
        </w:rPr>
      </w:pPr>
    </w:p>
    <w:p w14:paraId="3AEBF659" w14:textId="77777777" w:rsidR="00813EDA" w:rsidRPr="00B32A03" w:rsidRDefault="00813EDA" w:rsidP="00813EDA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COURSE OFFERINGS</w:t>
      </w:r>
    </w:p>
    <w:p w14:paraId="09568D34" w14:textId="77777777" w:rsidR="007C75C4" w:rsidRPr="00B32A03" w:rsidRDefault="007C75C4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INTL 2500 Where in the World…? (Introduction to International Studies)</w:t>
      </w:r>
    </w:p>
    <w:p w14:paraId="5873AFB9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1006 Asia in the World II (Core)</w:t>
      </w:r>
    </w:p>
    <w:p w14:paraId="69293002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2020 Japanese Cultural Icons through Modern Times (introductory survey)</w:t>
      </w:r>
    </w:p>
    <w:p w14:paraId="6C23BAD4" w14:textId="77777777" w:rsidR="00813EDA" w:rsidRPr="00B32A03" w:rsidRDefault="009868EF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3031</w:t>
      </w:r>
      <w:r w:rsidR="00813EDA" w:rsidRPr="00B32A03">
        <w:rPr>
          <w:rFonts w:ascii="Arial Narrow" w:hAnsi="Arial Narrow"/>
          <w:szCs w:val="24"/>
        </w:rPr>
        <w:t xml:space="preserve"> Study and Writing of History: Historical Memory in the Global 1990s (seminar)</w:t>
      </w:r>
    </w:p>
    <w:p w14:paraId="31C34BC1" w14:textId="77777777" w:rsidR="007C75C4" w:rsidRPr="00B32A03" w:rsidRDefault="007C75C4" w:rsidP="007C75C4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4003 Public Culture in Postwar Japan (upper division elective)</w:t>
      </w:r>
    </w:p>
    <w:p w14:paraId="2C3E04F4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4005 The Asia-Pacific War (upper division elective)</w:t>
      </w:r>
    </w:p>
    <w:p w14:paraId="6250D650" w14:textId="77777777" w:rsidR="007C75C4" w:rsidRPr="00B32A03" w:rsidRDefault="007C75C4" w:rsidP="007C75C4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4007 Global Japan Since the 1970s (upper division elective)</w:t>
      </w:r>
    </w:p>
    <w:p w14:paraId="523A9473" w14:textId="77777777" w:rsidR="00D716B0" w:rsidRPr="00B32A03" w:rsidRDefault="00D716B0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5504 Making History Public: Righting Historical Wrongs at the Turn of the Millennium (exhibit)</w:t>
      </w:r>
    </w:p>
    <w:p w14:paraId="2C5DF45E" w14:textId="77777777" w:rsidR="007C75C4" w:rsidRPr="00B32A03" w:rsidRDefault="007C75C4" w:rsidP="007C75C4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 5053 Making History Public: Righting Historical Wrongs at the Turn of the Millennium</w:t>
      </w:r>
    </w:p>
    <w:p w14:paraId="2B7485E7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300.85 Study and Writing of History: The Military Occupations of Japan and Germany (seminar)</w:t>
      </w:r>
    </w:p>
    <w:p w14:paraId="3041BAE6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300.88 Study and Writing of History: Hiroshima in History and Memory (seminar)</w:t>
      </w:r>
    </w:p>
    <w:p w14:paraId="64ABC412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300.56 Study and Writing of History: From Hiroshima to Fukushima: Environmental Disaster in</w:t>
      </w:r>
    </w:p>
    <w:p w14:paraId="2C8DE16C" w14:textId="77777777" w:rsidR="00813EDA" w:rsidRPr="00B32A03" w:rsidRDefault="00813EDA" w:rsidP="00813EDA">
      <w:pPr>
        <w:ind w:firstLine="72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     the Nuclear Age (seminar)</w:t>
      </w:r>
    </w:p>
    <w:p w14:paraId="5A0DC1E0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 xml:space="preserve">HS 308 Early Modern Japan, 1600-1890 (upper division elective) </w:t>
      </w:r>
    </w:p>
    <w:p w14:paraId="5CD39FD1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309 Modern Japan, 1890-2000 (upper division elective)</w:t>
      </w:r>
    </w:p>
    <w:p w14:paraId="3DA6EEEA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625 Remembering Hiroshima (senior seminar)</w:t>
      </w:r>
    </w:p>
    <w:p w14:paraId="4828669E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680 History and Memory in the 20</w:t>
      </w:r>
      <w:r w:rsidRPr="00B32A03">
        <w:rPr>
          <w:rFonts w:ascii="Arial Narrow" w:hAnsi="Arial Narrow"/>
          <w:szCs w:val="24"/>
          <w:vertAlign w:val="superscript"/>
        </w:rPr>
        <w:t>th</w:t>
      </w:r>
      <w:r w:rsidRPr="00B32A03">
        <w:rPr>
          <w:rFonts w:ascii="Arial Narrow" w:hAnsi="Arial Narrow"/>
          <w:szCs w:val="24"/>
        </w:rPr>
        <w:t xml:space="preserve"> Century (senior seminar)</w:t>
      </w:r>
      <w:r w:rsidRPr="00B32A03">
        <w:rPr>
          <w:rFonts w:ascii="Arial Narrow" w:hAnsi="Arial Narrow"/>
          <w:szCs w:val="24"/>
        </w:rPr>
        <w:tab/>
      </w:r>
    </w:p>
    <w:p w14:paraId="50F58C8C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5005 Senior Capstone Colloquium: The U.S. Occupations of Japan and Germany</w:t>
      </w:r>
    </w:p>
    <w:p w14:paraId="771DA5D5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lastRenderedPageBreak/>
        <w:t>HS 822 Graduate Colloquium: History and Memory in Theory and Politics</w:t>
      </w:r>
    </w:p>
    <w:p w14:paraId="476FC774" w14:textId="77777777" w:rsidR="00813EDA" w:rsidRPr="00B32A03" w:rsidRDefault="00813EDA" w:rsidP="00813EDA">
      <w:pPr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HS 923 Graduate Seminar: Transnational/Comparative History</w:t>
      </w:r>
    </w:p>
    <w:p w14:paraId="26437659" w14:textId="77777777" w:rsidR="00813EDA" w:rsidRPr="00B32A03" w:rsidRDefault="00813EDA" w:rsidP="00813EDA">
      <w:pPr>
        <w:rPr>
          <w:rFonts w:ascii="Arial Narrow" w:hAnsi="Arial Narrow"/>
          <w:sz w:val="26"/>
        </w:rPr>
      </w:pPr>
    </w:p>
    <w:p w14:paraId="051FF992" w14:textId="77777777" w:rsidR="00813EDA" w:rsidRPr="00B32A03" w:rsidRDefault="00813EDA" w:rsidP="00813EDA">
      <w:pPr>
        <w:ind w:hanging="720"/>
        <w:rPr>
          <w:rFonts w:ascii="Arial Narrow" w:hAnsi="Arial Narrow"/>
        </w:rPr>
      </w:pPr>
      <w:r w:rsidRPr="00B32A03">
        <w:rPr>
          <w:rFonts w:ascii="Arial Narrow" w:hAnsi="Arial Narrow"/>
          <w:sz w:val="26"/>
        </w:rPr>
        <w:t>RESEARCH INTERESTS</w:t>
      </w:r>
    </w:p>
    <w:p w14:paraId="36B60339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Japanese social, cultural, and political history in the 20</w:t>
      </w:r>
      <w:r w:rsidRPr="00B32A03">
        <w:rPr>
          <w:rFonts w:ascii="Arial Narrow" w:hAnsi="Arial Narrow"/>
          <w:szCs w:val="24"/>
          <w:vertAlign w:val="superscript"/>
        </w:rPr>
        <w:t>th</w:t>
      </w:r>
      <w:r w:rsidRPr="00B32A03">
        <w:rPr>
          <w:rFonts w:ascii="Arial Narrow" w:hAnsi="Arial Narrow"/>
          <w:szCs w:val="24"/>
        </w:rPr>
        <w:t xml:space="preserve"> century</w:t>
      </w:r>
    </w:p>
    <w:p w14:paraId="7FA6697C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Politics of social reconstruction and citizenship in postwar Japan</w:t>
      </w:r>
    </w:p>
    <w:p w14:paraId="2E29BAB3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Discourses of war memory</w:t>
      </w:r>
    </w:p>
    <w:p w14:paraId="11EC3A39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Civic political activism, social movements, citizen protest</w:t>
      </w:r>
    </w:p>
    <w:p w14:paraId="2E826457" w14:textId="77777777" w:rsidR="00813EDA" w:rsidRPr="00B32A03" w:rsidRDefault="00D37C92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Transitional justice</w:t>
      </w:r>
    </w:p>
    <w:p w14:paraId="5B5029F5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Comparative history, especially Japan-Germany</w:t>
      </w:r>
    </w:p>
    <w:p w14:paraId="2D66795E" w14:textId="77777777" w:rsidR="00813EDA" w:rsidRPr="00B32A03" w:rsidRDefault="00D37C92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Historical geography and digital mapping</w:t>
      </w:r>
    </w:p>
    <w:p w14:paraId="4F4ACB10" w14:textId="77777777" w:rsidR="00813EDA" w:rsidRPr="00B32A03" w:rsidRDefault="00813EDA" w:rsidP="00813EDA">
      <w:pPr>
        <w:numPr>
          <w:ilvl w:val="0"/>
          <w:numId w:val="20"/>
        </w:numPr>
        <w:ind w:left="0"/>
        <w:rPr>
          <w:rFonts w:ascii="Arial Narrow" w:hAnsi="Arial Narrow"/>
          <w:szCs w:val="24"/>
        </w:rPr>
      </w:pPr>
      <w:r w:rsidRPr="00B32A03">
        <w:rPr>
          <w:rFonts w:ascii="Arial Narrow" w:hAnsi="Arial Narrow"/>
          <w:szCs w:val="24"/>
        </w:rPr>
        <w:t>Constitutional revisionism</w:t>
      </w:r>
    </w:p>
    <w:p w14:paraId="035CFC55" w14:textId="77777777" w:rsidR="00813EDA" w:rsidRPr="00B32A03" w:rsidRDefault="00813EDA" w:rsidP="00813EDA">
      <w:pPr>
        <w:rPr>
          <w:rFonts w:ascii="Arial Narrow" w:hAnsi="Arial Narrow"/>
          <w:sz w:val="26"/>
        </w:rPr>
      </w:pPr>
    </w:p>
    <w:p w14:paraId="2149025A" w14:textId="77777777" w:rsidR="00813EDA" w:rsidRPr="00B32A03" w:rsidRDefault="00813EDA" w:rsidP="00813EDA">
      <w:pPr>
        <w:rPr>
          <w:rFonts w:ascii="Arial Narrow" w:hAnsi="Arial Narrow"/>
          <w:sz w:val="26"/>
        </w:rPr>
      </w:pPr>
      <w:r w:rsidRPr="00B32A03">
        <w:rPr>
          <w:rFonts w:ascii="Arial Narrow" w:hAnsi="Arial Narrow"/>
          <w:sz w:val="26"/>
        </w:rPr>
        <w:t>AFFILIATIONS</w:t>
      </w:r>
    </w:p>
    <w:p w14:paraId="08EBF663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Association of Asian Studies</w:t>
      </w:r>
    </w:p>
    <w:p w14:paraId="5F57F693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American Historical Association</w:t>
      </w:r>
    </w:p>
    <w:p w14:paraId="4C9B5199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European Association of Japanese Studies</w:t>
      </w:r>
    </w:p>
    <w:p w14:paraId="7D963F82" w14:textId="77777777" w:rsidR="00813EDA" w:rsidRPr="00B32A03" w:rsidRDefault="00813EDA" w:rsidP="00813EDA">
      <w:pPr>
        <w:rPr>
          <w:rFonts w:ascii="Arial Narrow" w:hAnsi="Arial Narrow"/>
        </w:rPr>
      </w:pPr>
      <w:r w:rsidRPr="00B32A03">
        <w:rPr>
          <w:rFonts w:ascii="Arial Narrow" w:hAnsi="Arial Narrow"/>
        </w:rPr>
        <w:t>Associate in Research, Edwin O. Reischauer Institute of Japanese Studies, Harvard University</w:t>
      </w:r>
    </w:p>
    <w:p w14:paraId="080F51C5" w14:textId="77777777" w:rsidR="00813EDA" w:rsidRPr="00B32A03" w:rsidRDefault="00813EDA" w:rsidP="00813EDA">
      <w:pPr>
        <w:rPr>
          <w:rFonts w:ascii="Arial Narrow" w:hAnsi="Arial Narrow"/>
          <w:szCs w:val="24"/>
        </w:rPr>
      </w:pPr>
    </w:p>
    <w:p w14:paraId="4EC0A9A3" w14:textId="77777777" w:rsidR="00A54931" w:rsidRPr="00B32A03" w:rsidRDefault="00480174" w:rsidP="00813EDA">
      <w:pPr>
        <w:pStyle w:val="Heading1"/>
        <w:rPr>
          <w:b w:val="0"/>
          <w:szCs w:val="24"/>
        </w:rPr>
      </w:pPr>
      <w:r w:rsidRPr="00B32A03">
        <w:rPr>
          <w:b w:val="0"/>
          <w:sz w:val="26"/>
        </w:rPr>
        <w:t xml:space="preserve"> </w:t>
      </w:r>
    </w:p>
    <w:p w14:paraId="5038BF76" w14:textId="77777777" w:rsidR="00813EDA" w:rsidRPr="00B32A03" w:rsidRDefault="00813EDA">
      <w:pPr>
        <w:rPr>
          <w:rFonts w:ascii="Arial Narrow" w:hAnsi="Arial Narrow"/>
          <w:sz w:val="20"/>
        </w:rPr>
      </w:pPr>
    </w:p>
    <w:sectPr w:rsidR="00813EDA" w:rsidRPr="00B32A03" w:rsidSect="0048017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11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C881" w14:textId="77777777" w:rsidR="00022586" w:rsidRDefault="00022586">
      <w:r>
        <w:separator/>
      </w:r>
    </w:p>
  </w:endnote>
  <w:endnote w:type="continuationSeparator" w:id="0">
    <w:p w14:paraId="7ABAF0F4" w14:textId="77777777" w:rsidR="00022586" w:rsidRDefault="0002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nzel">
    <w:altName w:val="Calibri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0FFD" w14:textId="77777777" w:rsidR="00632F54" w:rsidRDefault="00632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09E9" w14:textId="77777777" w:rsidR="00632F54" w:rsidRDefault="00632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E76D" w14:textId="77777777" w:rsidR="00632F54" w:rsidRDefault="00632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61DD" w14:textId="77777777" w:rsidR="00022586" w:rsidRDefault="00022586">
      <w:r>
        <w:separator/>
      </w:r>
    </w:p>
  </w:footnote>
  <w:footnote w:type="continuationSeparator" w:id="0">
    <w:p w14:paraId="6CB7B0A9" w14:textId="77777777" w:rsidR="00022586" w:rsidRDefault="0002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EFA0" w14:textId="77777777" w:rsidR="00632F54" w:rsidRDefault="00632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4EEA" w14:textId="77777777" w:rsidR="00632F54" w:rsidRDefault="00632F54" w:rsidP="00480174">
    <w:pPr>
      <w:pStyle w:val="Footer"/>
      <w:jc w:val="right"/>
      <w:rPr>
        <w:rFonts w:ascii="Arial Narrow" w:hAnsi="Arial Narrow"/>
        <w:sz w:val="20"/>
      </w:rPr>
    </w:pPr>
  </w:p>
  <w:p w14:paraId="50072F9D" w14:textId="77777777" w:rsidR="00632F54" w:rsidRDefault="00632F54" w:rsidP="00480174">
    <w:pPr>
      <w:pStyle w:val="Footer"/>
      <w:jc w:val="right"/>
      <w:rPr>
        <w:rStyle w:val="PageNumber"/>
      </w:rPr>
    </w:pPr>
    <w:r>
      <w:rPr>
        <w:rFonts w:ascii="Arial Narrow" w:hAnsi="Arial Narrow"/>
        <w:sz w:val="20"/>
      </w:rPr>
      <w:t>Seraphim</w:t>
    </w:r>
    <w:r>
      <w:rPr>
        <w:sz w:val="20"/>
      </w:rPr>
      <w:t xml:space="preserve">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3EBA7440" w14:textId="4208C4BC" w:rsidR="00632F54" w:rsidRPr="00B87D5B" w:rsidRDefault="00632F54" w:rsidP="00480174">
    <w:pPr>
      <w:pStyle w:val="Footer"/>
      <w:jc w:val="right"/>
      <w:rPr>
        <w:sz w:val="20"/>
      </w:rPr>
    </w:pPr>
    <w:r w:rsidRPr="00B87D5B">
      <w:rPr>
        <w:rStyle w:val="PageNumber"/>
        <w:sz w:val="20"/>
      </w:rPr>
      <w:fldChar w:fldCharType="begin"/>
    </w:r>
    <w:r w:rsidRPr="00B87D5B">
      <w:rPr>
        <w:rStyle w:val="PageNumber"/>
        <w:sz w:val="20"/>
      </w:rPr>
      <w:instrText xml:space="preserve"> DATE \@ "M/d/yyyy" </w:instrText>
    </w:r>
    <w:r w:rsidRPr="00B87D5B">
      <w:rPr>
        <w:rStyle w:val="PageNumber"/>
        <w:sz w:val="20"/>
      </w:rPr>
      <w:fldChar w:fldCharType="separate"/>
    </w:r>
    <w:r w:rsidR="00235499">
      <w:rPr>
        <w:rStyle w:val="PageNumber"/>
        <w:noProof/>
        <w:sz w:val="20"/>
      </w:rPr>
      <w:t>1/9/2023</w:t>
    </w:r>
    <w:r w:rsidRPr="00B87D5B">
      <w:rPr>
        <w:rStyle w:val="PageNumber"/>
        <w:sz w:val="20"/>
      </w:rPr>
      <w:fldChar w:fldCharType="end"/>
    </w:r>
  </w:p>
  <w:p w14:paraId="120A8967" w14:textId="77777777" w:rsidR="00632F54" w:rsidRDefault="00632F54" w:rsidP="0048017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2F65" w14:textId="77777777" w:rsidR="00632F54" w:rsidRDefault="00632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482"/>
    <w:multiLevelType w:val="multilevel"/>
    <w:tmpl w:val="4260C132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9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059A1BCE"/>
    <w:multiLevelType w:val="hybridMultilevel"/>
    <w:tmpl w:val="07E08AE6"/>
    <w:lvl w:ilvl="0" w:tplc="7292EBEA">
      <w:start w:val="2008"/>
      <w:numFmt w:val="decimal"/>
      <w:lvlText w:val="%1"/>
      <w:lvlJc w:val="left"/>
      <w:pPr>
        <w:tabs>
          <w:tab w:val="num" w:pos="1440"/>
        </w:tabs>
        <w:ind w:left="1440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05DC70A6"/>
    <w:multiLevelType w:val="hybridMultilevel"/>
    <w:tmpl w:val="2E1E8884"/>
    <w:lvl w:ilvl="0" w:tplc="C2B67A06">
      <w:start w:val="2005"/>
      <w:numFmt w:val="decimal"/>
      <w:lvlText w:val="%1"/>
      <w:lvlJc w:val="left"/>
      <w:pPr>
        <w:tabs>
          <w:tab w:val="num" w:pos="1440"/>
        </w:tabs>
        <w:ind w:left="1440" w:hanging="115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72C4642"/>
    <w:multiLevelType w:val="multilevel"/>
    <w:tmpl w:val="4D6EF1CE"/>
    <w:lvl w:ilvl="0">
      <w:start w:val="200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90"/>
        </w:tabs>
        <w:ind w:left="3090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1397189"/>
    <w:multiLevelType w:val="multilevel"/>
    <w:tmpl w:val="DC8C8B1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25A44A3"/>
    <w:multiLevelType w:val="multilevel"/>
    <w:tmpl w:val="CA580600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31D6A86"/>
    <w:multiLevelType w:val="singleLevel"/>
    <w:tmpl w:val="B140617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13960BDD"/>
    <w:multiLevelType w:val="hybridMultilevel"/>
    <w:tmpl w:val="68A4B15E"/>
    <w:lvl w:ilvl="0" w:tplc="23E44E04">
      <w:start w:val="2008"/>
      <w:numFmt w:val="decimal"/>
      <w:lvlText w:val="%1"/>
      <w:lvlJc w:val="left"/>
      <w:pPr>
        <w:ind w:left="685" w:hanging="40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5D83AAF"/>
    <w:multiLevelType w:val="multilevel"/>
    <w:tmpl w:val="2B1AECE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9" w15:restartNumberingAfterBreak="0">
    <w:nsid w:val="1B5D7289"/>
    <w:multiLevelType w:val="hybridMultilevel"/>
    <w:tmpl w:val="FB80E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4043B"/>
    <w:multiLevelType w:val="singleLevel"/>
    <w:tmpl w:val="178EE684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1" w15:restartNumberingAfterBreak="0">
    <w:nsid w:val="1F8B5531"/>
    <w:multiLevelType w:val="hybridMultilevel"/>
    <w:tmpl w:val="04A2F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7206"/>
    <w:multiLevelType w:val="multilevel"/>
    <w:tmpl w:val="36C8EBEA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25613E39"/>
    <w:multiLevelType w:val="multilevel"/>
    <w:tmpl w:val="A0264CD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2C2072D4"/>
    <w:multiLevelType w:val="singleLevel"/>
    <w:tmpl w:val="1332C2AE"/>
    <w:lvl w:ilvl="0">
      <w:start w:val="1993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5" w15:restartNumberingAfterBreak="0">
    <w:nsid w:val="305D135A"/>
    <w:multiLevelType w:val="multilevel"/>
    <w:tmpl w:val="0FD0E63C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7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3A74C06"/>
    <w:multiLevelType w:val="multilevel"/>
    <w:tmpl w:val="A5589380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3AAC06AF"/>
    <w:multiLevelType w:val="multilevel"/>
    <w:tmpl w:val="4A4C96FC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F590B08"/>
    <w:multiLevelType w:val="singleLevel"/>
    <w:tmpl w:val="B5FE7C1A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460C6C02"/>
    <w:multiLevelType w:val="multilevel"/>
    <w:tmpl w:val="AB90349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542250DB"/>
    <w:multiLevelType w:val="multilevel"/>
    <w:tmpl w:val="57C0E58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59D4566A"/>
    <w:multiLevelType w:val="multilevel"/>
    <w:tmpl w:val="ED3EFA2A"/>
    <w:lvl w:ilvl="0">
      <w:start w:val="199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215"/>
        </w:tabs>
        <w:ind w:left="12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00"/>
        </w:tabs>
        <w:ind w:left="15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2" w15:restartNumberingAfterBreak="0">
    <w:nsid w:val="59FB3C7A"/>
    <w:multiLevelType w:val="hybridMultilevel"/>
    <w:tmpl w:val="FC7255A4"/>
    <w:lvl w:ilvl="0" w:tplc="085C0722">
      <w:start w:val="2006"/>
      <w:numFmt w:val="decimal"/>
      <w:lvlText w:val="%1"/>
      <w:lvlJc w:val="left"/>
      <w:pPr>
        <w:tabs>
          <w:tab w:val="num" w:pos="1440"/>
        </w:tabs>
        <w:ind w:left="1440" w:hanging="115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5E720F41"/>
    <w:multiLevelType w:val="multilevel"/>
    <w:tmpl w:val="C262E5E6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6173483E"/>
    <w:multiLevelType w:val="hybridMultilevel"/>
    <w:tmpl w:val="A71C619C"/>
    <w:lvl w:ilvl="0" w:tplc="31F4D6D0">
      <w:start w:val="2001"/>
      <w:numFmt w:val="decimal"/>
      <w:lvlText w:val="%1-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9860B8C"/>
    <w:multiLevelType w:val="hybridMultilevel"/>
    <w:tmpl w:val="AE7C50D4"/>
    <w:lvl w:ilvl="0" w:tplc="7B560D4E">
      <w:start w:val="2008"/>
      <w:numFmt w:val="decimal"/>
      <w:lvlText w:val="%1"/>
      <w:lvlJc w:val="left"/>
      <w:pPr>
        <w:ind w:left="1120" w:hanging="40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320A93"/>
    <w:multiLevelType w:val="multilevel"/>
    <w:tmpl w:val="96969DF6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2520230"/>
    <w:multiLevelType w:val="hybridMultilevel"/>
    <w:tmpl w:val="09486808"/>
    <w:lvl w:ilvl="0" w:tplc="70B0B26A">
      <w:start w:val="2001"/>
      <w:numFmt w:val="decimal"/>
      <w:lvlText w:val="%1-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25579AB"/>
    <w:multiLevelType w:val="multilevel"/>
    <w:tmpl w:val="C18836E6"/>
    <w:lvl w:ilvl="0">
      <w:start w:val="1998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215"/>
        </w:tabs>
        <w:ind w:left="12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00"/>
        </w:tabs>
        <w:ind w:left="15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 w15:restartNumberingAfterBreak="0">
    <w:nsid w:val="7DD538B5"/>
    <w:multiLevelType w:val="hybridMultilevel"/>
    <w:tmpl w:val="039CC74E"/>
    <w:lvl w:ilvl="0" w:tplc="C52A6354">
      <w:start w:val="2001"/>
      <w:numFmt w:val="decimal"/>
      <w:lvlText w:val="%1-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1327633103">
    <w:abstractNumId w:val="20"/>
  </w:num>
  <w:num w:numId="2" w16cid:durableId="2020768770">
    <w:abstractNumId w:val="19"/>
  </w:num>
  <w:num w:numId="3" w16cid:durableId="1529638263">
    <w:abstractNumId w:val="16"/>
  </w:num>
  <w:num w:numId="4" w16cid:durableId="370158088">
    <w:abstractNumId w:val="5"/>
  </w:num>
  <w:num w:numId="5" w16cid:durableId="50540042">
    <w:abstractNumId w:val="18"/>
  </w:num>
  <w:num w:numId="6" w16cid:durableId="1208106707">
    <w:abstractNumId w:val="14"/>
  </w:num>
  <w:num w:numId="7" w16cid:durableId="493684320">
    <w:abstractNumId w:val="10"/>
  </w:num>
  <w:num w:numId="8" w16cid:durableId="2114856330">
    <w:abstractNumId w:val="26"/>
  </w:num>
  <w:num w:numId="9" w16cid:durableId="891355504">
    <w:abstractNumId w:val="15"/>
  </w:num>
  <w:num w:numId="10" w16cid:durableId="1766680984">
    <w:abstractNumId w:val="4"/>
  </w:num>
  <w:num w:numId="11" w16cid:durableId="964038879">
    <w:abstractNumId w:val="13"/>
  </w:num>
  <w:num w:numId="12" w16cid:durableId="393506420">
    <w:abstractNumId w:val="17"/>
  </w:num>
  <w:num w:numId="13" w16cid:durableId="866598564">
    <w:abstractNumId w:val="23"/>
  </w:num>
  <w:num w:numId="14" w16cid:durableId="1450660022">
    <w:abstractNumId w:val="12"/>
  </w:num>
  <w:num w:numId="15" w16cid:durableId="1182889848">
    <w:abstractNumId w:val="8"/>
  </w:num>
  <w:num w:numId="16" w16cid:durableId="633950078">
    <w:abstractNumId w:val="0"/>
  </w:num>
  <w:num w:numId="17" w16cid:durableId="1472791384">
    <w:abstractNumId w:val="6"/>
  </w:num>
  <w:num w:numId="18" w16cid:durableId="1481726611">
    <w:abstractNumId w:val="3"/>
  </w:num>
  <w:num w:numId="19" w16cid:durableId="1064764721">
    <w:abstractNumId w:val="27"/>
  </w:num>
  <w:num w:numId="20" w16cid:durableId="975254486">
    <w:abstractNumId w:val="11"/>
  </w:num>
  <w:num w:numId="21" w16cid:durableId="1230575344">
    <w:abstractNumId w:val="2"/>
  </w:num>
  <w:num w:numId="22" w16cid:durableId="226378637">
    <w:abstractNumId w:val="24"/>
  </w:num>
  <w:num w:numId="23" w16cid:durableId="1688016201">
    <w:abstractNumId w:val="29"/>
  </w:num>
  <w:num w:numId="24" w16cid:durableId="714350921">
    <w:abstractNumId w:val="28"/>
  </w:num>
  <w:num w:numId="25" w16cid:durableId="264192710">
    <w:abstractNumId w:val="21"/>
  </w:num>
  <w:num w:numId="26" w16cid:durableId="435443873">
    <w:abstractNumId w:val="22"/>
  </w:num>
  <w:num w:numId="27" w16cid:durableId="733087469">
    <w:abstractNumId w:val="1"/>
  </w:num>
  <w:num w:numId="28" w16cid:durableId="112991185">
    <w:abstractNumId w:val="25"/>
  </w:num>
  <w:num w:numId="29" w16cid:durableId="1149789925">
    <w:abstractNumId w:val="7"/>
  </w:num>
  <w:num w:numId="30" w16cid:durableId="1392342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FD"/>
    <w:rsid w:val="000041FA"/>
    <w:rsid w:val="0000578A"/>
    <w:rsid w:val="00010CA0"/>
    <w:rsid w:val="000125F8"/>
    <w:rsid w:val="000150AC"/>
    <w:rsid w:val="00022586"/>
    <w:rsid w:val="000459D1"/>
    <w:rsid w:val="00051D5A"/>
    <w:rsid w:val="00056C2B"/>
    <w:rsid w:val="000606DD"/>
    <w:rsid w:val="000930D7"/>
    <w:rsid w:val="00097A97"/>
    <w:rsid w:val="000A2CA6"/>
    <w:rsid w:val="000C6B3E"/>
    <w:rsid w:val="000D402F"/>
    <w:rsid w:val="000D7EAF"/>
    <w:rsid w:val="000E0E95"/>
    <w:rsid w:val="000E51E7"/>
    <w:rsid w:val="000F21C4"/>
    <w:rsid w:val="000F4C27"/>
    <w:rsid w:val="000F6F7D"/>
    <w:rsid w:val="00116E6B"/>
    <w:rsid w:val="001244B8"/>
    <w:rsid w:val="00134E9A"/>
    <w:rsid w:val="00137423"/>
    <w:rsid w:val="00143150"/>
    <w:rsid w:val="00147FEC"/>
    <w:rsid w:val="001625AF"/>
    <w:rsid w:val="0017417C"/>
    <w:rsid w:val="00185376"/>
    <w:rsid w:val="00193101"/>
    <w:rsid w:val="001A0624"/>
    <w:rsid w:val="001B0413"/>
    <w:rsid w:val="001B485A"/>
    <w:rsid w:val="001C7A79"/>
    <w:rsid w:val="001D4142"/>
    <w:rsid w:val="001D6BBD"/>
    <w:rsid w:val="001E4C0E"/>
    <w:rsid w:val="001F0D21"/>
    <w:rsid w:val="001F42FD"/>
    <w:rsid w:val="002022B7"/>
    <w:rsid w:val="00203B12"/>
    <w:rsid w:val="0021701B"/>
    <w:rsid w:val="00220EB9"/>
    <w:rsid w:val="00221459"/>
    <w:rsid w:val="00232439"/>
    <w:rsid w:val="0023364E"/>
    <w:rsid w:val="00235499"/>
    <w:rsid w:val="00236E1E"/>
    <w:rsid w:val="0024624D"/>
    <w:rsid w:val="00253BFD"/>
    <w:rsid w:val="00256E01"/>
    <w:rsid w:val="002638AF"/>
    <w:rsid w:val="002801B3"/>
    <w:rsid w:val="002923B3"/>
    <w:rsid w:val="0029439E"/>
    <w:rsid w:val="00295F0D"/>
    <w:rsid w:val="002A7F72"/>
    <w:rsid w:val="002B3F35"/>
    <w:rsid w:val="002B54A5"/>
    <w:rsid w:val="002B7A44"/>
    <w:rsid w:val="002B7AA3"/>
    <w:rsid w:val="002C6FD4"/>
    <w:rsid w:val="002C7083"/>
    <w:rsid w:val="002D0B43"/>
    <w:rsid w:val="002E6F0D"/>
    <w:rsid w:val="0031055A"/>
    <w:rsid w:val="00313EE9"/>
    <w:rsid w:val="00327455"/>
    <w:rsid w:val="003402FE"/>
    <w:rsid w:val="003427F6"/>
    <w:rsid w:val="0034292C"/>
    <w:rsid w:val="00342ACC"/>
    <w:rsid w:val="00347519"/>
    <w:rsid w:val="00347658"/>
    <w:rsid w:val="003902FD"/>
    <w:rsid w:val="003A0821"/>
    <w:rsid w:val="003A5442"/>
    <w:rsid w:val="003B23EA"/>
    <w:rsid w:val="003B4375"/>
    <w:rsid w:val="003B61BB"/>
    <w:rsid w:val="003B76C7"/>
    <w:rsid w:val="003C03D6"/>
    <w:rsid w:val="003C64F7"/>
    <w:rsid w:val="003C69A6"/>
    <w:rsid w:val="003D1174"/>
    <w:rsid w:val="003E0B55"/>
    <w:rsid w:val="003E64E0"/>
    <w:rsid w:val="003F3064"/>
    <w:rsid w:val="00407310"/>
    <w:rsid w:val="00422423"/>
    <w:rsid w:val="004252D6"/>
    <w:rsid w:val="00426A2F"/>
    <w:rsid w:val="0043128C"/>
    <w:rsid w:val="0043289E"/>
    <w:rsid w:val="00433BED"/>
    <w:rsid w:val="0043547E"/>
    <w:rsid w:val="004360CC"/>
    <w:rsid w:val="00460FF7"/>
    <w:rsid w:val="00462D6B"/>
    <w:rsid w:val="00471DEB"/>
    <w:rsid w:val="0047238B"/>
    <w:rsid w:val="0047262B"/>
    <w:rsid w:val="0047410C"/>
    <w:rsid w:val="00475432"/>
    <w:rsid w:val="004775BD"/>
    <w:rsid w:val="00480174"/>
    <w:rsid w:val="0048297F"/>
    <w:rsid w:val="004A494D"/>
    <w:rsid w:val="004B0C52"/>
    <w:rsid w:val="004B5835"/>
    <w:rsid w:val="004C3678"/>
    <w:rsid w:val="004C6700"/>
    <w:rsid w:val="005036A9"/>
    <w:rsid w:val="0052101A"/>
    <w:rsid w:val="0054184D"/>
    <w:rsid w:val="00543658"/>
    <w:rsid w:val="005538EB"/>
    <w:rsid w:val="00557B60"/>
    <w:rsid w:val="005774DC"/>
    <w:rsid w:val="005A45E5"/>
    <w:rsid w:val="005B5CE3"/>
    <w:rsid w:val="005C1DF9"/>
    <w:rsid w:val="005D05C4"/>
    <w:rsid w:val="005F78ED"/>
    <w:rsid w:val="005F7C6C"/>
    <w:rsid w:val="00616C73"/>
    <w:rsid w:val="00617E66"/>
    <w:rsid w:val="00632F54"/>
    <w:rsid w:val="00635F2F"/>
    <w:rsid w:val="006578F8"/>
    <w:rsid w:val="00662244"/>
    <w:rsid w:val="00667714"/>
    <w:rsid w:val="0067659E"/>
    <w:rsid w:val="0069198C"/>
    <w:rsid w:val="006A2BA5"/>
    <w:rsid w:val="006B077F"/>
    <w:rsid w:val="006B1F97"/>
    <w:rsid w:val="006B5D9C"/>
    <w:rsid w:val="006C760D"/>
    <w:rsid w:val="006D43ED"/>
    <w:rsid w:val="006E41BE"/>
    <w:rsid w:val="006E5650"/>
    <w:rsid w:val="006F5D53"/>
    <w:rsid w:val="0073778E"/>
    <w:rsid w:val="00744A60"/>
    <w:rsid w:val="007459B7"/>
    <w:rsid w:val="00757A61"/>
    <w:rsid w:val="0077030E"/>
    <w:rsid w:val="00783ED5"/>
    <w:rsid w:val="00784575"/>
    <w:rsid w:val="00784D36"/>
    <w:rsid w:val="007A71C0"/>
    <w:rsid w:val="007C75C4"/>
    <w:rsid w:val="007D07ED"/>
    <w:rsid w:val="007E5311"/>
    <w:rsid w:val="007E6576"/>
    <w:rsid w:val="007F14FC"/>
    <w:rsid w:val="007F2DC9"/>
    <w:rsid w:val="007F3023"/>
    <w:rsid w:val="007F3D1E"/>
    <w:rsid w:val="00813A34"/>
    <w:rsid w:val="00813BFD"/>
    <w:rsid w:val="00813EDA"/>
    <w:rsid w:val="00826DD1"/>
    <w:rsid w:val="0083400B"/>
    <w:rsid w:val="0083527C"/>
    <w:rsid w:val="00842F78"/>
    <w:rsid w:val="0085385D"/>
    <w:rsid w:val="00854C30"/>
    <w:rsid w:val="0086362D"/>
    <w:rsid w:val="00895462"/>
    <w:rsid w:val="008A27BF"/>
    <w:rsid w:val="008A3D4A"/>
    <w:rsid w:val="008A7ADB"/>
    <w:rsid w:val="008B4875"/>
    <w:rsid w:val="008D2A42"/>
    <w:rsid w:val="008D2E7A"/>
    <w:rsid w:val="008E181F"/>
    <w:rsid w:val="008E18BF"/>
    <w:rsid w:val="008E7F90"/>
    <w:rsid w:val="008F3240"/>
    <w:rsid w:val="008F32E9"/>
    <w:rsid w:val="0090324D"/>
    <w:rsid w:val="00910BA9"/>
    <w:rsid w:val="00916AEA"/>
    <w:rsid w:val="00917EFD"/>
    <w:rsid w:val="00920B2B"/>
    <w:rsid w:val="00941A67"/>
    <w:rsid w:val="0094671B"/>
    <w:rsid w:val="00967E70"/>
    <w:rsid w:val="009868EF"/>
    <w:rsid w:val="00986AC2"/>
    <w:rsid w:val="009902D8"/>
    <w:rsid w:val="00990A97"/>
    <w:rsid w:val="0099105A"/>
    <w:rsid w:val="009A4944"/>
    <w:rsid w:val="009A6F10"/>
    <w:rsid w:val="009B1278"/>
    <w:rsid w:val="009B484A"/>
    <w:rsid w:val="009B6DB3"/>
    <w:rsid w:val="009C4141"/>
    <w:rsid w:val="009C7A21"/>
    <w:rsid w:val="009D19CB"/>
    <w:rsid w:val="009E688B"/>
    <w:rsid w:val="009F03D3"/>
    <w:rsid w:val="009F26DE"/>
    <w:rsid w:val="009F31F5"/>
    <w:rsid w:val="00A14E4F"/>
    <w:rsid w:val="00A334AD"/>
    <w:rsid w:val="00A379DE"/>
    <w:rsid w:val="00A37CF8"/>
    <w:rsid w:val="00A46403"/>
    <w:rsid w:val="00A54931"/>
    <w:rsid w:val="00A67896"/>
    <w:rsid w:val="00A7420C"/>
    <w:rsid w:val="00A819FD"/>
    <w:rsid w:val="00A81DC7"/>
    <w:rsid w:val="00A84386"/>
    <w:rsid w:val="00A87B31"/>
    <w:rsid w:val="00A903E0"/>
    <w:rsid w:val="00A95DD1"/>
    <w:rsid w:val="00AA20D6"/>
    <w:rsid w:val="00AA28A8"/>
    <w:rsid w:val="00AC4E42"/>
    <w:rsid w:val="00AD724B"/>
    <w:rsid w:val="00B03BD9"/>
    <w:rsid w:val="00B077BD"/>
    <w:rsid w:val="00B10122"/>
    <w:rsid w:val="00B10844"/>
    <w:rsid w:val="00B14833"/>
    <w:rsid w:val="00B32A03"/>
    <w:rsid w:val="00B64C66"/>
    <w:rsid w:val="00B740F3"/>
    <w:rsid w:val="00B75B90"/>
    <w:rsid w:val="00BA5D55"/>
    <w:rsid w:val="00BC7583"/>
    <w:rsid w:val="00BE043E"/>
    <w:rsid w:val="00BF44B4"/>
    <w:rsid w:val="00C15D95"/>
    <w:rsid w:val="00C167B5"/>
    <w:rsid w:val="00C17492"/>
    <w:rsid w:val="00C34566"/>
    <w:rsid w:val="00C35A63"/>
    <w:rsid w:val="00C52E4F"/>
    <w:rsid w:val="00C64629"/>
    <w:rsid w:val="00CB0CCC"/>
    <w:rsid w:val="00CC61EB"/>
    <w:rsid w:val="00CD2E13"/>
    <w:rsid w:val="00CD4FEF"/>
    <w:rsid w:val="00CD7B5A"/>
    <w:rsid w:val="00CE02C7"/>
    <w:rsid w:val="00CE13E7"/>
    <w:rsid w:val="00CE510E"/>
    <w:rsid w:val="00CF50A6"/>
    <w:rsid w:val="00D018E7"/>
    <w:rsid w:val="00D023C1"/>
    <w:rsid w:val="00D12DF4"/>
    <w:rsid w:val="00D15AEE"/>
    <w:rsid w:val="00D33264"/>
    <w:rsid w:val="00D37C92"/>
    <w:rsid w:val="00D455B7"/>
    <w:rsid w:val="00D53725"/>
    <w:rsid w:val="00D716B0"/>
    <w:rsid w:val="00D7684B"/>
    <w:rsid w:val="00D87ADD"/>
    <w:rsid w:val="00D968A6"/>
    <w:rsid w:val="00DA5039"/>
    <w:rsid w:val="00DB11E0"/>
    <w:rsid w:val="00DB1339"/>
    <w:rsid w:val="00DC10FE"/>
    <w:rsid w:val="00DC5EFA"/>
    <w:rsid w:val="00DD196D"/>
    <w:rsid w:val="00DD23EC"/>
    <w:rsid w:val="00DD4F19"/>
    <w:rsid w:val="00DE52B5"/>
    <w:rsid w:val="00DE54D3"/>
    <w:rsid w:val="00DF1D46"/>
    <w:rsid w:val="00DF3697"/>
    <w:rsid w:val="00E06129"/>
    <w:rsid w:val="00E13875"/>
    <w:rsid w:val="00E22C0C"/>
    <w:rsid w:val="00E2349B"/>
    <w:rsid w:val="00E27736"/>
    <w:rsid w:val="00E362D8"/>
    <w:rsid w:val="00E40579"/>
    <w:rsid w:val="00E57AEA"/>
    <w:rsid w:val="00E66EF8"/>
    <w:rsid w:val="00E7519A"/>
    <w:rsid w:val="00E819C8"/>
    <w:rsid w:val="00E86B4C"/>
    <w:rsid w:val="00EA4AE4"/>
    <w:rsid w:val="00EB0096"/>
    <w:rsid w:val="00EB185A"/>
    <w:rsid w:val="00EC234A"/>
    <w:rsid w:val="00EC23B6"/>
    <w:rsid w:val="00EC40FC"/>
    <w:rsid w:val="00EC5D76"/>
    <w:rsid w:val="00ED23C5"/>
    <w:rsid w:val="00EE4F7F"/>
    <w:rsid w:val="00EF50C9"/>
    <w:rsid w:val="00F01082"/>
    <w:rsid w:val="00F0332A"/>
    <w:rsid w:val="00F03D16"/>
    <w:rsid w:val="00F068F8"/>
    <w:rsid w:val="00F06D95"/>
    <w:rsid w:val="00F127AD"/>
    <w:rsid w:val="00F12E9F"/>
    <w:rsid w:val="00F16C00"/>
    <w:rsid w:val="00F26A2F"/>
    <w:rsid w:val="00F45434"/>
    <w:rsid w:val="00F47270"/>
    <w:rsid w:val="00F50B5B"/>
    <w:rsid w:val="00F618E0"/>
    <w:rsid w:val="00F70300"/>
    <w:rsid w:val="00F72749"/>
    <w:rsid w:val="00F76355"/>
    <w:rsid w:val="00F82BF3"/>
    <w:rsid w:val="00F839D8"/>
    <w:rsid w:val="00F84DDF"/>
    <w:rsid w:val="00F84F7F"/>
    <w:rsid w:val="00F86711"/>
    <w:rsid w:val="00F87871"/>
    <w:rsid w:val="00F904EB"/>
    <w:rsid w:val="00F95ABF"/>
    <w:rsid w:val="00FA7CFC"/>
    <w:rsid w:val="00FB75BB"/>
    <w:rsid w:val="00FB75EA"/>
    <w:rsid w:val="00FC3CA4"/>
    <w:rsid w:val="00FD3688"/>
    <w:rsid w:val="00FD6DFA"/>
    <w:rsid w:val="00FE0AAE"/>
    <w:rsid w:val="00FE14A5"/>
    <w:rsid w:val="00FE54C1"/>
    <w:rsid w:val="00FE5BE3"/>
    <w:rsid w:val="00FE6C96"/>
    <w:rsid w:val="00FF7BF7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1FA85"/>
  <w14:defaultImageDpi w14:val="300"/>
  <w15:chartTrackingRefBased/>
  <w15:docId w15:val="{56118EA4-77EF-C34C-BD7E-7D9CAB1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6"/>
    </w:rPr>
  </w:style>
  <w:style w:type="paragraph" w:styleId="Heading3">
    <w:name w:val="heading 3"/>
    <w:basedOn w:val="Normal"/>
    <w:next w:val="Normal"/>
    <w:qFormat/>
    <w:rsid w:val="00F66486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</w:pPr>
    <w:rPr>
      <w:rFonts w:ascii="Arial Narrow" w:hAnsi="Arial Narrow"/>
      <w:sz w:val="26"/>
    </w:rPr>
  </w:style>
  <w:style w:type="paragraph" w:styleId="BodyTextIndent2">
    <w:name w:val="Body Text Indent 2"/>
    <w:basedOn w:val="Normal"/>
    <w:pPr>
      <w:ind w:left="2160"/>
    </w:pPr>
    <w:rPr>
      <w:rFonts w:ascii="Arial Narrow" w:hAnsi="Arial Narrow"/>
    </w:rPr>
  </w:style>
  <w:style w:type="paragraph" w:styleId="BodyTextIndent3">
    <w:name w:val="Body Text Indent 3"/>
    <w:basedOn w:val="Normal"/>
    <w:pPr>
      <w:ind w:left="720" w:hanging="720"/>
    </w:pPr>
    <w:rPr>
      <w:rFonts w:ascii="Arial Narrow" w:hAnsi="Arial Narro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32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  <w:sz w:val="26"/>
    </w:rPr>
  </w:style>
  <w:style w:type="paragraph" w:styleId="Date">
    <w:name w:val="Date"/>
    <w:basedOn w:val="Normal"/>
    <w:next w:val="Normal"/>
    <w:rsid w:val="00A5547B"/>
  </w:style>
  <w:style w:type="paragraph" w:styleId="BalloonText">
    <w:name w:val="Balloon Text"/>
    <w:basedOn w:val="Normal"/>
    <w:semiHidden/>
    <w:rsid w:val="006270E5"/>
    <w:rPr>
      <w:rFonts w:ascii="Tahoma" w:hAnsi="Tahoma" w:cs="Tahoma"/>
      <w:sz w:val="16"/>
      <w:szCs w:val="16"/>
    </w:rPr>
  </w:style>
  <w:style w:type="character" w:customStyle="1" w:styleId="author">
    <w:name w:val="author"/>
    <w:basedOn w:val="DefaultParagraphFont"/>
    <w:rsid w:val="0012495A"/>
  </w:style>
  <w:style w:type="character" w:customStyle="1" w:styleId="citation-details">
    <w:name w:val="citation-details"/>
    <w:basedOn w:val="DefaultParagraphFont"/>
    <w:rsid w:val="0012495A"/>
  </w:style>
  <w:style w:type="character" w:styleId="Hyperlink">
    <w:name w:val="Hyperlink"/>
    <w:rsid w:val="0012495A"/>
    <w:rPr>
      <w:color w:val="0000FF"/>
      <w:u w:val="single"/>
    </w:rPr>
  </w:style>
  <w:style w:type="character" w:customStyle="1" w:styleId="citation-volumes">
    <w:name w:val="citation-volumes"/>
    <w:basedOn w:val="DefaultParagraphFont"/>
    <w:rsid w:val="0012495A"/>
  </w:style>
  <w:style w:type="character" w:customStyle="1" w:styleId="citation-issuenumber">
    <w:name w:val="citation-issuenumber"/>
    <w:basedOn w:val="DefaultParagraphFont"/>
    <w:rsid w:val="0012495A"/>
  </w:style>
  <w:style w:type="character" w:customStyle="1" w:styleId="citation-pubyear">
    <w:name w:val="citation-pubyear"/>
    <w:basedOn w:val="DefaultParagraphFont"/>
    <w:rsid w:val="0012495A"/>
  </w:style>
  <w:style w:type="character" w:customStyle="1" w:styleId="citation-page">
    <w:name w:val="citation-page"/>
    <w:basedOn w:val="DefaultParagraphFont"/>
    <w:rsid w:val="0012495A"/>
  </w:style>
  <w:style w:type="character" w:customStyle="1" w:styleId="citation-wordcount">
    <w:name w:val="citation-wordcount"/>
    <w:basedOn w:val="DefaultParagraphFont"/>
    <w:rsid w:val="0012495A"/>
  </w:style>
  <w:style w:type="character" w:styleId="FollowedHyperlink">
    <w:name w:val="FollowedHyperlink"/>
    <w:uiPriority w:val="99"/>
    <w:semiHidden/>
    <w:unhideWhenUsed/>
    <w:rsid w:val="000E51E7"/>
    <w:rPr>
      <w:color w:val="800080"/>
      <w:u w:val="single"/>
    </w:rPr>
  </w:style>
  <w:style w:type="character" w:customStyle="1" w:styleId="SubtitleChar">
    <w:name w:val="Subtitle Char"/>
    <w:link w:val="Subtitle"/>
    <w:uiPriority w:val="11"/>
    <w:rsid w:val="000606DD"/>
    <w:rPr>
      <w:b/>
      <w:bCs/>
      <w:sz w:val="26"/>
    </w:rPr>
  </w:style>
  <w:style w:type="character" w:customStyle="1" w:styleId="PlainTable31">
    <w:name w:val="Plain Table 31"/>
    <w:uiPriority w:val="19"/>
    <w:qFormat/>
    <w:rsid w:val="000606DD"/>
    <w:rPr>
      <w:i/>
      <w:iCs/>
      <w:color w:val="808080"/>
    </w:rPr>
  </w:style>
  <w:style w:type="paragraph" w:customStyle="1" w:styleId="Normal1">
    <w:name w:val="Normal1"/>
    <w:rsid w:val="008E181F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91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7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3101"/>
    <w:pPr>
      <w:spacing w:before="100" w:beforeAutospacing="1" w:after="100" w:afterAutospacing="1"/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The+Journal+of+Asian+Studies&amp;index=JX&amp;tabID=T002&amp;contentSet=IAC-Documents" TargetMode="External"/><Relationship Id="rId13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Asian+Affairs%3A+An+American+Review&amp;index=JX&amp;tabID=T002&amp;contentSet=IAC-Documents" TargetMode="External"/><Relationship Id="rId18" Type="http://schemas.openxmlformats.org/officeDocument/2006/relationships/hyperlink" Target="https://link.springer.com/book/10.1007/978-3-319-65027-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The+Historian&amp;index=JX&amp;tabID=T002&amp;contentSet=IAC-Documents" TargetMode="External"/><Relationship Id="rId12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The+International+History+Review&amp;index=JX&amp;tabID=T002&amp;contentSet=IAC-Documents" TargetMode="External"/><Relationship Id="rId17" Type="http://schemas.openxmlformats.org/officeDocument/2006/relationships/hyperlink" Target="http://japanfocus.org/-Franziska-Seraphim/25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s.harvard.edu/~rijs/crrp/papers/conference-reports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Pacific+Affairs&amp;index=JX&amp;tabID=T002&amp;contentSet=IAC-Document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japanfocus.org/-Franziska-Seraphim/4337/article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American+Historical+Review&amp;index=JX&amp;tabID=T002&amp;contentSet=IAC-Document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Harvard+Journal+of+Asiatic+Studies&amp;index=JX&amp;tabID=T002&amp;contentSet=IAC-Documents" TargetMode="External"/><Relationship Id="rId14" Type="http://schemas.openxmlformats.org/officeDocument/2006/relationships/hyperlink" Target="http://find.galegroup.com.proxy.bc.edu/itx/publicationSearch.do?queryType=PH&amp;inPS=true&amp;type=getIssues&amp;prodId=AONE&amp;currentPosition=0&amp;userGroupName=mlin_m_bostcoll&amp;searchTerm=CHOICE%3A+Current+Reviews+for+Academic+Libraries&amp;index=JX&amp;tabID=T002&amp;contentSet=IAC-Document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6660</Words>
  <Characters>37967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Franziska Seraphim</vt:lpstr>
    </vt:vector>
  </TitlesOfParts>
  <Company>dcrp</Company>
  <LinksUpToDate>false</LinksUpToDate>
  <CharactersWithSpaces>44538</CharactersWithSpaces>
  <SharedDoc>false</SharedDoc>
  <HLinks>
    <vt:vector size="72" baseType="variant">
      <vt:variant>
        <vt:i4>5242963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https://link.springer.com/book/10.1007/978-3-319-65027-2</vt:lpwstr>
      </vt:variant>
      <vt:variant>
        <vt:lpwstr/>
      </vt:variant>
      <vt:variant>
        <vt:i4>6881386</vt:i4>
      </vt:variant>
      <vt:variant>
        <vt:i4>30</vt:i4>
      </vt:variant>
      <vt:variant>
        <vt:i4>0</vt:i4>
      </vt:variant>
      <vt:variant>
        <vt:i4>5</vt:i4>
      </vt:variant>
      <vt:variant>
        <vt:lpwstr>http://japanfocus.org/-Franziska-Seraphim/2502</vt:lpwstr>
      </vt:variant>
      <vt:variant>
        <vt:lpwstr/>
      </vt:variant>
      <vt:variant>
        <vt:i4>1507329</vt:i4>
      </vt:variant>
      <vt:variant>
        <vt:i4>27</vt:i4>
      </vt:variant>
      <vt:variant>
        <vt:i4>0</vt:i4>
      </vt:variant>
      <vt:variant>
        <vt:i4>5</vt:i4>
      </vt:variant>
      <vt:variant>
        <vt:lpwstr>http://www.fas.harvard.edu/~rijs/crrp/papers/conference-reports.html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http://www.japanfocus.org/-Franziska-Seraphim/4337/article.html</vt:lpwstr>
      </vt:variant>
      <vt:variant>
        <vt:lpwstr/>
      </vt:variant>
      <vt:variant>
        <vt:i4>3276835</vt:i4>
      </vt:variant>
      <vt:variant>
        <vt:i4>21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CHOICE%3A+Current+Reviews+for+Academic+Libraries&amp;index=JX&amp;tabID=T002&amp;contentSet=IAC-Documents</vt:lpwstr>
      </vt:variant>
      <vt:variant>
        <vt:lpwstr/>
      </vt:variant>
      <vt:variant>
        <vt:i4>720906</vt:i4>
      </vt:variant>
      <vt:variant>
        <vt:i4>18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Asian+Affairs%3A+An+American+Review&amp;index=JX&amp;tabID=T002&amp;contentSet=IAC-Documents</vt:lpwstr>
      </vt:variant>
      <vt:variant>
        <vt:lpwstr/>
      </vt:variant>
      <vt:variant>
        <vt:i4>3670138</vt:i4>
      </vt:variant>
      <vt:variant>
        <vt:i4>15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The+International+History+Review&amp;index=JX&amp;tabID=T002&amp;contentSet=IAC-Documents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http://find.galegroup.com.proxy.bc.edu/itx/publicationSearch.do?queryType=PH&amp;inPS=true&amp;type=getIssues&amp;prodId=AONE&amp;currentPosition=0&amp;userGroupName=mlin_m_bostcoll&amp;searchTerm=Pacific+Affairs&amp;index=JX&amp;tabID=T002&amp;contentSet=IAC-Documents</vt:lpwstr>
      </vt:variant>
      <vt:variant>
        <vt:lpwstr/>
      </vt:variant>
      <vt:variant>
        <vt:i4>393228</vt:i4>
      </vt:variant>
      <vt:variant>
        <vt:i4>9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American+Historical+Review&amp;index=JX&amp;tabID=T002&amp;contentSet=IAC-Documents</vt:lpwstr>
      </vt:variant>
      <vt:variant>
        <vt:lpwstr/>
      </vt:variant>
      <vt:variant>
        <vt:i4>4390990</vt:i4>
      </vt:variant>
      <vt:variant>
        <vt:i4>6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Harvard+Journal+of+Asiatic+Studies&amp;index=JX&amp;tabID=T002&amp;contentSet=IAC-Documents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The+Journal+of+Asian+Studies&amp;index=JX&amp;tabID=T002&amp;contentSet=IAC-Documents</vt:lpwstr>
      </vt:variant>
      <vt:variant>
        <vt:lpwstr/>
      </vt:variant>
      <vt:variant>
        <vt:i4>3670134</vt:i4>
      </vt:variant>
      <vt:variant>
        <vt:i4>0</vt:i4>
      </vt:variant>
      <vt:variant>
        <vt:i4>0</vt:i4>
      </vt:variant>
      <vt:variant>
        <vt:i4>5</vt:i4>
      </vt:variant>
      <vt:variant>
        <vt:lpwstr>http://find.galegroup.com.proxy.bc.edu/itx/publicationSearch.do?queryType=PH&amp;inPS=true&amp;type=getIssues&amp;prodId=AONE&amp;currentPosition=0&amp;userGroupName=mlin_m_bostcoll&amp;searchTerm=The+Historian&amp;index=JX&amp;tabID=T002&amp;contentSet=IAC-Documents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Franziska Seraphim</dc:title>
  <dc:subject/>
  <dc:creator>Steve West</dc:creator>
  <cp:keywords/>
  <cp:lastModifiedBy>Franziska Seraphim</cp:lastModifiedBy>
  <cp:revision>4</cp:revision>
  <cp:lastPrinted>2017-10-21T17:10:00Z</cp:lastPrinted>
  <dcterms:created xsi:type="dcterms:W3CDTF">2023-01-09T14:02:00Z</dcterms:created>
  <dcterms:modified xsi:type="dcterms:W3CDTF">2023-01-09T14:36:00Z</dcterms:modified>
</cp:coreProperties>
</file>