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79C0" w14:textId="77777777" w:rsidR="00004A58" w:rsidRPr="00C31113" w:rsidRDefault="00004A58" w:rsidP="00004A58">
      <w:pPr>
        <w:jc w:val="center"/>
        <w:rPr>
          <w:rFonts w:ascii="Times New Roman" w:hAnsi="Times New Roman"/>
          <w:b/>
          <w:bCs/>
          <w:color w:val="000000" w:themeColor="text1"/>
        </w:rPr>
      </w:pPr>
      <w:r w:rsidRPr="00C31113">
        <w:rPr>
          <w:rFonts w:ascii="Times New Roman" w:hAnsi="Times New Roman"/>
          <w:b/>
          <w:bCs/>
          <w:color w:val="000000" w:themeColor="text1"/>
        </w:rPr>
        <w:t>DIANE M. RING</w:t>
      </w:r>
    </w:p>
    <w:p w14:paraId="025DB543" w14:textId="77777777" w:rsidR="00004A58" w:rsidRPr="00C31113" w:rsidRDefault="00004A58" w:rsidP="00004A58">
      <w:pPr>
        <w:spacing w:after="0"/>
        <w:jc w:val="center"/>
        <w:rPr>
          <w:rFonts w:ascii="Times New Roman" w:hAnsi="Times New Roman"/>
          <w:bCs/>
          <w:color w:val="000000" w:themeColor="text1"/>
        </w:rPr>
      </w:pPr>
      <w:r w:rsidRPr="00C31113">
        <w:rPr>
          <w:rFonts w:ascii="Times New Roman" w:hAnsi="Times New Roman"/>
          <w:bCs/>
          <w:color w:val="000000" w:themeColor="text1"/>
        </w:rPr>
        <w:t>Boston College Law School</w:t>
      </w:r>
    </w:p>
    <w:p w14:paraId="5FFF7E37" w14:textId="77777777" w:rsidR="00004A58" w:rsidRPr="00C31113" w:rsidRDefault="00004A58" w:rsidP="00004A58">
      <w:pPr>
        <w:spacing w:after="0"/>
        <w:jc w:val="center"/>
        <w:rPr>
          <w:rFonts w:ascii="Times New Roman" w:hAnsi="Times New Roman"/>
          <w:bCs/>
          <w:color w:val="000000" w:themeColor="text1"/>
        </w:rPr>
      </w:pPr>
      <w:r w:rsidRPr="00C31113">
        <w:rPr>
          <w:rFonts w:ascii="Times New Roman" w:hAnsi="Times New Roman"/>
          <w:bCs/>
          <w:color w:val="000000" w:themeColor="text1"/>
        </w:rPr>
        <w:t>885 Centre Street</w:t>
      </w:r>
    </w:p>
    <w:p w14:paraId="6799EAA2" w14:textId="77777777" w:rsidR="00004A58" w:rsidRPr="00C31113" w:rsidRDefault="00004A58" w:rsidP="00004A58">
      <w:pPr>
        <w:spacing w:after="0"/>
        <w:jc w:val="center"/>
        <w:rPr>
          <w:rFonts w:ascii="Times New Roman" w:hAnsi="Times New Roman"/>
          <w:bCs/>
          <w:color w:val="000000" w:themeColor="text1"/>
        </w:rPr>
      </w:pPr>
      <w:r w:rsidRPr="00C31113">
        <w:rPr>
          <w:rFonts w:ascii="Times New Roman" w:hAnsi="Times New Roman"/>
          <w:bCs/>
          <w:color w:val="000000" w:themeColor="text1"/>
        </w:rPr>
        <w:t>Newton, MA 02459</w:t>
      </w:r>
    </w:p>
    <w:p w14:paraId="16CB33DA" w14:textId="77777777" w:rsidR="00004A58" w:rsidRPr="00C31113" w:rsidRDefault="00004A58" w:rsidP="00004A58">
      <w:pPr>
        <w:spacing w:after="0"/>
        <w:jc w:val="center"/>
        <w:rPr>
          <w:rFonts w:ascii="Times New Roman" w:hAnsi="Times New Roman"/>
          <w:bCs/>
          <w:color w:val="000000" w:themeColor="text1"/>
        </w:rPr>
      </w:pPr>
      <w:r w:rsidRPr="00C31113">
        <w:rPr>
          <w:rFonts w:ascii="Times New Roman" w:hAnsi="Times New Roman"/>
          <w:bCs/>
          <w:color w:val="000000" w:themeColor="text1"/>
        </w:rPr>
        <w:t>Phone: 617-552-0604</w:t>
      </w:r>
    </w:p>
    <w:p w14:paraId="0C90F45C" w14:textId="77777777" w:rsidR="00004A58" w:rsidRPr="00C31113" w:rsidRDefault="00004A58" w:rsidP="00004A58">
      <w:pPr>
        <w:spacing w:after="0"/>
        <w:jc w:val="center"/>
        <w:rPr>
          <w:rFonts w:ascii="Times New Roman" w:hAnsi="Times New Roman"/>
          <w:bCs/>
          <w:color w:val="000000" w:themeColor="text1"/>
        </w:rPr>
      </w:pPr>
      <w:r w:rsidRPr="00C31113">
        <w:rPr>
          <w:rFonts w:ascii="Times New Roman" w:hAnsi="Times New Roman"/>
          <w:bCs/>
          <w:color w:val="000000" w:themeColor="text1"/>
        </w:rPr>
        <w:t xml:space="preserve">Email: </w:t>
      </w:r>
      <w:hyperlink r:id="rId8" w:history="1">
        <w:r w:rsidRPr="00C31113">
          <w:rPr>
            <w:rStyle w:val="Hyperlink"/>
            <w:rFonts w:ascii="Times New Roman" w:hAnsi="Times New Roman"/>
            <w:bCs/>
            <w:color w:val="000000" w:themeColor="text1"/>
          </w:rPr>
          <w:t>ringdi@bc.edu</w:t>
        </w:r>
      </w:hyperlink>
    </w:p>
    <w:p w14:paraId="2FFB2FCF"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u w:val="single"/>
        </w:rPr>
        <w:t xml:space="preserve">                                                                                                                           </w:t>
      </w:r>
      <w:r w:rsidRPr="00C31113">
        <w:rPr>
          <w:rFonts w:ascii="Times New Roman" w:hAnsi="Times New Roman"/>
          <w:color w:val="000000" w:themeColor="text1"/>
        </w:rPr>
        <w:t xml:space="preserve">  </w:t>
      </w:r>
    </w:p>
    <w:p w14:paraId="5265EF7D" w14:textId="77777777" w:rsidR="00004A58" w:rsidRPr="00C31113" w:rsidRDefault="00004A58" w:rsidP="00004A58">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ACADEMIC EXPERIENCE</w:t>
      </w:r>
    </w:p>
    <w:p w14:paraId="2BA17FB4" w14:textId="77777777" w:rsidR="00004A58" w:rsidRPr="00C31113" w:rsidRDefault="00004A58" w:rsidP="00004A58">
      <w:pPr>
        <w:spacing w:after="0"/>
        <w:rPr>
          <w:rFonts w:ascii="Times New Roman" w:hAnsi="Times New Roman"/>
          <w:color w:val="000000" w:themeColor="text1"/>
        </w:rPr>
      </w:pPr>
    </w:p>
    <w:p w14:paraId="6DACE871" w14:textId="117B6FFB" w:rsidR="00004A58" w:rsidRDefault="001E4417" w:rsidP="001E4417">
      <w:pPr>
        <w:tabs>
          <w:tab w:val="left" w:pos="-1440"/>
        </w:tabs>
        <w:spacing w:after="0"/>
        <w:ind w:left="2160" w:hanging="2160"/>
        <w:jc w:val="both"/>
        <w:rPr>
          <w:rFonts w:ascii="Times New Roman" w:hAnsi="Times New Roman"/>
          <w:bCs/>
          <w:color w:val="000000" w:themeColor="text1"/>
        </w:rPr>
      </w:pPr>
      <w:r w:rsidRPr="00C31113">
        <w:rPr>
          <w:rFonts w:ascii="Times New Roman" w:hAnsi="Times New Roman"/>
          <w:color w:val="000000" w:themeColor="text1"/>
        </w:rPr>
        <w:t>July 2005–</w:t>
      </w:r>
      <w:r w:rsidR="00004A58" w:rsidRPr="00C31113">
        <w:rPr>
          <w:rFonts w:ascii="Times New Roman" w:hAnsi="Times New Roman"/>
          <w:color w:val="000000" w:themeColor="text1"/>
        </w:rPr>
        <w:t>present</w:t>
      </w:r>
      <w:r w:rsidR="00004A58" w:rsidRPr="00C31113">
        <w:rPr>
          <w:rFonts w:ascii="Times New Roman" w:hAnsi="Times New Roman"/>
          <w:color w:val="000000" w:themeColor="text1"/>
        </w:rPr>
        <w:tab/>
      </w:r>
      <w:r w:rsidR="00004A58" w:rsidRPr="00C31113">
        <w:rPr>
          <w:rFonts w:ascii="Times New Roman" w:hAnsi="Times New Roman"/>
          <w:b/>
          <w:bCs/>
          <w:color w:val="000000" w:themeColor="text1"/>
        </w:rPr>
        <w:t>Boston College Law School</w:t>
      </w:r>
      <w:r w:rsidR="00004A58" w:rsidRPr="00C31113">
        <w:rPr>
          <w:rFonts w:ascii="Times New Roman" w:hAnsi="Times New Roman"/>
          <w:b/>
          <w:bCs/>
          <w:color w:val="000000" w:themeColor="text1"/>
        </w:rPr>
        <w:tab/>
      </w:r>
      <w:r w:rsidR="00004A58" w:rsidRPr="00C31113">
        <w:rPr>
          <w:rFonts w:ascii="Times New Roman" w:hAnsi="Times New Roman"/>
          <w:b/>
          <w:bCs/>
          <w:color w:val="000000" w:themeColor="text1"/>
        </w:rPr>
        <w:tab/>
      </w:r>
      <w:r w:rsidR="00004A58" w:rsidRPr="00C31113">
        <w:rPr>
          <w:rFonts w:ascii="Times New Roman" w:hAnsi="Times New Roman"/>
          <w:b/>
          <w:bCs/>
          <w:color w:val="000000" w:themeColor="text1"/>
        </w:rPr>
        <w:tab/>
      </w:r>
      <w:r w:rsidR="00004A58" w:rsidRPr="00C31113">
        <w:rPr>
          <w:rFonts w:ascii="Times New Roman" w:hAnsi="Times New Roman"/>
          <w:b/>
          <w:bCs/>
          <w:color w:val="000000" w:themeColor="text1"/>
        </w:rPr>
        <w:tab/>
      </w:r>
      <w:r w:rsidR="00004A58" w:rsidRPr="00C31113">
        <w:rPr>
          <w:rFonts w:ascii="Times New Roman" w:hAnsi="Times New Roman"/>
          <w:b/>
          <w:bCs/>
          <w:color w:val="000000" w:themeColor="text1"/>
        </w:rPr>
        <w:tab/>
      </w:r>
      <w:r w:rsidR="00004A58" w:rsidRPr="00C31113">
        <w:rPr>
          <w:rFonts w:ascii="Times New Roman" w:hAnsi="Times New Roman"/>
          <w:bCs/>
          <w:color w:val="000000" w:themeColor="text1"/>
        </w:rPr>
        <w:t>Newton, MA</w:t>
      </w:r>
    </w:p>
    <w:p w14:paraId="4783A78E" w14:textId="1111C337" w:rsidR="00BF5557" w:rsidRPr="00C31113" w:rsidRDefault="00BF5557" w:rsidP="001E4417">
      <w:pPr>
        <w:tabs>
          <w:tab w:val="left" w:pos="-1440"/>
        </w:tabs>
        <w:spacing w:after="0"/>
        <w:ind w:left="2160" w:hanging="2160"/>
        <w:jc w:val="both"/>
        <w:rPr>
          <w:rFonts w:ascii="Times New Roman" w:hAnsi="Times New Roman"/>
          <w:color w:val="000000" w:themeColor="text1"/>
        </w:rPr>
      </w:pPr>
      <w:r>
        <w:rPr>
          <w:rFonts w:ascii="Times New Roman" w:hAnsi="Times New Roman"/>
          <w:color w:val="000000" w:themeColor="text1"/>
        </w:rPr>
        <w:tab/>
        <w:t>Interim Dean (June 2021 – present)</w:t>
      </w:r>
    </w:p>
    <w:p w14:paraId="1D5E1EE7" w14:textId="411D7606" w:rsidR="00A346E9" w:rsidRDefault="00A346E9" w:rsidP="00A346E9">
      <w:pPr>
        <w:tabs>
          <w:tab w:val="left" w:pos="-1440"/>
        </w:tabs>
        <w:spacing w:after="0"/>
        <w:ind w:left="7200" w:hanging="5040"/>
        <w:rPr>
          <w:rFonts w:ascii="Times New Roman" w:hAnsi="Times New Roman"/>
          <w:color w:val="000000" w:themeColor="text1"/>
        </w:rPr>
      </w:pPr>
      <w:r>
        <w:rPr>
          <w:rFonts w:ascii="Times New Roman" w:hAnsi="Times New Roman"/>
          <w:color w:val="000000" w:themeColor="text1"/>
        </w:rPr>
        <w:t xml:space="preserve">Associate Dean for Faculty (June 2018- </w:t>
      </w:r>
      <w:r w:rsidR="00BF5557">
        <w:rPr>
          <w:rFonts w:ascii="Times New Roman" w:hAnsi="Times New Roman"/>
          <w:color w:val="000000" w:themeColor="text1"/>
        </w:rPr>
        <w:t>June 2021</w:t>
      </w:r>
      <w:r>
        <w:rPr>
          <w:rFonts w:ascii="Times New Roman" w:hAnsi="Times New Roman"/>
          <w:color w:val="000000" w:themeColor="text1"/>
        </w:rPr>
        <w:t>)</w:t>
      </w:r>
    </w:p>
    <w:p w14:paraId="3ED45477" w14:textId="77777777" w:rsidR="001E4417" w:rsidRPr="00C31113" w:rsidRDefault="001E4417" w:rsidP="00004A58">
      <w:pPr>
        <w:tabs>
          <w:tab w:val="left" w:pos="-1440"/>
        </w:tabs>
        <w:spacing w:after="0"/>
        <w:ind w:left="7200" w:hanging="5040"/>
        <w:rPr>
          <w:rFonts w:ascii="Times New Roman" w:hAnsi="Times New Roman"/>
          <w:color w:val="000000" w:themeColor="text1"/>
        </w:rPr>
      </w:pPr>
      <w:r w:rsidRPr="00C31113">
        <w:rPr>
          <w:rFonts w:ascii="Times New Roman" w:hAnsi="Times New Roman"/>
          <w:color w:val="000000" w:themeColor="text1"/>
        </w:rPr>
        <w:t>Professor of Law (</w:t>
      </w:r>
      <w:r w:rsidR="000F5F5E" w:rsidRPr="00C31113">
        <w:rPr>
          <w:rFonts w:ascii="Times New Roman" w:hAnsi="Times New Roman"/>
          <w:color w:val="000000" w:themeColor="text1"/>
        </w:rPr>
        <w:t>2007</w:t>
      </w:r>
      <w:r w:rsidRPr="00C31113">
        <w:rPr>
          <w:rFonts w:ascii="Times New Roman" w:hAnsi="Times New Roman"/>
          <w:color w:val="000000" w:themeColor="text1"/>
        </w:rPr>
        <w:t>–present)</w:t>
      </w:r>
    </w:p>
    <w:p w14:paraId="72B93D2F" w14:textId="77777777" w:rsidR="00004A58" w:rsidRDefault="000F5F5E" w:rsidP="00004A58">
      <w:pPr>
        <w:tabs>
          <w:tab w:val="left" w:pos="-1440"/>
        </w:tabs>
        <w:spacing w:after="0"/>
        <w:ind w:left="7200" w:hanging="5040"/>
        <w:rPr>
          <w:rFonts w:ascii="Times New Roman" w:hAnsi="Times New Roman"/>
          <w:color w:val="000000" w:themeColor="text1"/>
        </w:rPr>
      </w:pPr>
      <w:r w:rsidRPr="00C31113">
        <w:rPr>
          <w:rFonts w:ascii="Times New Roman" w:hAnsi="Times New Roman"/>
          <w:color w:val="000000" w:themeColor="text1"/>
        </w:rPr>
        <w:t>The Dr. Thomas F. Carney Distinguished Scholar</w:t>
      </w:r>
    </w:p>
    <w:p w14:paraId="476D19C0" w14:textId="77777777" w:rsidR="00004A58" w:rsidRPr="00C31113" w:rsidRDefault="00004A58" w:rsidP="00004A58">
      <w:pPr>
        <w:tabs>
          <w:tab w:val="left" w:pos="-1440"/>
        </w:tabs>
        <w:spacing w:after="0"/>
        <w:ind w:left="7200" w:hanging="5040"/>
        <w:rPr>
          <w:rFonts w:ascii="Times New Roman" w:hAnsi="Times New Roman"/>
          <w:color w:val="000000" w:themeColor="text1"/>
        </w:rPr>
      </w:pPr>
      <w:r w:rsidRPr="00C31113">
        <w:rPr>
          <w:rFonts w:ascii="Times New Roman" w:hAnsi="Times New Roman"/>
          <w:color w:val="000000" w:themeColor="text1"/>
        </w:rPr>
        <w:t xml:space="preserve">Associate Dean of Academic Affairs </w:t>
      </w:r>
      <w:r w:rsidR="001E4417" w:rsidRPr="00C31113">
        <w:rPr>
          <w:rFonts w:ascii="Times New Roman" w:hAnsi="Times New Roman"/>
          <w:color w:val="000000" w:themeColor="text1"/>
        </w:rPr>
        <w:t>(</w:t>
      </w:r>
      <w:r w:rsidRPr="00C31113">
        <w:rPr>
          <w:rFonts w:ascii="Times New Roman" w:hAnsi="Times New Roman"/>
          <w:color w:val="000000" w:themeColor="text1"/>
        </w:rPr>
        <w:t>June 2010</w:t>
      </w:r>
      <w:r w:rsidR="001E4417" w:rsidRPr="00C31113">
        <w:rPr>
          <w:rFonts w:ascii="Times New Roman" w:hAnsi="Times New Roman"/>
          <w:color w:val="000000" w:themeColor="text1"/>
        </w:rPr>
        <w:t>–</w:t>
      </w:r>
      <w:r w:rsidRPr="00C31113">
        <w:rPr>
          <w:rFonts w:ascii="Times New Roman" w:hAnsi="Times New Roman"/>
          <w:color w:val="000000" w:themeColor="text1"/>
        </w:rPr>
        <w:t>June 2012</w:t>
      </w:r>
      <w:r w:rsidR="001E4417" w:rsidRPr="00C31113">
        <w:rPr>
          <w:rFonts w:ascii="Times New Roman" w:hAnsi="Times New Roman"/>
          <w:color w:val="000000" w:themeColor="text1"/>
        </w:rPr>
        <w:t>)</w:t>
      </w:r>
    </w:p>
    <w:p w14:paraId="3F81C752" w14:textId="12886341" w:rsidR="00004A58" w:rsidRDefault="00004A58" w:rsidP="00004A58">
      <w:pPr>
        <w:tabs>
          <w:tab w:val="left" w:pos="-1440"/>
        </w:tabs>
        <w:spacing w:after="0"/>
        <w:ind w:left="2160"/>
        <w:rPr>
          <w:rFonts w:ascii="Times New Roman" w:hAnsi="Times New Roman"/>
          <w:color w:val="000000" w:themeColor="text1"/>
        </w:rPr>
      </w:pPr>
      <w:r w:rsidRPr="00894AB5">
        <w:rPr>
          <w:rFonts w:ascii="Times New Roman" w:hAnsi="Times New Roman"/>
          <w:i/>
          <w:iCs/>
          <w:color w:val="000000" w:themeColor="text1"/>
        </w:rPr>
        <w:t>Courses</w:t>
      </w:r>
      <w:r w:rsidRPr="00C31113">
        <w:rPr>
          <w:rFonts w:ascii="Times New Roman" w:hAnsi="Times New Roman"/>
          <w:color w:val="000000" w:themeColor="text1"/>
        </w:rPr>
        <w:t>: Taxation, International Tax, Corporate Tax, Advanced Corporate Tax, Tax Policy</w:t>
      </w:r>
      <w:r w:rsidR="00894AB5">
        <w:rPr>
          <w:rFonts w:ascii="Times New Roman" w:hAnsi="Times New Roman"/>
          <w:color w:val="000000" w:themeColor="text1"/>
        </w:rPr>
        <w:t>, Regulation &amp; Markets Workshop</w:t>
      </w:r>
      <w:r w:rsidR="00344289">
        <w:rPr>
          <w:rFonts w:ascii="Times New Roman" w:hAnsi="Times New Roman"/>
          <w:color w:val="000000" w:themeColor="text1"/>
        </w:rPr>
        <w:t>, Tax Concentration Seminar</w:t>
      </w:r>
    </w:p>
    <w:p w14:paraId="70C87631" w14:textId="77777777" w:rsidR="00A774D9" w:rsidRDefault="00A774D9" w:rsidP="00004A58">
      <w:pPr>
        <w:tabs>
          <w:tab w:val="left" w:pos="-1440"/>
        </w:tabs>
        <w:spacing w:after="0"/>
        <w:ind w:left="2160"/>
        <w:rPr>
          <w:rFonts w:ascii="Times New Roman" w:hAnsi="Times New Roman"/>
          <w:color w:val="000000" w:themeColor="text1"/>
        </w:rPr>
      </w:pPr>
    </w:p>
    <w:p w14:paraId="556B3B19" w14:textId="77777777" w:rsidR="00A774D9" w:rsidRDefault="00A774D9" w:rsidP="00A774D9">
      <w:pPr>
        <w:tabs>
          <w:tab w:val="left" w:pos="-1440"/>
        </w:tabs>
        <w:spacing w:after="0"/>
        <w:rPr>
          <w:rFonts w:ascii="Times New Roman" w:hAnsi="Times New Roman"/>
          <w:color w:val="000000" w:themeColor="text1"/>
        </w:rPr>
      </w:pPr>
      <w:r>
        <w:rPr>
          <w:rFonts w:ascii="Times New Roman" w:hAnsi="Times New Roman"/>
          <w:color w:val="000000" w:themeColor="text1"/>
        </w:rPr>
        <w:t>2019</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A774D9">
        <w:rPr>
          <w:rFonts w:ascii="Times New Roman" w:hAnsi="Times New Roman"/>
          <w:b/>
          <w:color w:val="000000" w:themeColor="text1"/>
        </w:rPr>
        <w:t>International Bureau of Fiscal Documentation</w:t>
      </w:r>
      <w:r>
        <w:rPr>
          <w:rFonts w:ascii="Times New Roman" w:hAnsi="Times New Roman"/>
          <w:color w:val="000000" w:themeColor="text1"/>
        </w:rPr>
        <w:tab/>
        <w:t>Amsterdam, Netherlands</w:t>
      </w:r>
    </w:p>
    <w:p w14:paraId="0DC70D52" w14:textId="77777777" w:rsidR="00A774D9" w:rsidRPr="00C31113" w:rsidRDefault="00A774D9" w:rsidP="00A774D9">
      <w:pPr>
        <w:tabs>
          <w:tab w:val="left" w:pos="-1440"/>
        </w:tabs>
        <w:spacing w:after="0"/>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Professor in Residence.</w:t>
      </w:r>
    </w:p>
    <w:p w14:paraId="2856B119" w14:textId="77777777" w:rsidR="00004A58" w:rsidRPr="00C31113" w:rsidRDefault="00004A58" w:rsidP="00004A58">
      <w:pPr>
        <w:tabs>
          <w:tab w:val="left" w:pos="-1440"/>
        </w:tabs>
        <w:spacing w:after="0"/>
        <w:ind w:left="2160"/>
        <w:rPr>
          <w:rFonts w:ascii="Times New Roman" w:hAnsi="Times New Roman"/>
          <w:color w:val="000000" w:themeColor="text1"/>
        </w:rPr>
      </w:pPr>
    </w:p>
    <w:p w14:paraId="20D4C94D" w14:textId="77777777" w:rsidR="001E4417" w:rsidRPr="00C31113" w:rsidRDefault="001E4417" w:rsidP="00004A58">
      <w:pPr>
        <w:spacing w:after="0"/>
        <w:ind w:right="-72"/>
        <w:rPr>
          <w:rFonts w:ascii="Times New Roman" w:hAnsi="Times New Roman"/>
          <w:color w:val="000000" w:themeColor="text1"/>
        </w:rPr>
      </w:pPr>
      <w:r w:rsidRPr="00C31113">
        <w:rPr>
          <w:rFonts w:ascii="Times New Roman" w:hAnsi="Times New Roman"/>
          <w:color w:val="000000" w:themeColor="text1"/>
        </w:rPr>
        <w:t>April–</w:t>
      </w:r>
      <w:r w:rsidR="00004A58" w:rsidRPr="00C31113">
        <w:rPr>
          <w:rFonts w:ascii="Times New Roman" w:hAnsi="Times New Roman"/>
          <w:color w:val="000000" w:themeColor="text1"/>
        </w:rPr>
        <w:t>May 2013</w:t>
      </w:r>
      <w:r w:rsidR="00004A58" w:rsidRPr="00C31113">
        <w:rPr>
          <w:rFonts w:ascii="Times New Roman" w:hAnsi="Times New Roman"/>
          <w:color w:val="000000" w:themeColor="text1"/>
        </w:rPr>
        <w:tab/>
      </w:r>
      <w:proofErr w:type="spellStart"/>
      <w:r w:rsidR="00004A58" w:rsidRPr="00C31113">
        <w:rPr>
          <w:rFonts w:ascii="Times New Roman" w:hAnsi="Times New Roman"/>
          <w:b/>
          <w:color w:val="000000" w:themeColor="text1"/>
        </w:rPr>
        <w:t>Radzyner</w:t>
      </w:r>
      <w:proofErr w:type="spellEnd"/>
      <w:r w:rsidR="00004A58" w:rsidRPr="00C31113">
        <w:rPr>
          <w:rFonts w:ascii="Times New Roman" w:hAnsi="Times New Roman"/>
          <w:b/>
          <w:color w:val="000000" w:themeColor="text1"/>
        </w:rPr>
        <w:t xml:space="preserve"> School of Law, Interdisciplinary Center  </w:t>
      </w:r>
      <w:r w:rsidR="00004A58" w:rsidRPr="00C31113">
        <w:rPr>
          <w:rFonts w:ascii="Times New Roman" w:hAnsi="Times New Roman"/>
          <w:b/>
          <w:color w:val="000000" w:themeColor="text1"/>
        </w:rPr>
        <w:tab/>
      </w:r>
      <w:r w:rsidR="00004A58" w:rsidRPr="00C31113">
        <w:rPr>
          <w:rFonts w:ascii="Times New Roman" w:hAnsi="Times New Roman"/>
          <w:color w:val="000000" w:themeColor="text1"/>
        </w:rPr>
        <w:t xml:space="preserve">Herzliya, Israel  </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 xml:space="preserve">Overseas Visiting Professor. </w:t>
      </w:r>
    </w:p>
    <w:p w14:paraId="1E3B51D0" w14:textId="77777777" w:rsidR="00004A58" w:rsidRPr="00C31113" w:rsidRDefault="00004A58" w:rsidP="001E4417">
      <w:pPr>
        <w:spacing w:after="0"/>
        <w:ind w:left="1440" w:right="-72" w:firstLine="720"/>
        <w:rPr>
          <w:rFonts w:ascii="Times New Roman" w:hAnsi="Times New Roman"/>
          <w:color w:val="000000" w:themeColor="text1"/>
        </w:rPr>
      </w:pPr>
      <w:r w:rsidRPr="00C31113">
        <w:rPr>
          <w:rFonts w:ascii="Times New Roman" w:hAnsi="Times New Roman"/>
          <w:color w:val="000000" w:themeColor="text1"/>
        </w:rPr>
        <w:t>Course: Current issues in international taxation.</w:t>
      </w:r>
    </w:p>
    <w:p w14:paraId="64BE4CEF" w14:textId="77777777" w:rsidR="00004A58" w:rsidRPr="00C31113" w:rsidRDefault="00004A58" w:rsidP="00004A58">
      <w:pPr>
        <w:tabs>
          <w:tab w:val="left" w:pos="-1440"/>
        </w:tabs>
        <w:spacing w:after="0"/>
        <w:ind w:left="2160"/>
        <w:rPr>
          <w:rFonts w:ascii="Times New Roman" w:hAnsi="Times New Roman"/>
          <w:color w:val="000000" w:themeColor="text1"/>
        </w:rPr>
      </w:pPr>
    </w:p>
    <w:p w14:paraId="739A6BC0" w14:textId="77777777" w:rsidR="00004A58" w:rsidRPr="00C31113" w:rsidRDefault="001E4417" w:rsidP="00004A58">
      <w:pPr>
        <w:tabs>
          <w:tab w:val="left" w:pos="-1440"/>
        </w:tabs>
        <w:spacing w:after="0"/>
        <w:rPr>
          <w:rFonts w:ascii="Times New Roman" w:hAnsi="Times New Roman"/>
          <w:color w:val="000000" w:themeColor="text1"/>
        </w:rPr>
      </w:pPr>
      <w:r w:rsidRPr="00C31113">
        <w:rPr>
          <w:rFonts w:ascii="Times New Roman" w:hAnsi="Times New Roman"/>
          <w:color w:val="000000" w:themeColor="text1"/>
        </w:rPr>
        <w:t>January–</w:t>
      </w:r>
      <w:r w:rsidR="00004A58" w:rsidRPr="00C31113">
        <w:rPr>
          <w:rFonts w:ascii="Times New Roman" w:hAnsi="Times New Roman"/>
          <w:color w:val="000000" w:themeColor="text1"/>
        </w:rPr>
        <w:t xml:space="preserve">June  </w:t>
      </w:r>
      <w:r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b/>
          <w:color w:val="000000" w:themeColor="text1"/>
        </w:rPr>
        <w:t>Harvard Law School</w:t>
      </w:r>
      <w:r w:rsidR="00004A58" w:rsidRPr="00C31113">
        <w:rPr>
          <w:rFonts w:ascii="Times New Roman" w:hAnsi="Times New Roman"/>
          <w:b/>
          <w:color w:val="000000" w:themeColor="text1"/>
        </w:rPr>
        <w:tab/>
      </w:r>
      <w:r w:rsidR="00004A58" w:rsidRPr="00C31113">
        <w:rPr>
          <w:rFonts w:ascii="Times New Roman" w:hAnsi="Times New Roman"/>
          <w:b/>
          <w:color w:val="000000" w:themeColor="text1"/>
        </w:rPr>
        <w:tab/>
      </w:r>
      <w:r w:rsidR="00004A58" w:rsidRPr="00C31113">
        <w:rPr>
          <w:rFonts w:ascii="Times New Roman" w:hAnsi="Times New Roman"/>
          <w:b/>
          <w:color w:val="000000" w:themeColor="text1"/>
        </w:rPr>
        <w:tab/>
      </w:r>
      <w:r w:rsidR="00004A58" w:rsidRPr="00C31113">
        <w:rPr>
          <w:rFonts w:ascii="Times New Roman" w:hAnsi="Times New Roman"/>
          <w:b/>
          <w:color w:val="000000" w:themeColor="text1"/>
        </w:rPr>
        <w:tab/>
      </w:r>
      <w:r w:rsidR="00004A58" w:rsidRPr="00C31113">
        <w:rPr>
          <w:rFonts w:ascii="Times New Roman" w:hAnsi="Times New Roman"/>
          <w:b/>
          <w:color w:val="000000" w:themeColor="text1"/>
        </w:rPr>
        <w:tab/>
      </w:r>
      <w:r w:rsidR="00004A58" w:rsidRPr="00C31113">
        <w:rPr>
          <w:rFonts w:ascii="Times New Roman" w:hAnsi="Times New Roman"/>
          <w:b/>
          <w:color w:val="000000" w:themeColor="text1"/>
        </w:rPr>
        <w:tab/>
      </w:r>
      <w:r w:rsidR="00004A58" w:rsidRPr="00C31113">
        <w:rPr>
          <w:rFonts w:ascii="Times New Roman" w:hAnsi="Times New Roman"/>
          <w:color w:val="000000" w:themeColor="text1"/>
        </w:rPr>
        <w:t>Cambridge, MA</w:t>
      </w:r>
    </w:p>
    <w:p w14:paraId="0624996B" w14:textId="77777777" w:rsidR="001E4417" w:rsidRPr="00C31113" w:rsidRDefault="00004A58" w:rsidP="00004A58">
      <w:pPr>
        <w:tabs>
          <w:tab w:val="left" w:pos="-1440"/>
        </w:tabs>
        <w:spacing w:after="0"/>
        <w:rPr>
          <w:rFonts w:ascii="Times New Roman" w:hAnsi="Times New Roman"/>
          <w:color w:val="000000" w:themeColor="text1"/>
        </w:rPr>
      </w:pPr>
      <w:r w:rsidRPr="00C31113">
        <w:rPr>
          <w:rFonts w:ascii="Times New Roman" w:hAnsi="Times New Roman"/>
          <w:color w:val="000000" w:themeColor="text1"/>
        </w:rPr>
        <w:t>2009, 2010, 2011</w:t>
      </w:r>
      <w:r w:rsidRPr="00C31113">
        <w:rPr>
          <w:rFonts w:ascii="Times New Roman" w:hAnsi="Times New Roman"/>
          <w:color w:val="000000" w:themeColor="text1"/>
        </w:rPr>
        <w:tab/>
        <w:t xml:space="preserve">Visiting Professor of Law.  </w:t>
      </w:r>
    </w:p>
    <w:p w14:paraId="451E4A4E" w14:textId="77777777" w:rsidR="00004A58" w:rsidRPr="00C31113" w:rsidRDefault="001E4417" w:rsidP="00004A58">
      <w:pPr>
        <w:tabs>
          <w:tab w:val="left" w:pos="-1440"/>
        </w:tabs>
        <w:spacing w:after="0"/>
        <w:rPr>
          <w:rFonts w:ascii="Times New Roman" w:hAnsi="Times New Roman"/>
          <w:color w:val="000000" w:themeColor="text1"/>
        </w:rPr>
      </w:pP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00004A58" w:rsidRPr="00C31113">
        <w:rPr>
          <w:rFonts w:ascii="Times New Roman" w:hAnsi="Times New Roman"/>
          <w:color w:val="000000" w:themeColor="text1"/>
        </w:rPr>
        <w:t>Course: International Tax</w:t>
      </w:r>
    </w:p>
    <w:p w14:paraId="36156129" w14:textId="77777777" w:rsidR="00004A58" w:rsidRPr="00C31113" w:rsidRDefault="00004A58" w:rsidP="00004A58">
      <w:pPr>
        <w:spacing w:after="0"/>
        <w:rPr>
          <w:rFonts w:ascii="Times New Roman" w:hAnsi="Times New Roman"/>
          <w:color w:val="000000" w:themeColor="text1"/>
        </w:rPr>
      </w:pPr>
    </w:p>
    <w:p w14:paraId="6D3D3F07" w14:textId="77777777" w:rsidR="00004A58" w:rsidRPr="00C31113" w:rsidRDefault="001E4417" w:rsidP="00004A58">
      <w:pPr>
        <w:tabs>
          <w:tab w:val="left" w:pos="-1440"/>
        </w:tabs>
        <w:spacing w:after="0"/>
        <w:ind w:left="7200" w:hanging="7200"/>
        <w:rPr>
          <w:rFonts w:ascii="Times New Roman" w:hAnsi="Times New Roman"/>
          <w:color w:val="000000" w:themeColor="text1"/>
        </w:rPr>
      </w:pPr>
      <w:r w:rsidRPr="00C31113">
        <w:rPr>
          <w:rFonts w:ascii="Times New Roman" w:hAnsi="Times New Roman"/>
          <w:color w:val="000000" w:themeColor="text1"/>
        </w:rPr>
        <w:t>2004–</w:t>
      </w:r>
      <w:r w:rsidR="00004A58" w:rsidRPr="00C31113">
        <w:rPr>
          <w:rFonts w:ascii="Times New Roman" w:hAnsi="Times New Roman"/>
          <w:color w:val="000000" w:themeColor="text1"/>
        </w:rPr>
        <w:t xml:space="preserve">June 2005         </w:t>
      </w:r>
      <w:r w:rsidR="00004A58" w:rsidRPr="00C31113">
        <w:rPr>
          <w:rFonts w:ascii="Times New Roman" w:hAnsi="Times New Roman"/>
          <w:b/>
          <w:bCs/>
          <w:color w:val="000000" w:themeColor="text1"/>
        </w:rPr>
        <w:t>University of Florida, Levin College of Law</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Gainesville, FL</w:t>
      </w:r>
    </w:p>
    <w:p w14:paraId="61A7E747" w14:textId="2196636E" w:rsidR="00004A58" w:rsidRPr="00C31113" w:rsidRDefault="00004A58" w:rsidP="00004A58">
      <w:pPr>
        <w:spacing w:after="0"/>
        <w:ind w:left="2160"/>
        <w:jc w:val="both"/>
        <w:rPr>
          <w:rFonts w:ascii="Times New Roman" w:hAnsi="Times New Roman"/>
          <w:color w:val="000000" w:themeColor="text1"/>
        </w:rPr>
      </w:pPr>
      <w:r w:rsidRPr="00C31113">
        <w:rPr>
          <w:rFonts w:ascii="Times New Roman" w:hAnsi="Times New Roman"/>
          <w:color w:val="000000" w:themeColor="text1"/>
        </w:rPr>
        <w:t>Associate Professor of Law with Tenure.  Taught in Graduate Tax Program and J.D. Program.  Courses include: Basic Income Taxation, Taxation of Financial Instruments, Graduate Tax Seminar on Directed Research.</w:t>
      </w:r>
    </w:p>
    <w:p w14:paraId="016072D4" w14:textId="77777777" w:rsidR="00004A58" w:rsidRPr="00C31113" w:rsidRDefault="00004A58" w:rsidP="00004A58">
      <w:pPr>
        <w:spacing w:after="0"/>
        <w:jc w:val="both"/>
        <w:rPr>
          <w:rFonts w:ascii="Times New Roman" w:hAnsi="Times New Roman"/>
          <w:color w:val="000000" w:themeColor="text1"/>
        </w:rPr>
      </w:pPr>
    </w:p>
    <w:p w14:paraId="6C21CEEF" w14:textId="77777777" w:rsidR="00004A58" w:rsidRPr="00C31113" w:rsidRDefault="001E4417" w:rsidP="00004A58">
      <w:pPr>
        <w:spacing w:after="0"/>
        <w:rPr>
          <w:rFonts w:ascii="Times New Roman" w:hAnsi="Times New Roman"/>
          <w:color w:val="000000" w:themeColor="text1"/>
        </w:rPr>
      </w:pPr>
      <w:r w:rsidRPr="00C31113">
        <w:rPr>
          <w:rFonts w:ascii="Times New Roman" w:hAnsi="Times New Roman"/>
          <w:color w:val="000000" w:themeColor="text1"/>
        </w:rPr>
        <w:t>1994–</w:t>
      </w:r>
      <w:r w:rsidR="00004A58" w:rsidRPr="00C31113">
        <w:rPr>
          <w:rFonts w:ascii="Times New Roman" w:hAnsi="Times New Roman"/>
          <w:color w:val="000000" w:themeColor="text1"/>
        </w:rPr>
        <w:t>2004</w:t>
      </w:r>
      <w:r w:rsidR="00004A58" w:rsidRPr="00C31113">
        <w:rPr>
          <w:rFonts w:ascii="Times New Roman" w:hAnsi="Times New Roman"/>
          <w:color w:val="000000" w:themeColor="text1"/>
        </w:rPr>
        <w:tab/>
      </w:r>
      <w:r w:rsidR="00004A58" w:rsidRPr="00C31113">
        <w:rPr>
          <w:rFonts w:ascii="Times New Roman" w:hAnsi="Times New Roman"/>
          <w:b/>
          <w:bCs/>
          <w:color w:val="000000" w:themeColor="text1"/>
        </w:rPr>
        <w:tab/>
        <w:t>Harvard Law School</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Cambridge, MA</w:t>
      </w:r>
    </w:p>
    <w:p w14:paraId="680C8F33" w14:textId="77777777" w:rsidR="00004A58" w:rsidRPr="00C31113" w:rsidRDefault="00004A58" w:rsidP="00004A58">
      <w:pPr>
        <w:spacing w:after="0"/>
        <w:ind w:left="2160"/>
        <w:jc w:val="both"/>
        <w:rPr>
          <w:rFonts w:ascii="Times New Roman" w:hAnsi="Times New Roman"/>
          <w:color w:val="000000" w:themeColor="text1"/>
        </w:rPr>
      </w:pPr>
      <w:r w:rsidRPr="00C31113">
        <w:rPr>
          <w:rFonts w:ascii="Times New Roman" w:hAnsi="Times New Roman"/>
          <w:color w:val="000000" w:themeColor="text1"/>
        </w:rPr>
        <w:t>Assistant Professor of Law.  Taught and wrote primarily in the fields of taxation, international taxation, and financial instruments.  Courses include: Basic Income Tax, Corporation Tax, International Tax, Taxation of Financial Instruments, International Financial Institutions and International Tax, International Tax Policy, Introduction to Lawyering.</w:t>
      </w:r>
    </w:p>
    <w:p w14:paraId="44DE7DF4" w14:textId="77777777" w:rsidR="00004A58" w:rsidRPr="00C31113" w:rsidRDefault="00004A58" w:rsidP="00004A58">
      <w:pPr>
        <w:spacing w:after="0"/>
        <w:ind w:right="-72"/>
        <w:rPr>
          <w:rFonts w:ascii="Times New Roman" w:hAnsi="Times New Roman"/>
          <w:color w:val="000000" w:themeColor="text1"/>
          <w:u w:val="single"/>
        </w:rPr>
      </w:pPr>
    </w:p>
    <w:p w14:paraId="2692DF18" w14:textId="77777777" w:rsidR="00004A58" w:rsidRPr="00C31113" w:rsidRDefault="00004A58" w:rsidP="00004A58">
      <w:pPr>
        <w:spacing w:after="0"/>
        <w:ind w:right="-72"/>
        <w:rPr>
          <w:rFonts w:ascii="Times New Roman" w:hAnsi="Times New Roman"/>
          <w:color w:val="000000" w:themeColor="text1"/>
          <w:u w:val="single"/>
        </w:rPr>
      </w:pPr>
    </w:p>
    <w:p w14:paraId="6B85734F" w14:textId="77777777" w:rsidR="00004A58" w:rsidRPr="00C31113" w:rsidRDefault="00A22D6E" w:rsidP="00004A58">
      <w:pPr>
        <w:pBdr>
          <w:bottom w:val="single" w:sz="6" w:space="1" w:color="auto"/>
        </w:pBdr>
        <w:spacing w:after="0"/>
        <w:ind w:right="-72"/>
        <w:rPr>
          <w:rFonts w:ascii="Times New Roman" w:hAnsi="Times New Roman"/>
          <w:b/>
          <w:color w:val="000000" w:themeColor="text1"/>
        </w:rPr>
      </w:pPr>
      <w:r w:rsidRPr="00C31113">
        <w:rPr>
          <w:rFonts w:ascii="Times New Roman" w:hAnsi="Times New Roman"/>
          <w:b/>
          <w:color w:val="000000" w:themeColor="text1"/>
        </w:rPr>
        <w:t>EDUCATION</w:t>
      </w:r>
    </w:p>
    <w:p w14:paraId="79A5847F" w14:textId="77777777" w:rsidR="00004A58" w:rsidRPr="00C31113" w:rsidRDefault="00004A58" w:rsidP="00004A58">
      <w:pPr>
        <w:spacing w:after="0"/>
        <w:ind w:right="-72"/>
        <w:rPr>
          <w:rFonts w:ascii="Times New Roman" w:hAnsi="Times New Roman"/>
          <w:color w:val="000000" w:themeColor="text1"/>
        </w:rPr>
      </w:pPr>
    </w:p>
    <w:p w14:paraId="5DD9046E" w14:textId="77777777" w:rsidR="00004A58" w:rsidRPr="00C31113" w:rsidRDefault="001E4417" w:rsidP="00004A58">
      <w:pPr>
        <w:spacing w:after="0"/>
        <w:ind w:right="-72"/>
        <w:rPr>
          <w:rFonts w:ascii="Times New Roman" w:hAnsi="Times New Roman"/>
          <w:color w:val="000000" w:themeColor="text1"/>
        </w:rPr>
      </w:pPr>
      <w:r w:rsidRPr="00C31113">
        <w:rPr>
          <w:rFonts w:ascii="Times New Roman" w:hAnsi="Times New Roman"/>
          <w:color w:val="000000" w:themeColor="text1"/>
        </w:rPr>
        <w:t>1987–</w:t>
      </w:r>
      <w:r w:rsidR="00004A58" w:rsidRPr="00C31113">
        <w:rPr>
          <w:rFonts w:ascii="Times New Roman" w:hAnsi="Times New Roman"/>
          <w:color w:val="000000" w:themeColor="text1"/>
        </w:rPr>
        <w:t>1990</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b/>
          <w:bCs/>
          <w:color w:val="000000" w:themeColor="text1"/>
        </w:rPr>
        <w:t>Harvard Law School</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Cambridge, MA</w:t>
      </w:r>
    </w:p>
    <w:p w14:paraId="698BD962" w14:textId="77777777" w:rsidR="00004A58" w:rsidRPr="00C31113" w:rsidRDefault="00004A58" w:rsidP="00004A58">
      <w:pPr>
        <w:spacing w:after="0"/>
        <w:ind w:right="-72" w:firstLine="2160"/>
        <w:rPr>
          <w:rFonts w:ascii="Times New Roman" w:hAnsi="Times New Roman"/>
          <w:color w:val="000000" w:themeColor="text1"/>
        </w:rPr>
      </w:pPr>
      <w:r w:rsidRPr="00C31113">
        <w:rPr>
          <w:rFonts w:ascii="Times New Roman" w:hAnsi="Times New Roman"/>
          <w:color w:val="000000" w:themeColor="text1"/>
        </w:rPr>
        <w:t xml:space="preserve">J.D., </w:t>
      </w:r>
      <w:r w:rsidRPr="00C31113">
        <w:rPr>
          <w:rFonts w:ascii="Times New Roman" w:hAnsi="Times New Roman"/>
          <w:i/>
          <w:iCs/>
          <w:color w:val="000000" w:themeColor="text1"/>
        </w:rPr>
        <w:t>Magna Cum Laude</w:t>
      </w:r>
      <w:r w:rsidRPr="00C31113">
        <w:rPr>
          <w:rFonts w:ascii="Times New Roman" w:hAnsi="Times New Roman"/>
          <w:color w:val="000000" w:themeColor="text1"/>
        </w:rPr>
        <w:t>, June 1990.</w:t>
      </w:r>
    </w:p>
    <w:p w14:paraId="351F743F" w14:textId="77777777" w:rsidR="00004A58" w:rsidRPr="00C31113" w:rsidRDefault="00004A58" w:rsidP="00004A58">
      <w:pPr>
        <w:spacing w:after="0"/>
        <w:ind w:right="-72" w:firstLine="2160"/>
        <w:rPr>
          <w:rFonts w:ascii="Times New Roman" w:hAnsi="Times New Roman"/>
          <w:color w:val="000000" w:themeColor="text1"/>
        </w:rPr>
      </w:pPr>
      <w:r w:rsidRPr="00C31113">
        <w:rPr>
          <w:rFonts w:ascii="Times New Roman" w:hAnsi="Times New Roman"/>
          <w:color w:val="000000" w:themeColor="text1"/>
        </w:rPr>
        <w:t>Activities: Harvard Law Review, Editor, 1988-1990.</w:t>
      </w:r>
    </w:p>
    <w:p w14:paraId="12BB6118" w14:textId="77777777" w:rsidR="00004A58" w:rsidRPr="00C31113" w:rsidRDefault="00004A58" w:rsidP="00004A58">
      <w:pPr>
        <w:spacing w:after="0"/>
        <w:ind w:right="-72" w:firstLine="2880"/>
        <w:rPr>
          <w:rFonts w:ascii="Times New Roman" w:hAnsi="Times New Roman"/>
          <w:color w:val="000000" w:themeColor="text1"/>
        </w:rPr>
      </w:pPr>
    </w:p>
    <w:p w14:paraId="39887EC8" w14:textId="77777777" w:rsidR="00004A58" w:rsidRPr="00C31113" w:rsidRDefault="00004A58" w:rsidP="00004A58">
      <w:pPr>
        <w:spacing w:after="0"/>
        <w:ind w:right="-72" w:firstLine="1440"/>
        <w:rPr>
          <w:rFonts w:ascii="Times New Roman" w:hAnsi="Times New Roman"/>
          <w:color w:val="000000" w:themeColor="text1"/>
        </w:rPr>
      </w:pPr>
    </w:p>
    <w:p w14:paraId="447486D0" w14:textId="77777777" w:rsidR="00004A58" w:rsidRPr="00C31113" w:rsidRDefault="001E4417" w:rsidP="00004A58">
      <w:pPr>
        <w:spacing w:after="0"/>
        <w:ind w:right="-72"/>
        <w:rPr>
          <w:rFonts w:ascii="Times New Roman" w:hAnsi="Times New Roman"/>
          <w:color w:val="000000" w:themeColor="text1"/>
        </w:rPr>
      </w:pPr>
      <w:r w:rsidRPr="00C31113">
        <w:rPr>
          <w:rFonts w:ascii="Times New Roman" w:hAnsi="Times New Roman"/>
          <w:color w:val="000000" w:themeColor="text1"/>
        </w:rPr>
        <w:t>1983–</w:t>
      </w:r>
      <w:r w:rsidR="00004A58" w:rsidRPr="00C31113">
        <w:rPr>
          <w:rFonts w:ascii="Times New Roman" w:hAnsi="Times New Roman"/>
          <w:color w:val="000000" w:themeColor="text1"/>
        </w:rPr>
        <w:t>86</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b/>
          <w:bCs/>
          <w:color w:val="000000" w:themeColor="text1"/>
        </w:rPr>
        <w:t>Harvard University</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Cambridge, MA</w:t>
      </w:r>
    </w:p>
    <w:p w14:paraId="4564B054" w14:textId="77777777" w:rsidR="00004A58" w:rsidRPr="00C31113" w:rsidRDefault="00004A58" w:rsidP="00004A58">
      <w:pPr>
        <w:spacing w:after="0"/>
        <w:ind w:right="-72" w:firstLine="2160"/>
        <w:rPr>
          <w:rFonts w:ascii="Times New Roman" w:hAnsi="Times New Roman"/>
          <w:color w:val="000000" w:themeColor="text1"/>
        </w:rPr>
      </w:pPr>
      <w:r w:rsidRPr="00C31113">
        <w:rPr>
          <w:rFonts w:ascii="Times New Roman" w:hAnsi="Times New Roman"/>
          <w:color w:val="000000" w:themeColor="text1"/>
        </w:rPr>
        <w:t xml:space="preserve">A.B., </w:t>
      </w:r>
      <w:r w:rsidRPr="00C31113">
        <w:rPr>
          <w:rFonts w:ascii="Times New Roman" w:hAnsi="Times New Roman"/>
          <w:i/>
          <w:iCs/>
          <w:color w:val="000000" w:themeColor="text1"/>
        </w:rPr>
        <w:t>Summa Cum Laude</w:t>
      </w:r>
      <w:r w:rsidRPr="00C31113">
        <w:rPr>
          <w:rFonts w:ascii="Times New Roman" w:hAnsi="Times New Roman"/>
          <w:color w:val="000000" w:themeColor="text1"/>
        </w:rPr>
        <w:t>, Phi Beta Kappa, June 1986.</w:t>
      </w:r>
    </w:p>
    <w:p w14:paraId="42CD6D64" w14:textId="77777777" w:rsidR="00004A58" w:rsidRPr="00C31113" w:rsidRDefault="00004A58" w:rsidP="00004A58">
      <w:pPr>
        <w:spacing w:after="0"/>
        <w:ind w:right="-72" w:firstLine="2160"/>
        <w:rPr>
          <w:rFonts w:ascii="Times New Roman" w:hAnsi="Times New Roman"/>
          <w:color w:val="000000" w:themeColor="text1"/>
        </w:rPr>
      </w:pPr>
      <w:r w:rsidRPr="00C31113">
        <w:rPr>
          <w:rFonts w:ascii="Times New Roman" w:hAnsi="Times New Roman"/>
          <w:color w:val="000000" w:themeColor="text1"/>
        </w:rPr>
        <w:t xml:space="preserve">Honors: John Harvard Scholar, Harvard College Scholar, Elizabeth Carey </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Agassiz Scholar.</w:t>
      </w:r>
    </w:p>
    <w:p w14:paraId="5DEA7E3A" w14:textId="77777777" w:rsidR="00004A58" w:rsidRPr="00C31113" w:rsidRDefault="00004A58" w:rsidP="00004A58">
      <w:pPr>
        <w:spacing w:after="0"/>
        <w:ind w:right="-72" w:firstLine="2160"/>
        <w:rPr>
          <w:rFonts w:ascii="Times New Roman" w:hAnsi="Times New Roman"/>
          <w:color w:val="000000" w:themeColor="text1"/>
        </w:rPr>
      </w:pPr>
    </w:p>
    <w:p w14:paraId="07F95C4D" w14:textId="77777777" w:rsidR="00004A58" w:rsidRPr="00C31113" w:rsidRDefault="00004A58" w:rsidP="00004A58">
      <w:pPr>
        <w:spacing w:after="0"/>
        <w:rPr>
          <w:rFonts w:ascii="Times New Roman" w:hAnsi="Times New Roman"/>
          <w:color w:val="000000" w:themeColor="text1"/>
        </w:rPr>
      </w:pPr>
    </w:p>
    <w:p w14:paraId="0456B8AA" w14:textId="77777777" w:rsidR="00004A58" w:rsidRPr="00C31113" w:rsidRDefault="00004A58" w:rsidP="00004A58">
      <w:pPr>
        <w:pBdr>
          <w:bottom w:val="single" w:sz="6" w:space="1" w:color="auto"/>
        </w:pBdr>
        <w:spacing w:after="0"/>
        <w:ind w:right="-72"/>
        <w:rPr>
          <w:rFonts w:ascii="Times New Roman" w:hAnsi="Times New Roman"/>
          <w:b/>
          <w:color w:val="000000" w:themeColor="text1"/>
        </w:rPr>
      </w:pPr>
      <w:r w:rsidRPr="00C31113">
        <w:rPr>
          <w:rFonts w:ascii="Times New Roman" w:hAnsi="Times New Roman"/>
          <w:b/>
          <w:color w:val="000000" w:themeColor="text1"/>
        </w:rPr>
        <w:t>PROFESSIONAL EXPERIENCE</w:t>
      </w:r>
    </w:p>
    <w:p w14:paraId="0DF6F833" w14:textId="77777777" w:rsidR="00004A58" w:rsidRPr="00C31113" w:rsidRDefault="00004A58" w:rsidP="00004A58">
      <w:pPr>
        <w:spacing w:after="0"/>
        <w:ind w:right="-72"/>
        <w:rPr>
          <w:rFonts w:ascii="Times New Roman" w:hAnsi="Times New Roman"/>
          <w:color w:val="000000" w:themeColor="text1"/>
        </w:rPr>
      </w:pPr>
    </w:p>
    <w:p w14:paraId="20D4A177" w14:textId="3276D91E" w:rsidR="003B77F7" w:rsidRDefault="003B77F7" w:rsidP="00004A58">
      <w:pPr>
        <w:spacing w:after="0"/>
        <w:ind w:right="-72"/>
        <w:rPr>
          <w:rFonts w:ascii="Times New Roman" w:hAnsi="Times New Roman"/>
          <w:color w:val="000000" w:themeColor="text1"/>
        </w:rPr>
      </w:pPr>
      <w:r>
        <w:rPr>
          <w:rFonts w:ascii="Times New Roman" w:hAnsi="Times New Roman"/>
          <w:color w:val="000000" w:themeColor="text1"/>
        </w:rPr>
        <w:t>2018</w:t>
      </w:r>
      <w:r w:rsidRPr="00C31113">
        <w:rPr>
          <w:rFonts w:ascii="Times New Roman" w:hAnsi="Times New Roman"/>
          <w:color w:val="000000" w:themeColor="text1"/>
        </w:rPr>
        <w:t>–</w:t>
      </w:r>
      <w:r>
        <w:rPr>
          <w:rFonts w:ascii="Times New Roman" w:hAnsi="Times New Roman"/>
          <w:color w:val="000000" w:themeColor="text1"/>
        </w:rPr>
        <w:t>present</w:t>
      </w:r>
      <w:r>
        <w:rPr>
          <w:rFonts w:ascii="Times New Roman" w:hAnsi="Times New Roman"/>
          <w:color w:val="000000" w:themeColor="text1"/>
        </w:rPr>
        <w:tab/>
      </w:r>
      <w:r>
        <w:rPr>
          <w:rFonts w:ascii="Times New Roman" w:hAnsi="Times New Roman"/>
          <w:color w:val="000000" w:themeColor="text1"/>
        </w:rPr>
        <w:tab/>
      </w:r>
      <w:r w:rsidRPr="003B77F7">
        <w:rPr>
          <w:rFonts w:ascii="Times New Roman" w:hAnsi="Times New Roman"/>
          <w:b/>
          <w:bCs/>
          <w:color w:val="000000" w:themeColor="text1"/>
        </w:rPr>
        <w:t>Constantine Cannon, LLP</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Washington, D.C.</w:t>
      </w:r>
    </w:p>
    <w:p w14:paraId="1D4DE33A" w14:textId="1C02701E" w:rsidR="003B77F7" w:rsidRDefault="003B77F7" w:rsidP="00004A58">
      <w:pPr>
        <w:spacing w:after="0"/>
        <w:ind w:right="-72"/>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Of Counsel in Whistleblower Practice.</w:t>
      </w:r>
    </w:p>
    <w:p w14:paraId="5FD9CFEE" w14:textId="77777777" w:rsidR="003B77F7" w:rsidRDefault="003B77F7" w:rsidP="00004A58">
      <w:pPr>
        <w:spacing w:after="0"/>
        <w:ind w:right="-72"/>
        <w:rPr>
          <w:rFonts w:ascii="Times New Roman" w:hAnsi="Times New Roman"/>
          <w:color w:val="000000" w:themeColor="text1"/>
        </w:rPr>
      </w:pPr>
    </w:p>
    <w:p w14:paraId="569C76F8" w14:textId="1843106C" w:rsidR="00004A58" w:rsidRPr="00C31113" w:rsidRDefault="001E4417" w:rsidP="00004A58">
      <w:pPr>
        <w:spacing w:after="0"/>
        <w:ind w:right="-72"/>
        <w:rPr>
          <w:rFonts w:ascii="Times New Roman" w:hAnsi="Times New Roman"/>
          <w:color w:val="000000" w:themeColor="text1"/>
        </w:rPr>
      </w:pPr>
      <w:r w:rsidRPr="00C31113">
        <w:rPr>
          <w:rFonts w:ascii="Times New Roman" w:hAnsi="Times New Roman"/>
          <w:color w:val="000000" w:themeColor="text1"/>
        </w:rPr>
        <w:t>1991–</w:t>
      </w:r>
      <w:r w:rsidR="00004A58" w:rsidRPr="00C31113">
        <w:rPr>
          <w:rFonts w:ascii="Times New Roman" w:hAnsi="Times New Roman"/>
          <w:color w:val="000000" w:themeColor="text1"/>
        </w:rPr>
        <w:t>94</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b/>
          <w:bCs/>
          <w:color w:val="000000" w:themeColor="text1"/>
        </w:rPr>
        <w:t>Caplin &amp; Drysdale, Chartered</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Washington, D.C.</w:t>
      </w:r>
    </w:p>
    <w:p w14:paraId="4B8CFC02" w14:textId="77777777" w:rsidR="00004A58" w:rsidRPr="00C31113" w:rsidRDefault="00004A58" w:rsidP="00004A58">
      <w:pPr>
        <w:spacing w:after="0"/>
        <w:ind w:left="2160" w:right="-72"/>
        <w:jc w:val="both"/>
        <w:rPr>
          <w:rFonts w:ascii="Times New Roman" w:hAnsi="Times New Roman"/>
          <w:color w:val="000000" w:themeColor="text1"/>
        </w:rPr>
      </w:pPr>
      <w:r w:rsidRPr="00C31113">
        <w:rPr>
          <w:rFonts w:ascii="Times New Roman" w:hAnsi="Times New Roman"/>
          <w:color w:val="000000" w:themeColor="text1"/>
        </w:rPr>
        <w:t>Associate.  Practiced primarily in the areas of international tax and financial products for planning, audit, legislative and regulatory matters.  Worked on early Advance Pricing Agreements negotiated with the IRS, and drafted analyses of the U.S.-German Tax Treaty.</w:t>
      </w:r>
    </w:p>
    <w:p w14:paraId="7AACB27D" w14:textId="77777777" w:rsidR="00004A58" w:rsidRPr="00C31113" w:rsidRDefault="00004A58" w:rsidP="00004A58">
      <w:pPr>
        <w:spacing w:after="0"/>
        <w:ind w:right="-72"/>
        <w:rPr>
          <w:rFonts w:ascii="Times New Roman" w:hAnsi="Times New Roman"/>
          <w:color w:val="000000" w:themeColor="text1"/>
        </w:rPr>
      </w:pPr>
    </w:p>
    <w:p w14:paraId="4E48567A" w14:textId="77777777" w:rsidR="00004A58" w:rsidRPr="00C31113" w:rsidRDefault="001E4417" w:rsidP="00004A58">
      <w:pPr>
        <w:spacing w:after="0"/>
        <w:ind w:right="-72"/>
        <w:rPr>
          <w:rFonts w:ascii="Times New Roman" w:hAnsi="Times New Roman"/>
          <w:color w:val="000000" w:themeColor="text1"/>
        </w:rPr>
      </w:pPr>
      <w:r w:rsidRPr="00C31113">
        <w:rPr>
          <w:rFonts w:ascii="Times New Roman" w:hAnsi="Times New Roman"/>
          <w:color w:val="000000" w:themeColor="text1"/>
        </w:rPr>
        <w:t>1990–</w:t>
      </w:r>
      <w:r w:rsidR="00004A58" w:rsidRPr="00C31113">
        <w:rPr>
          <w:rFonts w:ascii="Times New Roman" w:hAnsi="Times New Roman"/>
          <w:color w:val="000000" w:themeColor="text1"/>
        </w:rPr>
        <w:t>91</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r>
      <w:r w:rsidR="00004A58" w:rsidRPr="00C31113">
        <w:rPr>
          <w:rFonts w:ascii="Times New Roman" w:hAnsi="Times New Roman"/>
          <w:b/>
          <w:bCs/>
          <w:color w:val="000000" w:themeColor="text1"/>
        </w:rPr>
        <w:t>Federal Court of Appeals, Second Circuit</w:t>
      </w:r>
      <w:r w:rsidR="00004A58" w:rsidRPr="00C31113">
        <w:rPr>
          <w:rFonts w:ascii="Times New Roman" w:hAnsi="Times New Roman"/>
          <w:color w:val="000000" w:themeColor="text1"/>
        </w:rPr>
        <w:t xml:space="preserve">  </w:t>
      </w:r>
      <w:r w:rsidR="00004A58" w:rsidRPr="00C31113">
        <w:rPr>
          <w:rFonts w:ascii="Times New Roman" w:hAnsi="Times New Roman"/>
          <w:color w:val="000000" w:themeColor="text1"/>
        </w:rPr>
        <w:tab/>
      </w:r>
      <w:r w:rsidR="00004A58" w:rsidRPr="00C31113">
        <w:rPr>
          <w:rFonts w:ascii="Times New Roman" w:hAnsi="Times New Roman"/>
          <w:color w:val="000000" w:themeColor="text1"/>
        </w:rPr>
        <w:tab/>
        <w:t>New York, N.Y.</w:t>
      </w:r>
    </w:p>
    <w:p w14:paraId="482A63E8" w14:textId="77777777" w:rsidR="00004A58" w:rsidRPr="00C31113" w:rsidRDefault="00004A58" w:rsidP="00004A58">
      <w:pPr>
        <w:spacing w:after="0"/>
        <w:ind w:right="-72" w:firstLine="2160"/>
        <w:rPr>
          <w:rFonts w:ascii="Times New Roman" w:hAnsi="Times New Roman"/>
          <w:color w:val="000000" w:themeColor="text1"/>
        </w:rPr>
      </w:pPr>
      <w:r w:rsidRPr="00C31113">
        <w:rPr>
          <w:rFonts w:ascii="Times New Roman" w:hAnsi="Times New Roman"/>
          <w:color w:val="000000" w:themeColor="text1"/>
        </w:rPr>
        <w:t>Law Clerk for Judge Jon O. Newman.</w:t>
      </w:r>
    </w:p>
    <w:p w14:paraId="1D47901A" w14:textId="77777777" w:rsidR="00004A58" w:rsidRPr="00C31113" w:rsidRDefault="00004A58" w:rsidP="00004A58">
      <w:pPr>
        <w:spacing w:after="0"/>
        <w:ind w:right="-72" w:firstLine="2160"/>
        <w:rPr>
          <w:rFonts w:ascii="Times New Roman" w:hAnsi="Times New Roman"/>
          <w:color w:val="000000" w:themeColor="text1"/>
        </w:rPr>
      </w:pPr>
    </w:p>
    <w:p w14:paraId="5D700099" w14:textId="77777777" w:rsidR="00004A58" w:rsidRPr="00C31113" w:rsidRDefault="00004A58" w:rsidP="00004A58">
      <w:pPr>
        <w:spacing w:after="0"/>
        <w:rPr>
          <w:rFonts w:ascii="Times New Roman" w:hAnsi="Times New Roman"/>
          <w:color w:val="000000" w:themeColor="text1"/>
          <w:u w:val="single"/>
        </w:rPr>
      </w:pPr>
    </w:p>
    <w:p w14:paraId="2CD3CE8A" w14:textId="77777777" w:rsidR="00004A58" w:rsidRPr="00C31113" w:rsidRDefault="001E4417" w:rsidP="00004A58">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 xml:space="preserve">LAW REVIEW </w:t>
      </w:r>
      <w:r w:rsidR="00004A58" w:rsidRPr="00C31113">
        <w:rPr>
          <w:rFonts w:ascii="Times New Roman" w:hAnsi="Times New Roman"/>
          <w:b/>
          <w:color w:val="000000" w:themeColor="text1"/>
        </w:rPr>
        <w:t>PUBLICATIONS</w:t>
      </w:r>
    </w:p>
    <w:p w14:paraId="54A75F9F" w14:textId="77777777" w:rsidR="005B55F5" w:rsidRDefault="005B55F5" w:rsidP="005070E1">
      <w:pPr>
        <w:spacing w:after="0"/>
        <w:rPr>
          <w:rFonts w:ascii="Times New Roman" w:hAnsi="Times New Roman"/>
          <w:i/>
          <w:color w:val="000000" w:themeColor="text1"/>
        </w:rPr>
      </w:pPr>
    </w:p>
    <w:p w14:paraId="5EA1843B" w14:textId="4BB0CC91" w:rsidR="00A204FF" w:rsidRPr="00A204FF" w:rsidRDefault="00A204FF" w:rsidP="005070E1">
      <w:pPr>
        <w:spacing w:after="0"/>
        <w:rPr>
          <w:rFonts w:ascii="Times New Roman" w:hAnsi="Times New Roman"/>
          <w:color w:val="000000" w:themeColor="text1"/>
        </w:rPr>
      </w:pPr>
      <w:r>
        <w:rPr>
          <w:rFonts w:ascii="Times New Roman" w:hAnsi="Times New Roman"/>
          <w:i/>
          <w:color w:val="000000" w:themeColor="text1"/>
        </w:rPr>
        <w:t>Beyond Bribery: Exploring the Intimate Interconnections between Corruption and Tax Crimes</w:t>
      </w:r>
      <w:r>
        <w:rPr>
          <w:rFonts w:ascii="Times New Roman" w:hAnsi="Times New Roman"/>
          <w:color w:val="000000" w:themeColor="text1"/>
        </w:rPr>
        <w:t xml:space="preserve"> (with Costantino Grass</w:t>
      </w:r>
      <w:r w:rsidR="0062170F">
        <w:rPr>
          <w:rFonts w:ascii="Times New Roman" w:hAnsi="Times New Roman"/>
          <w:color w:val="000000" w:themeColor="text1"/>
        </w:rPr>
        <w:t>o</w:t>
      </w:r>
      <w:r>
        <w:rPr>
          <w:rFonts w:ascii="Times New Roman" w:hAnsi="Times New Roman"/>
          <w:color w:val="000000" w:themeColor="text1"/>
        </w:rPr>
        <w:t xml:space="preserve">) (forthcoming in </w:t>
      </w:r>
      <w:r w:rsidRPr="00A204FF">
        <w:rPr>
          <w:rFonts w:ascii="Times New Roman" w:hAnsi="Times New Roman"/>
          <w:smallCaps/>
          <w:color w:val="000000" w:themeColor="text1"/>
        </w:rPr>
        <w:t>Duke J. of Law &amp; Contem</w:t>
      </w:r>
      <w:r>
        <w:rPr>
          <w:rFonts w:ascii="Times New Roman" w:hAnsi="Times New Roman"/>
          <w:smallCaps/>
          <w:color w:val="000000" w:themeColor="text1"/>
        </w:rPr>
        <w:t>p.</w:t>
      </w:r>
      <w:r w:rsidRPr="00A204FF">
        <w:rPr>
          <w:rFonts w:ascii="Times New Roman" w:hAnsi="Times New Roman"/>
          <w:smallCaps/>
          <w:color w:val="000000" w:themeColor="text1"/>
        </w:rPr>
        <w:t xml:space="preserve"> Prob</w:t>
      </w:r>
      <w:r>
        <w:rPr>
          <w:rFonts w:ascii="Times New Roman" w:hAnsi="Times New Roman"/>
          <w:smallCaps/>
          <w:color w:val="000000" w:themeColor="text1"/>
        </w:rPr>
        <w:t>. 2022</w:t>
      </w:r>
      <w:r>
        <w:rPr>
          <w:rFonts w:ascii="Times New Roman" w:hAnsi="Times New Roman"/>
          <w:color w:val="000000" w:themeColor="text1"/>
        </w:rPr>
        <w:t>, Special Symposium: Tax Evasion, Corruption and the Distortion of Justice</w:t>
      </w:r>
      <w:r w:rsidR="0062170F">
        <w:rPr>
          <w:rFonts w:ascii="Times New Roman" w:hAnsi="Times New Roman"/>
          <w:color w:val="000000" w:themeColor="text1"/>
        </w:rPr>
        <w:t xml:space="preserve">, Diane Ring, Costantino Grasso, and Lorenzo </w:t>
      </w:r>
      <w:proofErr w:type="spellStart"/>
      <w:r w:rsidR="0062170F">
        <w:rPr>
          <w:rFonts w:ascii="Times New Roman" w:hAnsi="Times New Roman"/>
          <w:color w:val="000000" w:themeColor="text1"/>
        </w:rPr>
        <w:t>Pasculli</w:t>
      </w:r>
      <w:proofErr w:type="spellEnd"/>
      <w:r w:rsidR="0062170F">
        <w:rPr>
          <w:rFonts w:ascii="Times New Roman" w:hAnsi="Times New Roman"/>
          <w:color w:val="000000" w:themeColor="text1"/>
        </w:rPr>
        <w:t>, special eds.</w:t>
      </w:r>
      <w:r>
        <w:rPr>
          <w:rFonts w:ascii="Times New Roman" w:hAnsi="Times New Roman"/>
          <w:color w:val="000000" w:themeColor="text1"/>
        </w:rPr>
        <w:t>)</w:t>
      </w:r>
    </w:p>
    <w:p w14:paraId="3520D676" w14:textId="77777777" w:rsidR="00A204FF" w:rsidRDefault="00A204FF" w:rsidP="005070E1">
      <w:pPr>
        <w:spacing w:after="0"/>
        <w:rPr>
          <w:rFonts w:ascii="Times New Roman" w:hAnsi="Times New Roman"/>
          <w:i/>
          <w:color w:val="000000" w:themeColor="text1"/>
        </w:rPr>
      </w:pPr>
    </w:p>
    <w:p w14:paraId="3A934666" w14:textId="755ABD66" w:rsidR="00CB3467" w:rsidRPr="00344289" w:rsidRDefault="00CB3467" w:rsidP="005070E1">
      <w:pPr>
        <w:spacing w:after="0"/>
        <w:rPr>
          <w:rFonts w:ascii="Times New Roman" w:hAnsi="Times New Roman"/>
          <w:iCs/>
          <w:color w:val="000000" w:themeColor="text1"/>
        </w:rPr>
      </w:pPr>
      <w:r w:rsidRPr="00CB3467">
        <w:rPr>
          <w:rFonts w:ascii="Times New Roman" w:hAnsi="Times New Roman"/>
          <w:i/>
          <w:color w:val="000000" w:themeColor="text1"/>
        </w:rPr>
        <w:t>“Slack” in the Data Age</w:t>
      </w:r>
      <w:r w:rsidRPr="00CB3467">
        <w:rPr>
          <w:rFonts w:ascii="Times New Roman" w:hAnsi="Times New Roman"/>
          <w:iCs/>
          <w:color w:val="000000" w:themeColor="text1"/>
        </w:rPr>
        <w:t xml:space="preserve">, </w:t>
      </w:r>
      <w:r w:rsidR="0036744F">
        <w:rPr>
          <w:rFonts w:ascii="Times New Roman" w:hAnsi="Times New Roman"/>
          <w:iCs/>
          <w:color w:val="000000" w:themeColor="text1"/>
        </w:rPr>
        <w:t xml:space="preserve">73:1 </w:t>
      </w:r>
      <w:r>
        <w:rPr>
          <w:rFonts w:ascii="Times New Roman" w:hAnsi="Times New Roman"/>
          <w:smallCaps/>
          <w:color w:val="000000" w:themeColor="text1"/>
        </w:rPr>
        <w:t>Alabama L. R</w:t>
      </w:r>
      <w:r w:rsidRPr="00CB3467">
        <w:rPr>
          <w:rFonts w:ascii="Times New Roman" w:hAnsi="Times New Roman"/>
          <w:smallCaps/>
          <w:color w:val="000000" w:themeColor="text1"/>
        </w:rPr>
        <w:t>ev</w:t>
      </w:r>
      <w:r w:rsidRPr="00344289">
        <w:rPr>
          <w:rFonts w:ascii="Times New Roman" w:hAnsi="Times New Roman"/>
          <w:iCs/>
          <w:color w:val="000000" w:themeColor="text1"/>
        </w:rPr>
        <w:t xml:space="preserve"> </w:t>
      </w:r>
      <w:r w:rsidR="0036744F">
        <w:rPr>
          <w:rFonts w:ascii="Times New Roman" w:hAnsi="Times New Roman"/>
          <w:iCs/>
          <w:color w:val="000000" w:themeColor="text1"/>
        </w:rPr>
        <w:t xml:space="preserve">47 </w:t>
      </w:r>
      <w:r w:rsidRPr="00CB3467">
        <w:rPr>
          <w:rFonts w:ascii="Times New Roman" w:hAnsi="Times New Roman"/>
          <w:iCs/>
          <w:color w:val="000000" w:themeColor="text1"/>
        </w:rPr>
        <w:t>(2021</w:t>
      </w:r>
      <w:r>
        <w:rPr>
          <w:rFonts w:ascii="Times New Roman" w:hAnsi="Times New Roman"/>
          <w:iCs/>
          <w:color w:val="000000" w:themeColor="text1"/>
        </w:rPr>
        <w:t>)</w:t>
      </w:r>
      <w:r w:rsidRPr="00CB3467">
        <w:rPr>
          <w:rFonts w:ascii="Times New Roman" w:hAnsi="Times New Roman"/>
          <w:iCs/>
          <w:color w:val="000000" w:themeColor="text1"/>
        </w:rPr>
        <w:t xml:space="preserve"> (with Shu-Yi Oei)</w:t>
      </w:r>
    </w:p>
    <w:p w14:paraId="143F0D4E" w14:textId="77777777" w:rsidR="00CB3467" w:rsidRPr="00CB3467" w:rsidRDefault="00CB3467" w:rsidP="005070E1">
      <w:pPr>
        <w:spacing w:after="0"/>
        <w:rPr>
          <w:rFonts w:ascii="Times New Roman" w:hAnsi="Times New Roman"/>
          <w:i/>
          <w:color w:val="000000" w:themeColor="text1"/>
        </w:rPr>
      </w:pPr>
    </w:p>
    <w:p w14:paraId="42C74B26" w14:textId="567A4A06" w:rsidR="00CB3467" w:rsidRPr="00344289" w:rsidRDefault="00CB3467" w:rsidP="005070E1">
      <w:pPr>
        <w:spacing w:after="0"/>
        <w:rPr>
          <w:rFonts w:ascii="Times New Roman" w:hAnsi="Times New Roman"/>
          <w:iCs/>
          <w:color w:val="000000" w:themeColor="text1"/>
        </w:rPr>
      </w:pPr>
      <w:r w:rsidRPr="00792616">
        <w:rPr>
          <w:rFonts w:ascii="Times New Roman" w:hAnsi="Times New Roman"/>
          <w:i/>
          <w:color w:val="000000" w:themeColor="text1"/>
        </w:rPr>
        <w:t xml:space="preserve">The 2021 Corporate Transparency Act: </w:t>
      </w:r>
      <w:r w:rsidRPr="00344289">
        <w:rPr>
          <w:rFonts w:ascii="Times New Roman" w:hAnsi="Times New Roman"/>
          <w:i/>
          <w:color w:val="000000" w:themeColor="text1"/>
        </w:rPr>
        <w:t>The Next Frontier of U.S. Tax Transparency and Data Debates</w:t>
      </w:r>
      <w:r w:rsidRPr="00344289">
        <w:rPr>
          <w:rFonts w:ascii="Times New Roman" w:hAnsi="Times New Roman"/>
          <w:iCs/>
          <w:color w:val="000000" w:themeColor="text1"/>
        </w:rPr>
        <w:t xml:space="preserve">, 18 </w:t>
      </w:r>
      <w:r>
        <w:rPr>
          <w:rFonts w:ascii="Times New Roman" w:hAnsi="Times New Roman"/>
          <w:smallCaps/>
          <w:color w:val="000000" w:themeColor="text1"/>
        </w:rPr>
        <w:t>Pitt Tax R</w:t>
      </w:r>
      <w:r w:rsidRPr="002E625E">
        <w:rPr>
          <w:rFonts w:ascii="Times New Roman" w:hAnsi="Times New Roman"/>
          <w:smallCaps/>
          <w:color w:val="000000" w:themeColor="text1"/>
        </w:rPr>
        <w:t>ev</w:t>
      </w:r>
      <w:r w:rsidRPr="00CB3467">
        <w:rPr>
          <w:rFonts w:ascii="Times New Roman" w:hAnsi="Times New Roman"/>
          <w:iCs/>
          <w:color w:val="000000" w:themeColor="text1"/>
        </w:rPr>
        <w:t xml:space="preserve">. </w:t>
      </w:r>
      <w:r w:rsidR="00C23716">
        <w:rPr>
          <w:rFonts w:ascii="Times New Roman" w:hAnsi="Times New Roman"/>
          <w:iCs/>
          <w:color w:val="000000" w:themeColor="text1"/>
        </w:rPr>
        <w:t xml:space="preserve">249 </w:t>
      </w:r>
      <w:r w:rsidRPr="00CB3467">
        <w:rPr>
          <w:rFonts w:ascii="Times New Roman" w:hAnsi="Times New Roman"/>
          <w:iCs/>
          <w:color w:val="000000" w:themeColor="text1"/>
        </w:rPr>
        <w:t>(2021)</w:t>
      </w:r>
    </w:p>
    <w:p w14:paraId="34F8A929" w14:textId="77777777" w:rsidR="00CB3467" w:rsidRDefault="00CB3467" w:rsidP="005070E1">
      <w:pPr>
        <w:spacing w:after="0"/>
        <w:rPr>
          <w:rFonts w:ascii="Times New Roman" w:hAnsi="Times New Roman"/>
          <w:i/>
          <w:color w:val="000000" w:themeColor="text1"/>
        </w:rPr>
      </w:pPr>
    </w:p>
    <w:p w14:paraId="340C2849" w14:textId="3AA5732B" w:rsidR="00021225" w:rsidRPr="00021225" w:rsidRDefault="00021225" w:rsidP="005070E1">
      <w:pPr>
        <w:spacing w:after="0"/>
        <w:rPr>
          <w:rFonts w:ascii="Times New Roman" w:hAnsi="Times New Roman"/>
          <w:color w:val="000000" w:themeColor="text1"/>
        </w:rPr>
      </w:pPr>
      <w:r>
        <w:rPr>
          <w:rFonts w:ascii="Times New Roman" w:hAnsi="Times New Roman"/>
          <w:i/>
          <w:color w:val="000000" w:themeColor="text1"/>
        </w:rPr>
        <w:t>Tax Law’s Workplace Shift</w:t>
      </w:r>
      <w:r>
        <w:rPr>
          <w:rFonts w:ascii="Times New Roman" w:hAnsi="Times New Roman"/>
          <w:color w:val="000000" w:themeColor="text1"/>
        </w:rPr>
        <w:t xml:space="preserve">, </w:t>
      </w:r>
      <w:r w:rsidR="00C30405">
        <w:rPr>
          <w:rFonts w:ascii="Times New Roman" w:hAnsi="Times New Roman"/>
          <w:color w:val="000000" w:themeColor="text1"/>
        </w:rPr>
        <w:t xml:space="preserve">100 </w:t>
      </w:r>
      <w:r>
        <w:rPr>
          <w:rFonts w:ascii="Times New Roman" w:hAnsi="Times New Roman"/>
          <w:color w:val="000000" w:themeColor="text1"/>
        </w:rPr>
        <w:t>B.</w:t>
      </w:r>
      <w:r w:rsidR="00C30405">
        <w:rPr>
          <w:rFonts w:ascii="Times New Roman" w:hAnsi="Times New Roman"/>
          <w:color w:val="000000" w:themeColor="text1"/>
        </w:rPr>
        <w:t xml:space="preserve"> </w:t>
      </w:r>
      <w:r>
        <w:rPr>
          <w:rFonts w:ascii="Times New Roman" w:hAnsi="Times New Roman"/>
          <w:color w:val="000000" w:themeColor="text1"/>
        </w:rPr>
        <w:t xml:space="preserve">U. L. </w:t>
      </w:r>
      <w:r w:rsidR="00CB3467" w:rsidRPr="002E625E">
        <w:rPr>
          <w:rFonts w:ascii="Times New Roman" w:hAnsi="Times New Roman"/>
          <w:smallCaps/>
          <w:color w:val="000000" w:themeColor="text1"/>
        </w:rPr>
        <w:t>Rev</w:t>
      </w:r>
      <w:r w:rsidR="00CB3467">
        <w:rPr>
          <w:rFonts w:ascii="Times New Roman" w:hAnsi="Times New Roman"/>
          <w:smallCaps/>
          <w:color w:val="000000" w:themeColor="text1"/>
        </w:rPr>
        <w:t>.</w:t>
      </w:r>
      <w:r w:rsidR="00CB3467" w:rsidDel="00CB3467">
        <w:rPr>
          <w:rFonts w:ascii="Times New Roman" w:hAnsi="Times New Roman"/>
          <w:color w:val="000000" w:themeColor="text1"/>
        </w:rPr>
        <w:t xml:space="preserve"> </w:t>
      </w:r>
      <w:r>
        <w:rPr>
          <w:rFonts w:ascii="Times New Roman" w:hAnsi="Times New Roman"/>
          <w:color w:val="000000" w:themeColor="text1"/>
        </w:rPr>
        <w:t xml:space="preserve"> </w:t>
      </w:r>
      <w:r w:rsidR="00C30405">
        <w:rPr>
          <w:rFonts w:ascii="Times New Roman" w:hAnsi="Times New Roman"/>
          <w:color w:val="000000" w:themeColor="text1"/>
        </w:rPr>
        <w:t xml:space="preserve">61 </w:t>
      </w:r>
      <w:r>
        <w:rPr>
          <w:rFonts w:ascii="Times New Roman" w:hAnsi="Times New Roman"/>
          <w:color w:val="000000" w:themeColor="text1"/>
        </w:rPr>
        <w:t>(2020) (with Shu-Yi Oei)</w:t>
      </w:r>
    </w:p>
    <w:p w14:paraId="517243F9" w14:textId="77777777" w:rsidR="00021225" w:rsidRDefault="00021225" w:rsidP="005070E1">
      <w:pPr>
        <w:spacing w:after="0"/>
        <w:rPr>
          <w:rFonts w:ascii="Times New Roman" w:hAnsi="Times New Roman"/>
          <w:i/>
          <w:color w:val="000000" w:themeColor="text1"/>
        </w:rPr>
      </w:pPr>
    </w:p>
    <w:p w14:paraId="27A67DED" w14:textId="4E9AD8D2" w:rsidR="004D4D29" w:rsidRPr="00823AF9" w:rsidRDefault="001E2EC8" w:rsidP="005070E1">
      <w:pPr>
        <w:spacing w:after="0"/>
        <w:rPr>
          <w:rFonts w:ascii="Times New Roman" w:hAnsi="Times New Roman"/>
          <w:color w:val="000000" w:themeColor="text1"/>
        </w:rPr>
      </w:pPr>
      <w:r>
        <w:rPr>
          <w:rFonts w:ascii="Times New Roman" w:hAnsi="Times New Roman"/>
          <w:i/>
          <w:color w:val="000000" w:themeColor="text1"/>
        </w:rPr>
        <w:t>When Data Comes Home: Next Steps in</w:t>
      </w:r>
      <w:r w:rsidR="000B4300">
        <w:rPr>
          <w:rFonts w:ascii="Times New Roman" w:hAnsi="Times New Roman"/>
          <w:i/>
          <w:color w:val="000000" w:themeColor="text1"/>
        </w:rPr>
        <w:t xml:space="preserve"> </w:t>
      </w:r>
      <w:r w:rsidR="004D4D29">
        <w:rPr>
          <w:rFonts w:ascii="Times New Roman" w:hAnsi="Times New Roman"/>
          <w:i/>
          <w:color w:val="000000" w:themeColor="text1"/>
        </w:rPr>
        <w:t>International Taxation</w:t>
      </w:r>
      <w:r>
        <w:rPr>
          <w:rFonts w:ascii="Times New Roman" w:hAnsi="Times New Roman"/>
          <w:i/>
          <w:color w:val="000000" w:themeColor="text1"/>
        </w:rPr>
        <w:t>’s</w:t>
      </w:r>
      <w:r w:rsidR="000B4300">
        <w:rPr>
          <w:rFonts w:ascii="Times New Roman" w:hAnsi="Times New Roman"/>
          <w:i/>
          <w:color w:val="000000" w:themeColor="text1"/>
        </w:rPr>
        <w:t xml:space="preserve"> Data</w:t>
      </w:r>
      <w:r w:rsidR="004D4D29">
        <w:rPr>
          <w:rFonts w:ascii="Times New Roman" w:hAnsi="Times New Roman"/>
          <w:i/>
          <w:color w:val="000000" w:themeColor="text1"/>
        </w:rPr>
        <w:t xml:space="preserve"> Revolution, </w:t>
      </w:r>
      <w:r>
        <w:rPr>
          <w:rFonts w:ascii="Times New Roman" w:hAnsi="Times New Roman"/>
          <w:iCs/>
          <w:color w:val="000000" w:themeColor="text1"/>
        </w:rPr>
        <w:t xml:space="preserve">64 </w:t>
      </w:r>
      <w:r w:rsidR="00CB3467">
        <w:rPr>
          <w:rFonts w:ascii="Times New Roman" w:hAnsi="Times New Roman"/>
          <w:smallCaps/>
          <w:color w:val="000000" w:themeColor="text1"/>
        </w:rPr>
        <w:t>McGill L. J.</w:t>
      </w:r>
      <w:r>
        <w:rPr>
          <w:rFonts w:ascii="Times New Roman" w:hAnsi="Times New Roman"/>
          <w:color w:val="000000" w:themeColor="text1"/>
        </w:rPr>
        <w:t xml:space="preserve"> 707</w:t>
      </w:r>
      <w:r w:rsidR="004D4D29">
        <w:rPr>
          <w:rFonts w:ascii="Times New Roman" w:hAnsi="Times New Roman"/>
          <w:color w:val="000000" w:themeColor="text1"/>
        </w:rPr>
        <w:t xml:space="preserve"> (</w:t>
      </w:r>
      <w:r>
        <w:rPr>
          <w:rFonts w:ascii="Times New Roman" w:hAnsi="Times New Roman"/>
          <w:color w:val="000000" w:themeColor="text1"/>
        </w:rPr>
        <w:t>2019</w:t>
      </w:r>
      <w:r w:rsidR="004D4D29">
        <w:rPr>
          <w:rFonts w:ascii="Times New Roman" w:hAnsi="Times New Roman"/>
          <w:color w:val="000000" w:themeColor="text1"/>
        </w:rPr>
        <w:t>) (with Shu-Yi Oei)</w:t>
      </w:r>
    </w:p>
    <w:p w14:paraId="3939B81A" w14:textId="77777777" w:rsidR="00D52C40" w:rsidRDefault="00D52C40" w:rsidP="005070E1">
      <w:pPr>
        <w:spacing w:after="0"/>
        <w:rPr>
          <w:rFonts w:ascii="Times New Roman" w:hAnsi="Times New Roman"/>
          <w:color w:val="000000" w:themeColor="text1"/>
        </w:rPr>
      </w:pPr>
    </w:p>
    <w:p w14:paraId="76589076" w14:textId="77777777" w:rsidR="00A955E1" w:rsidRDefault="00A955E1" w:rsidP="005070E1">
      <w:pPr>
        <w:spacing w:after="0"/>
        <w:rPr>
          <w:rFonts w:ascii="Times New Roman" w:hAnsi="Times New Roman"/>
          <w:color w:val="000000" w:themeColor="text1"/>
        </w:rPr>
      </w:pPr>
      <w:r>
        <w:rPr>
          <w:rFonts w:ascii="Times New Roman" w:hAnsi="Times New Roman"/>
          <w:i/>
          <w:color w:val="000000" w:themeColor="text1"/>
        </w:rPr>
        <w:t>Silos and First Movers in the Sharing Economy Debates</w:t>
      </w:r>
      <w:r>
        <w:rPr>
          <w:rFonts w:ascii="Times New Roman" w:hAnsi="Times New Roman"/>
          <w:color w:val="000000" w:themeColor="text1"/>
        </w:rPr>
        <w:t xml:space="preserve">, 13 </w:t>
      </w:r>
      <w:r w:rsidRPr="00A955E1">
        <w:rPr>
          <w:rFonts w:ascii="Times New Roman" w:hAnsi="Times New Roman"/>
          <w:smallCaps/>
          <w:color w:val="000000" w:themeColor="text1"/>
        </w:rPr>
        <w:t>Law &amp; Ethics of Human Rights</w:t>
      </w:r>
      <w:r>
        <w:rPr>
          <w:rFonts w:ascii="Times New Roman" w:hAnsi="Times New Roman"/>
          <w:color w:val="000000" w:themeColor="text1"/>
        </w:rPr>
        <w:t xml:space="preserve"> </w:t>
      </w:r>
      <w:r w:rsidR="00823AF9">
        <w:rPr>
          <w:rFonts w:ascii="Times New Roman" w:hAnsi="Times New Roman"/>
          <w:color w:val="000000" w:themeColor="text1"/>
        </w:rPr>
        <w:t xml:space="preserve">61 </w:t>
      </w:r>
      <w:r>
        <w:rPr>
          <w:rFonts w:ascii="Times New Roman" w:hAnsi="Times New Roman"/>
          <w:color w:val="000000" w:themeColor="text1"/>
        </w:rPr>
        <w:t>(</w:t>
      </w:r>
      <w:r w:rsidR="00823AF9">
        <w:rPr>
          <w:rFonts w:ascii="Times New Roman" w:hAnsi="Times New Roman"/>
          <w:color w:val="000000" w:themeColor="text1"/>
        </w:rPr>
        <w:t>2019</w:t>
      </w:r>
      <w:r>
        <w:rPr>
          <w:rFonts w:ascii="Times New Roman" w:hAnsi="Times New Roman"/>
          <w:color w:val="000000" w:themeColor="text1"/>
        </w:rPr>
        <w:t>) (peer reviewed)</w:t>
      </w:r>
    </w:p>
    <w:p w14:paraId="3EAB08F6" w14:textId="77777777" w:rsidR="00823AF9" w:rsidRDefault="00823AF9" w:rsidP="005070E1">
      <w:pPr>
        <w:spacing w:after="0"/>
        <w:rPr>
          <w:rFonts w:ascii="Times New Roman" w:hAnsi="Times New Roman"/>
          <w:color w:val="000000" w:themeColor="text1"/>
        </w:rPr>
      </w:pPr>
    </w:p>
    <w:p w14:paraId="42839637" w14:textId="77777777" w:rsidR="00823AF9" w:rsidRPr="00A955E1" w:rsidRDefault="00823AF9" w:rsidP="005070E1">
      <w:pPr>
        <w:spacing w:after="0"/>
        <w:rPr>
          <w:rFonts w:ascii="Times New Roman" w:hAnsi="Times New Roman"/>
          <w:color w:val="000000" w:themeColor="text1"/>
        </w:rPr>
      </w:pPr>
      <w:r>
        <w:rPr>
          <w:rFonts w:ascii="Times New Roman" w:hAnsi="Times New Roman"/>
          <w:i/>
          <w:color w:val="000000" w:themeColor="text1"/>
        </w:rPr>
        <w:t>Leak-Driven Law,</w:t>
      </w:r>
      <w:r>
        <w:rPr>
          <w:rFonts w:ascii="Times New Roman" w:hAnsi="Times New Roman"/>
          <w:color w:val="000000" w:themeColor="text1"/>
        </w:rPr>
        <w:t xml:space="preserve"> 65 </w:t>
      </w:r>
      <w:r w:rsidRPr="002E625E">
        <w:rPr>
          <w:rFonts w:ascii="Times New Roman" w:hAnsi="Times New Roman"/>
          <w:smallCaps/>
          <w:color w:val="000000" w:themeColor="text1"/>
        </w:rPr>
        <w:t>U.C.L.A. L. Rev.</w:t>
      </w:r>
      <w:r>
        <w:rPr>
          <w:rFonts w:ascii="Times New Roman" w:hAnsi="Times New Roman"/>
          <w:smallCaps/>
          <w:color w:val="000000" w:themeColor="text1"/>
        </w:rPr>
        <w:t xml:space="preserve"> (2018</w:t>
      </w:r>
      <w:r>
        <w:rPr>
          <w:rFonts w:ascii="Times New Roman" w:hAnsi="Times New Roman"/>
          <w:color w:val="000000" w:themeColor="text1"/>
        </w:rPr>
        <w:t>) 532 (with Shu-Yi Oei)</w:t>
      </w:r>
    </w:p>
    <w:p w14:paraId="4D269572" w14:textId="77777777" w:rsidR="00A955E1" w:rsidRDefault="00A955E1" w:rsidP="005070E1">
      <w:pPr>
        <w:spacing w:after="0"/>
        <w:rPr>
          <w:rFonts w:ascii="Times New Roman" w:hAnsi="Times New Roman"/>
          <w:color w:val="000000" w:themeColor="text1"/>
        </w:rPr>
      </w:pPr>
    </w:p>
    <w:p w14:paraId="5C400B9B" w14:textId="77777777" w:rsidR="00D52C40" w:rsidRPr="002E625E" w:rsidRDefault="00D52C40" w:rsidP="005070E1">
      <w:pPr>
        <w:spacing w:after="0"/>
        <w:rPr>
          <w:rFonts w:ascii="Times New Roman" w:hAnsi="Times New Roman"/>
          <w:color w:val="000000" w:themeColor="text1"/>
        </w:rPr>
      </w:pPr>
      <w:r>
        <w:rPr>
          <w:rFonts w:ascii="Times New Roman" w:hAnsi="Times New Roman"/>
          <w:i/>
          <w:color w:val="000000" w:themeColor="text1"/>
        </w:rPr>
        <w:t>Corporate Migrations and Tax Transparency and Disclosure</w:t>
      </w:r>
      <w:r>
        <w:rPr>
          <w:rFonts w:ascii="Times New Roman" w:hAnsi="Times New Roman"/>
          <w:color w:val="000000" w:themeColor="text1"/>
        </w:rPr>
        <w:t xml:space="preserve">, 62 </w:t>
      </w:r>
      <w:r w:rsidRPr="00A955E1">
        <w:rPr>
          <w:rFonts w:ascii="Times New Roman" w:hAnsi="Times New Roman"/>
          <w:smallCaps/>
          <w:color w:val="000000" w:themeColor="text1"/>
        </w:rPr>
        <w:t>St. Louis U</w:t>
      </w:r>
      <w:r w:rsidR="00A955E1" w:rsidRPr="00A955E1">
        <w:rPr>
          <w:rFonts w:ascii="Times New Roman" w:hAnsi="Times New Roman"/>
          <w:smallCaps/>
          <w:color w:val="000000" w:themeColor="text1"/>
        </w:rPr>
        <w:t>.</w:t>
      </w:r>
      <w:r w:rsidRPr="00A955E1">
        <w:rPr>
          <w:rFonts w:ascii="Times New Roman" w:hAnsi="Times New Roman"/>
          <w:smallCaps/>
          <w:color w:val="000000" w:themeColor="text1"/>
        </w:rPr>
        <w:t xml:space="preserve"> L.</w:t>
      </w:r>
      <w:r>
        <w:rPr>
          <w:rFonts w:ascii="Times New Roman" w:hAnsi="Times New Roman"/>
          <w:color w:val="000000" w:themeColor="text1"/>
        </w:rPr>
        <w:t xml:space="preserve"> J. </w:t>
      </w:r>
      <w:r w:rsidR="00A955E1">
        <w:rPr>
          <w:rFonts w:ascii="Times New Roman" w:hAnsi="Times New Roman"/>
          <w:color w:val="000000" w:themeColor="text1"/>
        </w:rPr>
        <w:t xml:space="preserve">175 </w:t>
      </w:r>
      <w:r>
        <w:rPr>
          <w:rFonts w:ascii="Times New Roman" w:hAnsi="Times New Roman"/>
          <w:color w:val="000000" w:themeColor="text1"/>
        </w:rPr>
        <w:t>(201</w:t>
      </w:r>
      <w:r w:rsidR="00A955E1">
        <w:rPr>
          <w:rFonts w:ascii="Times New Roman" w:hAnsi="Times New Roman"/>
          <w:color w:val="000000" w:themeColor="text1"/>
        </w:rPr>
        <w:t>7</w:t>
      </w:r>
      <w:r>
        <w:rPr>
          <w:rFonts w:ascii="Times New Roman" w:hAnsi="Times New Roman"/>
          <w:color w:val="000000" w:themeColor="text1"/>
        </w:rPr>
        <w:t>)</w:t>
      </w:r>
      <w:r w:rsidR="009E0199">
        <w:rPr>
          <w:rFonts w:ascii="Times New Roman" w:hAnsi="Times New Roman"/>
          <w:color w:val="000000" w:themeColor="text1"/>
        </w:rPr>
        <w:t xml:space="preserve"> (invited)</w:t>
      </w:r>
    </w:p>
    <w:p w14:paraId="200A274E" w14:textId="77777777" w:rsidR="002E625E" w:rsidRDefault="002E625E" w:rsidP="005070E1">
      <w:pPr>
        <w:spacing w:after="0"/>
        <w:rPr>
          <w:rFonts w:ascii="Times New Roman" w:hAnsi="Times New Roman"/>
          <w:i/>
          <w:color w:val="000000" w:themeColor="text1"/>
        </w:rPr>
      </w:pPr>
    </w:p>
    <w:p w14:paraId="4092A7B0" w14:textId="77777777" w:rsidR="005070E1" w:rsidRDefault="005070E1" w:rsidP="005070E1">
      <w:pPr>
        <w:spacing w:after="0"/>
        <w:rPr>
          <w:rFonts w:ascii="Times New Roman" w:hAnsi="Times New Roman"/>
          <w:color w:val="000000" w:themeColor="text1"/>
        </w:rPr>
      </w:pPr>
      <w:r w:rsidRPr="00C31113">
        <w:rPr>
          <w:rFonts w:ascii="Times New Roman" w:hAnsi="Times New Roman"/>
          <w:i/>
          <w:color w:val="000000" w:themeColor="text1"/>
        </w:rPr>
        <w:lastRenderedPageBreak/>
        <w:t>The Tax Lives of Uber Drivers: Evidence from Internet Discussion Forums</w:t>
      </w:r>
      <w:r w:rsidRPr="00C31113">
        <w:rPr>
          <w:rFonts w:ascii="Times New Roman" w:hAnsi="Times New Roman"/>
          <w:color w:val="000000" w:themeColor="text1"/>
        </w:rPr>
        <w:t xml:space="preserve">, 8 </w:t>
      </w:r>
      <w:r w:rsidRPr="00C31113">
        <w:rPr>
          <w:rFonts w:ascii="Times New Roman" w:hAnsi="Times New Roman"/>
          <w:smallCaps/>
          <w:color w:val="000000" w:themeColor="text1"/>
        </w:rPr>
        <w:t xml:space="preserve">Columbia J. Tax L. </w:t>
      </w:r>
      <w:r w:rsidR="00F63D62" w:rsidRPr="00C31113">
        <w:rPr>
          <w:rFonts w:ascii="Times New Roman" w:hAnsi="Times New Roman"/>
          <w:color w:val="000000" w:themeColor="text1"/>
        </w:rPr>
        <w:t>56 (</w:t>
      </w:r>
      <w:r w:rsidRPr="00C31113">
        <w:rPr>
          <w:rFonts w:ascii="Times New Roman" w:hAnsi="Times New Roman"/>
          <w:color w:val="000000" w:themeColor="text1"/>
        </w:rPr>
        <w:t>2017) (with Shu-Yi Oei)</w:t>
      </w:r>
    </w:p>
    <w:p w14:paraId="5537E84C" w14:textId="77777777" w:rsidR="00D52C40" w:rsidRDefault="00D52C40" w:rsidP="005070E1">
      <w:pPr>
        <w:spacing w:after="0"/>
        <w:rPr>
          <w:rFonts w:ascii="Times New Roman" w:hAnsi="Times New Roman"/>
          <w:color w:val="000000" w:themeColor="text1"/>
        </w:rPr>
      </w:pPr>
    </w:p>
    <w:p w14:paraId="5CD791E3" w14:textId="77777777" w:rsidR="005070E1" w:rsidRPr="00C31113" w:rsidRDefault="00FE7C75" w:rsidP="00004A58">
      <w:pPr>
        <w:spacing w:after="0"/>
        <w:rPr>
          <w:rFonts w:ascii="Times New Roman" w:hAnsi="Times New Roman"/>
          <w:color w:val="000000" w:themeColor="text1"/>
        </w:rPr>
      </w:pPr>
      <w:r w:rsidRPr="00C31113">
        <w:rPr>
          <w:rFonts w:ascii="Times New Roman" w:hAnsi="Times New Roman"/>
          <w:i/>
          <w:color w:val="000000" w:themeColor="text1"/>
        </w:rPr>
        <w:t>Developing Countries</w:t>
      </w:r>
      <w:r w:rsidR="00B825B8">
        <w:rPr>
          <w:rFonts w:ascii="Times New Roman" w:hAnsi="Times New Roman"/>
          <w:i/>
          <w:color w:val="000000" w:themeColor="text1"/>
        </w:rPr>
        <w:t xml:space="preserve"> in an Age of Transparency and Disclosure</w:t>
      </w:r>
      <w:r w:rsidR="00B825B8">
        <w:rPr>
          <w:rFonts w:ascii="Times New Roman" w:hAnsi="Times New Roman"/>
          <w:color w:val="000000" w:themeColor="text1"/>
        </w:rPr>
        <w:t>,</w:t>
      </w:r>
      <w:r w:rsidRPr="00C31113">
        <w:rPr>
          <w:rFonts w:ascii="Times New Roman" w:hAnsi="Times New Roman"/>
          <w:i/>
          <w:color w:val="000000" w:themeColor="text1"/>
        </w:rPr>
        <w:t xml:space="preserve"> </w:t>
      </w:r>
      <w:r w:rsidRPr="00C31113">
        <w:rPr>
          <w:rFonts w:ascii="Times New Roman" w:hAnsi="Times New Roman"/>
          <w:color w:val="000000" w:themeColor="text1"/>
        </w:rPr>
        <w:t xml:space="preserve">2016 </w:t>
      </w:r>
      <w:r w:rsidRPr="00C31113">
        <w:rPr>
          <w:rFonts w:ascii="Times New Roman" w:hAnsi="Times New Roman"/>
          <w:smallCaps/>
          <w:color w:val="000000" w:themeColor="text1"/>
        </w:rPr>
        <w:t>B.Y.U. L. Rev.</w:t>
      </w:r>
      <w:r w:rsidR="00B825B8">
        <w:rPr>
          <w:rFonts w:ascii="Times New Roman" w:hAnsi="Times New Roman"/>
          <w:smallCaps/>
          <w:color w:val="000000" w:themeColor="text1"/>
        </w:rPr>
        <w:t xml:space="preserve"> 1768</w:t>
      </w:r>
      <w:r w:rsidRPr="00C31113">
        <w:rPr>
          <w:rFonts w:ascii="Times New Roman" w:hAnsi="Times New Roman"/>
          <w:color w:val="000000" w:themeColor="text1"/>
        </w:rPr>
        <w:t xml:space="preserve"> </w:t>
      </w:r>
      <w:r w:rsidR="00B825B8">
        <w:rPr>
          <w:rFonts w:ascii="Times New Roman" w:hAnsi="Times New Roman"/>
          <w:color w:val="000000" w:themeColor="text1"/>
        </w:rPr>
        <w:t xml:space="preserve">(2016) </w:t>
      </w:r>
      <w:r w:rsidRPr="00C31113">
        <w:rPr>
          <w:rFonts w:ascii="Times New Roman" w:hAnsi="Times New Roman"/>
          <w:color w:val="000000" w:themeColor="text1"/>
        </w:rPr>
        <w:t>(invited symposium)</w:t>
      </w:r>
    </w:p>
    <w:p w14:paraId="550488FB" w14:textId="77777777" w:rsidR="00FE7C75" w:rsidRPr="00C31113" w:rsidRDefault="00FE7C75" w:rsidP="00004A58">
      <w:pPr>
        <w:spacing w:after="0"/>
        <w:rPr>
          <w:rFonts w:ascii="Times New Roman" w:hAnsi="Times New Roman"/>
          <w:i/>
          <w:color w:val="000000" w:themeColor="text1"/>
        </w:rPr>
      </w:pPr>
    </w:p>
    <w:p w14:paraId="2A07E505" w14:textId="77777777" w:rsidR="00C230DB" w:rsidRPr="00C31113" w:rsidRDefault="00C230DB" w:rsidP="00004A58">
      <w:pPr>
        <w:spacing w:after="0"/>
        <w:rPr>
          <w:rFonts w:ascii="Times New Roman" w:hAnsi="Times New Roman"/>
          <w:color w:val="000000" w:themeColor="text1"/>
        </w:rPr>
      </w:pPr>
      <w:r w:rsidRPr="00C31113">
        <w:rPr>
          <w:rFonts w:ascii="Times New Roman" w:hAnsi="Times New Roman"/>
          <w:i/>
          <w:color w:val="000000" w:themeColor="text1"/>
        </w:rPr>
        <w:t>When International Tax Agreements Fail at Home</w:t>
      </w:r>
      <w:r w:rsidRPr="00C31113">
        <w:rPr>
          <w:rFonts w:ascii="Times New Roman" w:hAnsi="Times New Roman"/>
          <w:color w:val="000000" w:themeColor="text1"/>
        </w:rPr>
        <w:t xml:space="preserve"> </w:t>
      </w:r>
      <w:r w:rsidR="00E85767" w:rsidRPr="00C31113">
        <w:rPr>
          <w:rFonts w:ascii="Times New Roman" w:hAnsi="Times New Roman"/>
          <w:color w:val="000000" w:themeColor="text1"/>
        </w:rPr>
        <w:t>41</w:t>
      </w:r>
      <w:r w:rsidRPr="00C31113">
        <w:rPr>
          <w:rFonts w:ascii="Times New Roman" w:hAnsi="Times New Roman"/>
          <w:color w:val="000000" w:themeColor="text1"/>
        </w:rPr>
        <w:t xml:space="preserve"> </w:t>
      </w:r>
      <w:r w:rsidRPr="00C31113">
        <w:rPr>
          <w:rFonts w:ascii="Times New Roman" w:hAnsi="Times New Roman"/>
          <w:smallCaps/>
          <w:color w:val="000000" w:themeColor="text1"/>
        </w:rPr>
        <w:t>Brooklyn Int’l L. J</w:t>
      </w:r>
      <w:r w:rsidR="00E85767" w:rsidRPr="00C31113">
        <w:rPr>
          <w:rFonts w:ascii="Times New Roman" w:hAnsi="Times New Roman"/>
          <w:smallCaps/>
          <w:color w:val="000000" w:themeColor="text1"/>
        </w:rPr>
        <w:t>.</w:t>
      </w:r>
      <w:r w:rsidR="00E85767" w:rsidRPr="00C31113">
        <w:rPr>
          <w:rFonts w:ascii="Times New Roman" w:hAnsi="Times New Roman"/>
          <w:color w:val="000000" w:themeColor="text1"/>
        </w:rPr>
        <w:t xml:space="preserve"> 1186 (2016)</w:t>
      </w:r>
      <w:r w:rsidRPr="00C31113">
        <w:rPr>
          <w:rFonts w:ascii="Times New Roman" w:hAnsi="Times New Roman"/>
          <w:color w:val="000000" w:themeColor="text1"/>
        </w:rPr>
        <w:t xml:space="preserve"> (invited symposium)</w:t>
      </w:r>
    </w:p>
    <w:p w14:paraId="0BE9B082" w14:textId="77777777" w:rsidR="00C230DB" w:rsidRPr="00C31113" w:rsidRDefault="00C230DB" w:rsidP="00004A58">
      <w:pPr>
        <w:spacing w:after="0"/>
        <w:rPr>
          <w:rFonts w:ascii="Times New Roman" w:hAnsi="Times New Roman"/>
          <w:i/>
          <w:color w:val="000000" w:themeColor="text1"/>
        </w:rPr>
      </w:pPr>
    </w:p>
    <w:p w14:paraId="1F252DD7" w14:textId="77777777" w:rsidR="00A21E7D" w:rsidRPr="00C31113" w:rsidRDefault="00A21E7D" w:rsidP="00004A58">
      <w:pPr>
        <w:spacing w:after="0"/>
        <w:rPr>
          <w:rFonts w:ascii="Times New Roman" w:hAnsi="Times New Roman"/>
          <w:color w:val="000000" w:themeColor="text1"/>
        </w:rPr>
      </w:pPr>
      <w:r w:rsidRPr="00C31113">
        <w:rPr>
          <w:rFonts w:ascii="Times New Roman" w:hAnsi="Times New Roman"/>
          <w:i/>
          <w:color w:val="000000" w:themeColor="text1"/>
        </w:rPr>
        <w:t>Can Sharing Be Taxed?</w:t>
      </w:r>
      <w:r w:rsidRPr="00C31113">
        <w:rPr>
          <w:rFonts w:ascii="Times New Roman" w:hAnsi="Times New Roman"/>
          <w:color w:val="000000" w:themeColor="text1"/>
        </w:rPr>
        <w:t xml:space="preserve"> 93 </w:t>
      </w:r>
      <w:r w:rsidRPr="00C31113">
        <w:rPr>
          <w:rFonts w:ascii="Times New Roman" w:hAnsi="Times New Roman"/>
          <w:smallCaps/>
          <w:color w:val="000000" w:themeColor="text1"/>
        </w:rPr>
        <w:t>Wash. U. L. Rev.</w:t>
      </w:r>
      <w:r w:rsidRPr="00C31113">
        <w:rPr>
          <w:rFonts w:ascii="Times New Roman" w:hAnsi="Times New Roman"/>
          <w:color w:val="000000" w:themeColor="text1"/>
        </w:rPr>
        <w:t xml:space="preserve"> </w:t>
      </w:r>
      <w:r w:rsidR="00E85767" w:rsidRPr="00C31113">
        <w:rPr>
          <w:rFonts w:ascii="Times New Roman" w:hAnsi="Times New Roman"/>
          <w:color w:val="000000" w:themeColor="text1"/>
        </w:rPr>
        <w:t xml:space="preserve">989 </w:t>
      </w:r>
      <w:r w:rsidRPr="00C31113">
        <w:rPr>
          <w:rFonts w:ascii="Times New Roman" w:hAnsi="Times New Roman"/>
          <w:color w:val="000000" w:themeColor="text1"/>
        </w:rPr>
        <w:t>(2016) (with Shu-Yi Oei)</w:t>
      </w:r>
    </w:p>
    <w:p w14:paraId="705C56F0" w14:textId="77777777" w:rsidR="00A21E7D" w:rsidRPr="00C31113" w:rsidRDefault="00A21E7D" w:rsidP="00004A58">
      <w:pPr>
        <w:spacing w:after="0"/>
        <w:rPr>
          <w:rFonts w:ascii="Times New Roman" w:hAnsi="Times New Roman"/>
          <w:i/>
          <w:iCs/>
          <w:color w:val="000000" w:themeColor="text1"/>
          <w:shd w:val="clear" w:color="auto" w:fill="FFFFFF"/>
        </w:rPr>
      </w:pPr>
    </w:p>
    <w:p w14:paraId="21801A1E" w14:textId="77777777" w:rsidR="00EA735A" w:rsidRPr="00C31113" w:rsidRDefault="00EA735A" w:rsidP="00004A58">
      <w:pPr>
        <w:spacing w:after="0"/>
        <w:rPr>
          <w:rFonts w:ascii="Times New Roman" w:hAnsi="Times New Roman"/>
          <w:color w:val="000000" w:themeColor="text1"/>
        </w:rPr>
      </w:pPr>
      <w:r w:rsidRPr="00C31113">
        <w:rPr>
          <w:rFonts w:ascii="Times New Roman" w:hAnsi="Times New Roman"/>
          <w:i/>
          <w:color w:val="000000" w:themeColor="text1"/>
        </w:rPr>
        <w:t>Human Equity? Regulating the New Income Share Agreements</w:t>
      </w:r>
      <w:r w:rsidRPr="00C31113">
        <w:rPr>
          <w:rFonts w:ascii="Times New Roman" w:hAnsi="Times New Roman"/>
          <w:color w:val="000000" w:themeColor="text1"/>
        </w:rPr>
        <w:t xml:space="preserve">, </w:t>
      </w:r>
      <w:r w:rsidR="00896C1D" w:rsidRPr="00C31113">
        <w:rPr>
          <w:rFonts w:ascii="Times New Roman" w:hAnsi="Times New Roman"/>
          <w:color w:val="000000" w:themeColor="text1"/>
        </w:rPr>
        <w:t xml:space="preserve">68 </w:t>
      </w:r>
      <w:r w:rsidRPr="00C31113">
        <w:rPr>
          <w:rFonts w:ascii="Times New Roman" w:hAnsi="Times New Roman"/>
          <w:smallCaps/>
          <w:color w:val="000000" w:themeColor="text1"/>
        </w:rPr>
        <w:t>Vanderbilt L. Rev.</w:t>
      </w:r>
      <w:r w:rsidRPr="00C31113">
        <w:rPr>
          <w:rFonts w:ascii="Times New Roman" w:hAnsi="Times New Roman"/>
          <w:color w:val="000000" w:themeColor="text1"/>
        </w:rPr>
        <w:t xml:space="preserve"> </w:t>
      </w:r>
      <w:r w:rsidR="00A21E7D" w:rsidRPr="00C31113">
        <w:rPr>
          <w:rFonts w:ascii="Times New Roman" w:hAnsi="Times New Roman"/>
          <w:color w:val="000000" w:themeColor="text1"/>
        </w:rPr>
        <w:t xml:space="preserve">681 </w:t>
      </w:r>
      <w:r w:rsidRPr="00C31113">
        <w:rPr>
          <w:rFonts w:ascii="Times New Roman" w:hAnsi="Times New Roman"/>
          <w:color w:val="000000" w:themeColor="text1"/>
        </w:rPr>
        <w:t xml:space="preserve">(2015) </w:t>
      </w:r>
      <w:r w:rsidR="000F5F5E" w:rsidRPr="00C31113">
        <w:rPr>
          <w:rFonts w:ascii="Times New Roman" w:hAnsi="Times New Roman"/>
          <w:color w:val="000000" w:themeColor="text1"/>
        </w:rPr>
        <w:t>(</w:t>
      </w:r>
      <w:r w:rsidRPr="00C31113">
        <w:rPr>
          <w:rFonts w:ascii="Times New Roman" w:hAnsi="Times New Roman"/>
          <w:color w:val="000000" w:themeColor="text1"/>
        </w:rPr>
        <w:t>with Shu-Yi Oei)</w:t>
      </w:r>
    </w:p>
    <w:p w14:paraId="4A76BE26" w14:textId="77777777" w:rsidR="00EA735A" w:rsidRPr="00C31113" w:rsidRDefault="00EA735A" w:rsidP="00004A58">
      <w:pPr>
        <w:spacing w:after="0"/>
        <w:rPr>
          <w:rFonts w:ascii="Times New Roman" w:hAnsi="Times New Roman"/>
          <w:i/>
          <w:color w:val="000000" w:themeColor="text1"/>
        </w:rPr>
      </w:pPr>
    </w:p>
    <w:p w14:paraId="48699C0F"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The New Human Equity Transactions</w:t>
      </w:r>
      <w:r w:rsidRPr="00C31113">
        <w:rPr>
          <w:rFonts w:ascii="Times New Roman" w:hAnsi="Times New Roman"/>
          <w:color w:val="000000" w:themeColor="text1"/>
        </w:rPr>
        <w:t xml:space="preserve">, 5 </w:t>
      </w:r>
      <w:r w:rsidRPr="00C31113">
        <w:rPr>
          <w:rFonts w:ascii="Times New Roman" w:hAnsi="Times New Roman"/>
          <w:smallCaps/>
          <w:color w:val="000000" w:themeColor="text1"/>
        </w:rPr>
        <w:t>Cal. L. Rev. Circuit</w:t>
      </w:r>
      <w:r w:rsidRPr="00C31113">
        <w:rPr>
          <w:rFonts w:ascii="Times New Roman" w:hAnsi="Times New Roman"/>
          <w:color w:val="000000" w:themeColor="text1"/>
        </w:rPr>
        <w:t xml:space="preserve"> 266 (2014) (with Shu-Yi Oei)</w:t>
      </w:r>
    </w:p>
    <w:p w14:paraId="1694C6A4" w14:textId="77777777" w:rsidR="00004A58" w:rsidRPr="00C31113" w:rsidRDefault="00004A58" w:rsidP="00004A58">
      <w:pPr>
        <w:spacing w:after="0"/>
        <w:rPr>
          <w:rFonts w:ascii="Times New Roman" w:hAnsi="Times New Roman"/>
          <w:color w:val="000000" w:themeColor="text1"/>
          <w:u w:val="single"/>
        </w:rPr>
      </w:pPr>
    </w:p>
    <w:p w14:paraId="6495373A" w14:textId="77777777" w:rsidR="00004A58" w:rsidRPr="00C31113" w:rsidRDefault="00004A58" w:rsidP="00004A58">
      <w:pPr>
        <w:spacing w:after="0"/>
        <w:rPr>
          <w:rFonts w:ascii="Times New Roman" w:hAnsi="Times New Roman"/>
          <w:color w:val="000000" w:themeColor="text1"/>
          <w:u w:val="single"/>
        </w:rPr>
      </w:pPr>
      <w:r w:rsidRPr="00C31113">
        <w:rPr>
          <w:rFonts w:ascii="Times New Roman" w:hAnsi="Times New Roman"/>
          <w:i/>
          <w:color w:val="000000" w:themeColor="text1"/>
        </w:rPr>
        <w:t>Horizontal Equity Revisited</w:t>
      </w:r>
      <w:r w:rsidRPr="00C31113">
        <w:rPr>
          <w:rFonts w:ascii="Times New Roman" w:hAnsi="Times New Roman"/>
          <w:color w:val="000000" w:themeColor="text1"/>
        </w:rPr>
        <w:t xml:space="preserve">, 13 </w:t>
      </w:r>
      <w:r w:rsidR="0016554E">
        <w:rPr>
          <w:rFonts w:ascii="Times New Roman" w:hAnsi="Times New Roman"/>
          <w:smallCaps/>
          <w:color w:val="000000" w:themeColor="text1"/>
        </w:rPr>
        <w:t>Fla.</w:t>
      </w:r>
      <w:r w:rsidRPr="00C31113">
        <w:rPr>
          <w:rFonts w:ascii="Times New Roman" w:hAnsi="Times New Roman"/>
          <w:smallCaps/>
          <w:color w:val="000000" w:themeColor="text1"/>
        </w:rPr>
        <w:t xml:space="preserve"> Tax Rev. 135 (</w:t>
      </w:r>
      <w:r w:rsidRPr="00C31113">
        <w:rPr>
          <w:rFonts w:ascii="Times New Roman" w:hAnsi="Times New Roman"/>
          <w:color w:val="000000" w:themeColor="text1"/>
        </w:rPr>
        <w:t xml:space="preserve">2012) (with James </w:t>
      </w:r>
      <w:proofErr w:type="spellStart"/>
      <w:r w:rsidRPr="00C31113">
        <w:rPr>
          <w:rFonts w:ascii="Times New Roman" w:hAnsi="Times New Roman"/>
          <w:color w:val="000000" w:themeColor="text1"/>
        </w:rPr>
        <w:t>Repetti</w:t>
      </w:r>
      <w:proofErr w:type="spellEnd"/>
      <w:r w:rsidRPr="00C31113">
        <w:rPr>
          <w:rFonts w:ascii="Times New Roman" w:hAnsi="Times New Roman"/>
          <w:color w:val="000000" w:themeColor="text1"/>
        </w:rPr>
        <w:t>)</w:t>
      </w:r>
    </w:p>
    <w:p w14:paraId="4B748802" w14:textId="77777777" w:rsidR="00004A58" w:rsidRPr="00C31113" w:rsidRDefault="00004A58" w:rsidP="00004A58">
      <w:pPr>
        <w:spacing w:after="0"/>
        <w:jc w:val="both"/>
        <w:rPr>
          <w:rFonts w:ascii="Times New Roman" w:hAnsi="Times New Roman"/>
          <w:i/>
          <w:color w:val="000000" w:themeColor="text1"/>
        </w:rPr>
      </w:pPr>
    </w:p>
    <w:p w14:paraId="509289B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The Promise of International Tax Scholarship and Its Implications for Research Design, Theory and Methodology,</w:t>
      </w:r>
      <w:r w:rsidRPr="00C31113">
        <w:rPr>
          <w:rFonts w:ascii="Times New Roman" w:hAnsi="Times New Roman"/>
          <w:color w:val="000000" w:themeColor="text1"/>
        </w:rPr>
        <w:t xml:space="preserve"> 55 </w:t>
      </w:r>
      <w:r w:rsidRPr="00C31113">
        <w:rPr>
          <w:rFonts w:ascii="Times New Roman" w:hAnsi="Times New Roman"/>
          <w:smallCaps/>
          <w:color w:val="000000" w:themeColor="text1"/>
        </w:rPr>
        <w:t>St. Louis U. L. J</w:t>
      </w:r>
      <w:r w:rsidRPr="00C31113">
        <w:rPr>
          <w:rFonts w:ascii="Times New Roman" w:hAnsi="Times New Roman"/>
          <w:color w:val="000000" w:themeColor="text1"/>
        </w:rPr>
        <w:t>. 307 (2010)</w:t>
      </w:r>
      <w:r w:rsidR="009E0199">
        <w:rPr>
          <w:rFonts w:ascii="Times New Roman" w:hAnsi="Times New Roman"/>
          <w:color w:val="000000" w:themeColor="text1"/>
        </w:rPr>
        <w:t xml:space="preserve"> (invited)</w:t>
      </w:r>
    </w:p>
    <w:p w14:paraId="20B94AC2" w14:textId="77777777" w:rsidR="00004A58" w:rsidRPr="00C31113" w:rsidRDefault="00004A58" w:rsidP="00004A58">
      <w:pPr>
        <w:spacing w:after="0"/>
        <w:jc w:val="both"/>
        <w:rPr>
          <w:rFonts w:ascii="Times New Roman" w:hAnsi="Times New Roman"/>
          <w:color w:val="000000" w:themeColor="text1"/>
          <w:u w:val="single"/>
        </w:rPr>
      </w:pPr>
    </w:p>
    <w:p w14:paraId="7F75A6D3"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 xml:space="preserve">Who is Making International Tax Policy?  International Organizations as Power Players in a High Stakes World, </w:t>
      </w:r>
      <w:r w:rsidRPr="00C31113">
        <w:rPr>
          <w:rFonts w:ascii="Times New Roman" w:hAnsi="Times New Roman"/>
          <w:color w:val="000000" w:themeColor="text1"/>
        </w:rPr>
        <w:t xml:space="preserve">33 </w:t>
      </w:r>
      <w:r w:rsidRPr="00C31113">
        <w:rPr>
          <w:rFonts w:ascii="Times New Roman" w:hAnsi="Times New Roman"/>
          <w:smallCaps/>
          <w:color w:val="000000" w:themeColor="text1"/>
        </w:rPr>
        <w:t>Fordham Int’l L. J.</w:t>
      </w:r>
      <w:r w:rsidRPr="00C31113">
        <w:rPr>
          <w:rFonts w:ascii="Times New Roman" w:hAnsi="Times New Roman"/>
          <w:color w:val="000000" w:themeColor="text1"/>
        </w:rPr>
        <w:t xml:space="preserve"> 649 (2010)</w:t>
      </w:r>
    </w:p>
    <w:p w14:paraId="5F8DEF40" w14:textId="77777777" w:rsidR="00004A58" w:rsidRPr="00C31113" w:rsidRDefault="00004A58" w:rsidP="00004A58">
      <w:pPr>
        <w:spacing w:after="0"/>
        <w:jc w:val="both"/>
        <w:rPr>
          <w:rFonts w:ascii="Times New Roman" w:hAnsi="Times New Roman"/>
          <w:i/>
          <w:color w:val="000000" w:themeColor="text1"/>
        </w:rPr>
      </w:pPr>
    </w:p>
    <w:p w14:paraId="63205B2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Democracy, Sovereignty and Tax Competition: The Role of Tax Sovereignty in Shaping Tax Cooperation</w:t>
      </w:r>
      <w:r w:rsidRPr="00C31113">
        <w:rPr>
          <w:rFonts w:ascii="Times New Roman" w:hAnsi="Times New Roman"/>
          <w:color w:val="000000" w:themeColor="text1"/>
        </w:rPr>
        <w:t xml:space="preserve">, 9 </w:t>
      </w:r>
      <w:r w:rsidRPr="00C31113">
        <w:rPr>
          <w:rFonts w:ascii="Times New Roman" w:hAnsi="Times New Roman"/>
          <w:smallCaps/>
          <w:color w:val="000000" w:themeColor="text1"/>
        </w:rPr>
        <w:t>Fla. Tax Rev</w:t>
      </w:r>
      <w:r w:rsidRPr="00C31113">
        <w:rPr>
          <w:rFonts w:ascii="Times New Roman" w:hAnsi="Times New Roman"/>
          <w:color w:val="000000" w:themeColor="text1"/>
        </w:rPr>
        <w:t>. 555 (2009)</w:t>
      </w:r>
    </w:p>
    <w:p w14:paraId="6B565031" w14:textId="77777777" w:rsidR="00004A58" w:rsidRPr="00C31113" w:rsidRDefault="00004A58" w:rsidP="00004A58">
      <w:pPr>
        <w:spacing w:after="0"/>
        <w:jc w:val="both"/>
        <w:rPr>
          <w:rFonts w:ascii="Times New Roman" w:hAnsi="Times New Roman"/>
          <w:color w:val="000000" w:themeColor="text1"/>
        </w:rPr>
      </w:pPr>
    </w:p>
    <w:p w14:paraId="694F6441" w14:textId="77777777" w:rsidR="00004A58" w:rsidRPr="00C31113" w:rsidRDefault="00004A58" w:rsidP="00004A58">
      <w:pPr>
        <w:spacing w:after="0"/>
        <w:jc w:val="both"/>
        <w:rPr>
          <w:rFonts w:ascii="Times New Roman" w:hAnsi="Times New Roman"/>
          <w:color w:val="000000" w:themeColor="text1"/>
          <w:u w:val="single"/>
        </w:rPr>
      </w:pPr>
      <w:r w:rsidRPr="00C31113">
        <w:rPr>
          <w:rFonts w:ascii="Times New Roman" w:hAnsi="Times New Roman"/>
          <w:i/>
          <w:color w:val="000000" w:themeColor="text1"/>
        </w:rPr>
        <w:t>What’s at Stake in the Sovereignty Debate?: International Tax and the Nation-State</w:t>
      </w:r>
      <w:r w:rsidRPr="00C31113">
        <w:rPr>
          <w:rFonts w:ascii="Times New Roman" w:hAnsi="Times New Roman"/>
          <w:color w:val="000000" w:themeColor="text1"/>
        </w:rPr>
        <w:t xml:space="preserve">, 49 </w:t>
      </w:r>
      <w:r w:rsidRPr="00C31113">
        <w:rPr>
          <w:rFonts w:ascii="Times New Roman" w:hAnsi="Times New Roman"/>
          <w:smallCaps/>
          <w:color w:val="000000" w:themeColor="text1"/>
        </w:rPr>
        <w:t>Virginia  J. of Int’l L. 1</w:t>
      </w:r>
      <w:r w:rsidRPr="00C31113">
        <w:rPr>
          <w:rFonts w:ascii="Times New Roman" w:hAnsi="Times New Roman"/>
          <w:color w:val="000000" w:themeColor="text1"/>
        </w:rPr>
        <w:t xml:space="preserve"> (2008)</w:t>
      </w:r>
    </w:p>
    <w:p w14:paraId="25C60694" w14:textId="77777777" w:rsidR="00004A58" w:rsidRPr="00C31113" w:rsidRDefault="00004A58" w:rsidP="00004A58">
      <w:pPr>
        <w:spacing w:after="0"/>
        <w:jc w:val="both"/>
        <w:rPr>
          <w:rFonts w:ascii="Times New Roman" w:hAnsi="Times New Roman"/>
          <w:color w:val="000000" w:themeColor="text1"/>
          <w:u w:val="single"/>
        </w:rPr>
      </w:pPr>
    </w:p>
    <w:p w14:paraId="38F723FF"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Taxation as a Global Socio-Legal Phenomenon</w:t>
      </w:r>
      <w:r w:rsidRPr="00C31113">
        <w:rPr>
          <w:rFonts w:ascii="Times New Roman" w:hAnsi="Times New Roman"/>
          <w:color w:val="000000" w:themeColor="text1"/>
        </w:rPr>
        <w:t xml:space="preserve">, 14 </w:t>
      </w:r>
      <w:r w:rsidRPr="00C31113">
        <w:rPr>
          <w:rFonts w:ascii="Times New Roman" w:hAnsi="Times New Roman"/>
          <w:smallCaps/>
          <w:color w:val="000000" w:themeColor="text1"/>
        </w:rPr>
        <w:t>ILSA J. of Int’l &amp; Comp. L.</w:t>
      </w:r>
      <w:r w:rsidRPr="00C31113">
        <w:rPr>
          <w:rFonts w:ascii="Times New Roman" w:hAnsi="Times New Roman"/>
          <w:color w:val="000000" w:themeColor="text1"/>
        </w:rPr>
        <w:t xml:space="preserve"> 303 (2008), with </w:t>
      </w:r>
      <w:r w:rsidR="00A955E1">
        <w:rPr>
          <w:rFonts w:ascii="Times New Roman" w:hAnsi="Times New Roman"/>
          <w:color w:val="000000" w:themeColor="text1"/>
        </w:rPr>
        <w:t>(</w:t>
      </w:r>
      <w:r w:rsidRPr="00C31113">
        <w:rPr>
          <w:rFonts w:ascii="Times New Roman" w:hAnsi="Times New Roman"/>
          <w:color w:val="000000" w:themeColor="text1"/>
        </w:rPr>
        <w:t>Allison Christians, Steven Dean and Adam Rosenzweig</w:t>
      </w:r>
      <w:r w:rsidR="00A955E1">
        <w:rPr>
          <w:rFonts w:ascii="Times New Roman" w:hAnsi="Times New Roman"/>
          <w:color w:val="000000" w:themeColor="text1"/>
        </w:rPr>
        <w:t>)</w:t>
      </w:r>
    </w:p>
    <w:p w14:paraId="7C2CCB5E" w14:textId="77777777" w:rsidR="00004A58" w:rsidRPr="00C31113" w:rsidRDefault="00004A58" w:rsidP="00004A58">
      <w:pPr>
        <w:spacing w:after="0"/>
        <w:jc w:val="both"/>
        <w:rPr>
          <w:rFonts w:ascii="Times New Roman" w:hAnsi="Times New Roman"/>
          <w:i/>
          <w:color w:val="000000" w:themeColor="text1"/>
        </w:rPr>
      </w:pPr>
    </w:p>
    <w:p w14:paraId="5D82DE44" w14:textId="77777777" w:rsidR="00004A58" w:rsidRPr="00C31113" w:rsidRDefault="00004A58" w:rsidP="00004A58">
      <w:pPr>
        <w:spacing w:after="0"/>
        <w:jc w:val="both"/>
        <w:rPr>
          <w:rFonts w:ascii="Times New Roman" w:hAnsi="Times New Roman"/>
          <w:i/>
          <w:color w:val="000000" w:themeColor="text1"/>
        </w:rPr>
      </w:pPr>
      <w:r w:rsidRPr="00C31113">
        <w:rPr>
          <w:rFonts w:ascii="Times New Roman" w:hAnsi="Times New Roman"/>
          <w:i/>
          <w:color w:val="000000" w:themeColor="text1"/>
        </w:rPr>
        <w:t xml:space="preserve">International Tax Relations: Theory and Implications, </w:t>
      </w:r>
      <w:r w:rsidRPr="00C31113">
        <w:rPr>
          <w:rFonts w:ascii="Times New Roman" w:hAnsi="Times New Roman"/>
          <w:color w:val="000000" w:themeColor="text1"/>
        </w:rPr>
        <w:t>60 T</w:t>
      </w:r>
      <w:r w:rsidRPr="00C31113">
        <w:rPr>
          <w:rFonts w:ascii="Times New Roman" w:hAnsi="Times New Roman"/>
          <w:smallCaps/>
          <w:color w:val="000000" w:themeColor="text1"/>
        </w:rPr>
        <w:t>ax</w:t>
      </w:r>
      <w:r w:rsidRPr="00C31113">
        <w:rPr>
          <w:rFonts w:ascii="Times New Roman" w:hAnsi="Times New Roman"/>
          <w:color w:val="000000" w:themeColor="text1"/>
        </w:rPr>
        <w:t xml:space="preserve"> L. R</w:t>
      </w:r>
      <w:r w:rsidRPr="00C31113">
        <w:rPr>
          <w:rFonts w:ascii="Times New Roman" w:hAnsi="Times New Roman"/>
          <w:smallCaps/>
          <w:color w:val="000000" w:themeColor="text1"/>
        </w:rPr>
        <w:t>ev</w:t>
      </w:r>
      <w:r w:rsidRPr="00C31113">
        <w:rPr>
          <w:rFonts w:ascii="Times New Roman" w:hAnsi="Times New Roman"/>
          <w:color w:val="000000" w:themeColor="text1"/>
        </w:rPr>
        <w:t>. 83 (2007)</w:t>
      </w:r>
      <w:r w:rsidRPr="00C31113">
        <w:rPr>
          <w:rFonts w:ascii="Times New Roman" w:hAnsi="Times New Roman"/>
          <w:i/>
          <w:color w:val="000000" w:themeColor="text1"/>
        </w:rPr>
        <w:t xml:space="preserve"> </w:t>
      </w:r>
    </w:p>
    <w:p w14:paraId="0095C022" w14:textId="77777777" w:rsidR="00004A58" w:rsidRPr="00C31113" w:rsidRDefault="00004A58" w:rsidP="00004A58">
      <w:pPr>
        <w:spacing w:after="0"/>
        <w:jc w:val="both"/>
        <w:rPr>
          <w:rFonts w:ascii="Times New Roman" w:hAnsi="Times New Roman"/>
          <w:color w:val="000000" w:themeColor="text1"/>
        </w:rPr>
      </w:pPr>
    </w:p>
    <w:p w14:paraId="0BF87B46"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iCs/>
          <w:color w:val="000000" w:themeColor="text1"/>
        </w:rPr>
        <w:t>Comment on Griffith, “Taxing Happiness,”</w:t>
      </w:r>
      <w:r w:rsidRPr="00C31113">
        <w:rPr>
          <w:rFonts w:ascii="Times New Roman" w:hAnsi="Times New Roman"/>
          <w:color w:val="000000" w:themeColor="text1"/>
        </w:rPr>
        <w:t xml:space="preserve"> 45 B.C. L. R</w:t>
      </w:r>
      <w:r w:rsidRPr="00C31113">
        <w:rPr>
          <w:rFonts w:ascii="Times New Roman" w:hAnsi="Times New Roman"/>
          <w:smallCaps/>
          <w:color w:val="000000" w:themeColor="text1"/>
        </w:rPr>
        <w:t>ev</w:t>
      </w:r>
      <w:r w:rsidRPr="00C31113">
        <w:rPr>
          <w:rFonts w:ascii="Times New Roman" w:hAnsi="Times New Roman"/>
          <w:color w:val="000000" w:themeColor="text1"/>
        </w:rPr>
        <w:t>. 1413 (2004)</w:t>
      </w:r>
    </w:p>
    <w:p w14:paraId="569DD245" w14:textId="77777777" w:rsidR="00004A58" w:rsidRPr="00C31113" w:rsidRDefault="00004A58" w:rsidP="00004A58">
      <w:pPr>
        <w:spacing w:after="0"/>
        <w:jc w:val="both"/>
        <w:rPr>
          <w:rFonts w:ascii="Times New Roman" w:hAnsi="Times New Roman"/>
          <w:color w:val="000000" w:themeColor="text1"/>
        </w:rPr>
      </w:pPr>
    </w:p>
    <w:p w14:paraId="7F987BFD" w14:textId="77777777" w:rsidR="00004A58" w:rsidRPr="00C31113" w:rsidRDefault="00004A58" w:rsidP="00004A58">
      <w:pPr>
        <w:spacing w:after="0"/>
        <w:jc w:val="both"/>
        <w:rPr>
          <w:rFonts w:ascii="Times New Roman" w:hAnsi="Times New Roman"/>
          <w:i/>
          <w:iCs/>
          <w:color w:val="000000" w:themeColor="text1"/>
        </w:rPr>
      </w:pPr>
      <w:r w:rsidRPr="00C31113">
        <w:rPr>
          <w:rFonts w:ascii="Times New Roman" w:hAnsi="Times New Roman"/>
          <w:i/>
          <w:iCs/>
          <w:color w:val="000000" w:themeColor="text1"/>
        </w:rPr>
        <w:t>One Nation Among Many: Policy Implications of Cross-Border Tax Arbitrage</w:t>
      </w:r>
      <w:r w:rsidRPr="00C31113">
        <w:rPr>
          <w:rFonts w:ascii="Times New Roman" w:hAnsi="Times New Roman"/>
          <w:color w:val="000000" w:themeColor="text1"/>
        </w:rPr>
        <w:t>, 44 B.C. L. R</w:t>
      </w:r>
      <w:r w:rsidRPr="00C31113">
        <w:rPr>
          <w:rFonts w:ascii="Times New Roman" w:hAnsi="Times New Roman"/>
          <w:smallCaps/>
          <w:color w:val="000000" w:themeColor="text1"/>
        </w:rPr>
        <w:t>ev</w:t>
      </w:r>
      <w:r w:rsidRPr="00C31113">
        <w:rPr>
          <w:rFonts w:ascii="Times New Roman" w:hAnsi="Times New Roman"/>
          <w:color w:val="000000" w:themeColor="text1"/>
        </w:rPr>
        <w:t>. 79 (2002)</w:t>
      </w:r>
      <w:r w:rsidRPr="00C31113">
        <w:rPr>
          <w:rFonts w:ascii="Times New Roman" w:hAnsi="Times New Roman"/>
          <w:i/>
          <w:iCs/>
          <w:color w:val="000000" w:themeColor="text1"/>
        </w:rPr>
        <w:tab/>
      </w:r>
    </w:p>
    <w:p w14:paraId="17D9960B" w14:textId="77777777" w:rsidR="00004A58" w:rsidRPr="00C31113" w:rsidRDefault="00004A58" w:rsidP="00004A58">
      <w:pPr>
        <w:spacing w:after="0"/>
        <w:jc w:val="both"/>
        <w:rPr>
          <w:rFonts w:ascii="Times New Roman" w:hAnsi="Times New Roman"/>
          <w:i/>
          <w:iCs/>
          <w:color w:val="000000" w:themeColor="text1"/>
        </w:rPr>
      </w:pPr>
    </w:p>
    <w:p w14:paraId="115DE4AA" w14:textId="77777777" w:rsidR="00004A58" w:rsidRPr="00C31113" w:rsidRDefault="00004A58" w:rsidP="00004A58">
      <w:pPr>
        <w:spacing w:after="0"/>
        <w:jc w:val="both"/>
        <w:rPr>
          <w:rFonts w:ascii="Times New Roman" w:hAnsi="Times New Roman"/>
          <w:i/>
          <w:iCs/>
          <w:color w:val="000000" w:themeColor="text1"/>
        </w:rPr>
      </w:pPr>
      <w:r w:rsidRPr="00C31113">
        <w:rPr>
          <w:rFonts w:ascii="Times New Roman" w:hAnsi="Times New Roman"/>
          <w:i/>
          <w:iCs/>
          <w:color w:val="000000" w:themeColor="text1"/>
        </w:rPr>
        <w:t>Prospects for A Multilateral Tax Treaty</w:t>
      </w:r>
      <w:r w:rsidRPr="00C31113">
        <w:rPr>
          <w:rFonts w:ascii="Times New Roman" w:hAnsi="Times New Roman"/>
          <w:color w:val="000000" w:themeColor="text1"/>
        </w:rPr>
        <w:t>, 26</w:t>
      </w:r>
      <w:r w:rsidRPr="00C31113">
        <w:rPr>
          <w:rFonts w:ascii="Times New Roman" w:hAnsi="Times New Roman"/>
          <w:i/>
          <w:iCs/>
          <w:color w:val="000000" w:themeColor="text1"/>
        </w:rPr>
        <w:tab/>
      </w:r>
      <w:r w:rsidRPr="00C31113">
        <w:rPr>
          <w:rFonts w:ascii="Times New Roman" w:hAnsi="Times New Roman"/>
          <w:color w:val="000000" w:themeColor="text1"/>
        </w:rPr>
        <w:t>B</w:t>
      </w:r>
      <w:r w:rsidRPr="00C31113">
        <w:rPr>
          <w:rFonts w:ascii="Times New Roman" w:hAnsi="Times New Roman"/>
          <w:smallCaps/>
          <w:color w:val="000000" w:themeColor="text1"/>
        </w:rPr>
        <w:t>rooklyn</w:t>
      </w:r>
      <w:r w:rsidRPr="00C31113">
        <w:rPr>
          <w:rFonts w:ascii="Times New Roman" w:hAnsi="Times New Roman"/>
          <w:color w:val="000000" w:themeColor="text1"/>
        </w:rPr>
        <w:t xml:space="preserve"> J. I</w:t>
      </w:r>
      <w:r w:rsidRPr="00C31113">
        <w:rPr>
          <w:rFonts w:ascii="Times New Roman" w:hAnsi="Times New Roman"/>
          <w:smallCaps/>
          <w:color w:val="000000" w:themeColor="text1"/>
        </w:rPr>
        <w:t>nt’l</w:t>
      </w:r>
      <w:r w:rsidRPr="00C31113">
        <w:rPr>
          <w:rFonts w:ascii="Times New Roman" w:hAnsi="Times New Roman"/>
          <w:color w:val="000000" w:themeColor="text1"/>
        </w:rPr>
        <w:t xml:space="preserve"> L. 1699 (2001)</w:t>
      </w:r>
    </w:p>
    <w:p w14:paraId="5A19F7DE" w14:textId="77777777" w:rsidR="00004A58" w:rsidRPr="00C31113" w:rsidRDefault="00004A58" w:rsidP="00004A58">
      <w:pPr>
        <w:spacing w:after="0"/>
        <w:jc w:val="both"/>
        <w:rPr>
          <w:rFonts w:ascii="Times New Roman" w:hAnsi="Times New Roman"/>
          <w:i/>
          <w:iCs/>
          <w:color w:val="000000" w:themeColor="text1"/>
        </w:rPr>
      </w:pPr>
    </w:p>
    <w:p w14:paraId="3146DCA3" w14:textId="77777777" w:rsidR="00004A58" w:rsidRPr="00C31113" w:rsidRDefault="00004A58" w:rsidP="00004A58">
      <w:pPr>
        <w:spacing w:after="0"/>
        <w:jc w:val="both"/>
        <w:rPr>
          <w:rFonts w:ascii="Times New Roman" w:hAnsi="Times New Roman"/>
          <w:i/>
          <w:iCs/>
          <w:color w:val="000000" w:themeColor="text1"/>
        </w:rPr>
      </w:pPr>
      <w:r w:rsidRPr="00C31113">
        <w:rPr>
          <w:rFonts w:ascii="Times New Roman" w:hAnsi="Times New Roman"/>
          <w:i/>
          <w:iCs/>
          <w:color w:val="000000" w:themeColor="text1"/>
        </w:rPr>
        <w:t>On the Frontier of Procedural Innovation: Advance Pricing Agreements and the Struggle to Allocate Income for Cross Border Taxation,</w:t>
      </w:r>
      <w:r w:rsidRPr="00C31113">
        <w:rPr>
          <w:rFonts w:ascii="Times New Roman" w:hAnsi="Times New Roman"/>
          <w:color w:val="000000" w:themeColor="text1"/>
        </w:rPr>
        <w:t xml:space="preserve"> 21 M</w:t>
      </w:r>
      <w:r w:rsidRPr="00C31113">
        <w:rPr>
          <w:rFonts w:ascii="Times New Roman" w:hAnsi="Times New Roman"/>
          <w:smallCaps/>
          <w:color w:val="000000" w:themeColor="text1"/>
        </w:rPr>
        <w:t>ich.</w:t>
      </w:r>
      <w:r w:rsidRPr="00C31113">
        <w:rPr>
          <w:rFonts w:ascii="Times New Roman" w:hAnsi="Times New Roman"/>
          <w:color w:val="000000" w:themeColor="text1"/>
        </w:rPr>
        <w:t xml:space="preserve"> J. I</w:t>
      </w:r>
      <w:r w:rsidRPr="00C31113">
        <w:rPr>
          <w:rFonts w:ascii="Times New Roman" w:hAnsi="Times New Roman"/>
          <w:smallCaps/>
          <w:color w:val="000000" w:themeColor="text1"/>
        </w:rPr>
        <w:t>nt’l</w:t>
      </w:r>
      <w:r w:rsidRPr="00C31113">
        <w:rPr>
          <w:rFonts w:ascii="Times New Roman" w:hAnsi="Times New Roman"/>
          <w:color w:val="000000" w:themeColor="text1"/>
        </w:rPr>
        <w:t xml:space="preserve"> L. 143 (2000)</w:t>
      </w:r>
    </w:p>
    <w:p w14:paraId="068B1CA7" w14:textId="77777777" w:rsidR="00004A58" w:rsidRPr="00C31113" w:rsidRDefault="00004A58" w:rsidP="00004A58">
      <w:pPr>
        <w:spacing w:after="0"/>
        <w:jc w:val="both"/>
        <w:rPr>
          <w:rFonts w:ascii="Times New Roman" w:hAnsi="Times New Roman"/>
          <w:i/>
          <w:iCs/>
          <w:color w:val="000000" w:themeColor="text1"/>
        </w:rPr>
      </w:pPr>
    </w:p>
    <w:p w14:paraId="21D6F86E"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iCs/>
          <w:color w:val="000000" w:themeColor="text1"/>
        </w:rPr>
        <w:t xml:space="preserve">Risk-Shifting Within a Multinational Corporation: The Incoherence of the U.S. Tax Regime, </w:t>
      </w:r>
      <w:r w:rsidRPr="00C31113">
        <w:rPr>
          <w:rFonts w:ascii="Times New Roman" w:hAnsi="Times New Roman"/>
          <w:color w:val="000000" w:themeColor="text1"/>
        </w:rPr>
        <w:t>38 B.C. L. R</w:t>
      </w:r>
      <w:r w:rsidRPr="00C31113">
        <w:rPr>
          <w:rFonts w:ascii="Times New Roman" w:hAnsi="Times New Roman"/>
          <w:smallCaps/>
          <w:color w:val="000000" w:themeColor="text1"/>
        </w:rPr>
        <w:t>ev</w:t>
      </w:r>
      <w:r w:rsidRPr="00C31113">
        <w:rPr>
          <w:rFonts w:ascii="Times New Roman" w:hAnsi="Times New Roman"/>
          <w:color w:val="000000" w:themeColor="text1"/>
        </w:rPr>
        <w:t>. 667 (1997)</w:t>
      </w:r>
    </w:p>
    <w:p w14:paraId="4F054B8F" w14:textId="77777777" w:rsidR="00004A58" w:rsidRPr="00C31113" w:rsidRDefault="00004A58" w:rsidP="00004A58">
      <w:pPr>
        <w:spacing w:after="0"/>
        <w:jc w:val="both"/>
        <w:rPr>
          <w:rFonts w:ascii="Times New Roman" w:hAnsi="Times New Roman"/>
          <w:color w:val="000000" w:themeColor="text1"/>
        </w:rPr>
      </w:pPr>
    </w:p>
    <w:p w14:paraId="19307E4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iCs/>
          <w:color w:val="000000" w:themeColor="text1"/>
        </w:rPr>
        <w:lastRenderedPageBreak/>
        <w:t>Commentary: Exploring the Challenges of Electronic Commerce Taxation Through the Experience of Financial Instruments</w:t>
      </w:r>
      <w:r w:rsidRPr="00C31113">
        <w:rPr>
          <w:rFonts w:ascii="Times New Roman" w:hAnsi="Times New Roman"/>
          <w:color w:val="000000" w:themeColor="text1"/>
        </w:rPr>
        <w:t>, 51 T</w:t>
      </w:r>
      <w:r w:rsidRPr="00C31113">
        <w:rPr>
          <w:rFonts w:ascii="Times New Roman" w:hAnsi="Times New Roman"/>
          <w:smallCaps/>
          <w:color w:val="000000" w:themeColor="text1"/>
        </w:rPr>
        <w:t>ax</w:t>
      </w:r>
      <w:r w:rsidRPr="00C31113">
        <w:rPr>
          <w:rFonts w:ascii="Times New Roman" w:hAnsi="Times New Roman"/>
          <w:color w:val="000000" w:themeColor="text1"/>
        </w:rPr>
        <w:t xml:space="preserve"> L. R</w:t>
      </w:r>
      <w:r w:rsidRPr="00C31113">
        <w:rPr>
          <w:rFonts w:ascii="Times New Roman" w:hAnsi="Times New Roman"/>
          <w:smallCaps/>
          <w:color w:val="000000" w:themeColor="text1"/>
        </w:rPr>
        <w:t>ev</w:t>
      </w:r>
      <w:r w:rsidRPr="00C31113">
        <w:rPr>
          <w:rFonts w:ascii="Times New Roman" w:hAnsi="Times New Roman"/>
          <w:color w:val="000000" w:themeColor="text1"/>
        </w:rPr>
        <w:t>. 663 (1996)</w:t>
      </w:r>
    </w:p>
    <w:p w14:paraId="746813CC" w14:textId="77777777" w:rsidR="00004A58" w:rsidRPr="00C31113" w:rsidRDefault="00004A58" w:rsidP="00004A58">
      <w:pPr>
        <w:spacing w:after="0"/>
        <w:jc w:val="both"/>
        <w:rPr>
          <w:rFonts w:ascii="Times New Roman" w:hAnsi="Times New Roman"/>
          <w:color w:val="000000" w:themeColor="text1"/>
        </w:rPr>
      </w:pPr>
    </w:p>
    <w:p w14:paraId="57CC5BF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iCs/>
          <w:color w:val="000000" w:themeColor="text1"/>
        </w:rPr>
        <w:t>Commentary on “Fixing Realization Accounting: Symmetry, Consistency and Correctness in the Taxation of Financial Instruments,”</w:t>
      </w:r>
      <w:r w:rsidRPr="00C31113">
        <w:rPr>
          <w:rFonts w:ascii="Times New Roman" w:hAnsi="Times New Roman"/>
          <w:color w:val="000000" w:themeColor="text1"/>
        </w:rPr>
        <w:t xml:space="preserve"> 50 T</w:t>
      </w:r>
      <w:r w:rsidRPr="00C31113">
        <w:rPr>
          <w:rFonts w:ascii="Times New Roman" w:hAnsi="Times New Roman"/>
          <w:smallCaps/>
          <w:color w:val="000000" w:themeColor="text1"/>
        </w:rPr>
        <w:t>ax</w:t>
      </w:r>
      <w:r w:rsidRPr="00C31113">
        <w:rPr>
          <w:rFonts w:ascii="Times New Roman" w:hAnsi="Times New Roman"/>
          <w:color w:val="000000" w:themeColor="text1"/>
        </w:rPr>
        <w:t xml:space="preserve"> L. R</w:t>
      </w:r>
      <w:r w:rsidRPr="00C31113">
        <w:rPr>
          <w:rFonts w:ascii="Times New Roman" w:hAnsi="Times New Roman"/>
          <w:smallCaps/>
          <w:color w:val="000000" w:themeColor="text1"/>
        </w:rPr>
        <w:t>ev</w:t>
      </w:r>
      <w:r w:rsidRPr="00C31113">
        <w:rPr>
          <w:rFonts w:ascii="Times New Roman" w:hAnsi="Times New Roman"/>
          <w:color w:val="000000" w:themeColor="text1"/>
        </w:rPr>
        <w:t>. 797 (1995)</w:t>
      </w:r>
    </w:p>
    <w:p w14:paraId="55EFF681" w14:textId="77777777" w:rsidR="00004A58" w:rsidRPr="00C31113" w:rsidRDefault="00004A58" w:rsidP="00004A58">
      <w:pPr>
        <w:spacing w:after="0"/>
        <w:jc w:val="both"/>
        <w:rPr>
          <w:rFonts w:ascii="Times New Roman" w:hAnsi="Times New Roman"/>
          <w:i/>
          <w:iCs/>
          <w:color w:val="000000" w:themeColor="text1"/>
        </w:rPr>
      </w:pPr>
    </w:p>
    <w:p w14:paraId="71D0976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iCs/>
          <w:color w:val="000000" w:themeColor="text1"/>
        </w:rPr>
        <w:t>Character, Source, and Integration Rules are Provided for Currency Transactions</w:t>
      </w:r>
      <w:r w:rsidRPr="00C31113">
        <w:rPr>
          <w:rFonts w:ascii="Times New Roman" w:hAnsi="Times New Roman"/>
          <w:color w:val="000000" w:themeColor="text1"/>
        </w:rPr>
        <w:t xml:space="preserve">, 3 </w:t>
      </w:r>
      <w:r w:rsidRPr="00C31113">
        <w:rPr>
          <w:rFonts w:ascii="Times New Roman" w:hAnsi="Times New Roman"/>
          <w:smallCaps/>
          <w:color w:val="000000" w:themeColor="text1"/>
        </w:rPr>
        <w:t>J. of Int’l Tax.</w:t>
      </w:r>
      <w:r w:rsidRPr="00C31113">
        <w:rPr>
          <w:rFonts w:ascii="Times New Roman" w:hAnsi="Times New Roman"/>
          <w:color w:val="000000" w:themeColor="text1"/>
        </w:rPr>
        <w:t xml:space="preserve"> 140 (1992) (with David Crowe)</w:t>
      </w:r>
    </w:p>
    <w:p w14:paraId="6A4DB491" w14:textId="77777777" w:rsidR="00004A58" w:rsidRPr="00C31113" w:rsidRDefault="00004A58" w:rsidP="00004A58">
      <w:pPr>
        <w:spacing w:after="0"/>
        <w:jc w:val="both"/>
        <w:rPr>
          <w:rFonts w:ascii="Times New Roman" w:hAnsi="Times New Roman"/>
          <w:i/>
          <w:iCs/>
          <w:color w:val="000000" w:themeColor="text1"/>
        </w:rPr>
      </w:pPr>
    </w:p>
    <w:p w14:paraId="421510A4"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iCs/>
          <w:color w:val="000000" w:themeColor="text1"/>
        </w:rPr>
        <w:t>Final Currency Regulations Alleviate Restrictions of the Temporary Regulations</w:t>
      </w:r>
      <w:r w:rsidRPr="00C31113">
        <w:rPr>
          <w:rFonts w:ascii="Times New Roman" w:hAnsi="Times New Roman"/>
          <w:color w:val="000000" w:themeColor="text1"/>
        </w:rPr>
        <w:t xml:space="preserve">, 2 </w:t>
      </w:r>
      <w:r w:rsidRPr="00C31113">
        <w:rPr>
          <w:rFonts w:ascii="Times New Roman" w:hAnsi="Times New Roman"/>
          <w:smallCaps/>
          <w:color w:val="000000" w:themeColor="text1"/>
        </w:rPr>
        <w:t>J. of Int’l Tax.</w:t>
      </w:r>
      <w:r w:rsidRPr="00C31113">
        <w:rPr>
          <w:rFonts w:ascii="Times New Roman" w:hAnsi="Times New Roman"/>
          <w:color w:val="000000" w:themeColor="text1"/>
        </w:rPr>
        <w:t xml:space="preserve"> 98 (1992) (with David Crowe)</w:t>
      </w:r>
    </w:p>
    <w:p w14:paraId="3D2C47FC" w14:textId="77777777" w:rsidR="00004A58" w:rsidRPr="00C31113" w:rsidRDefault="00004A58" w:rsidP="00004A58">
      <w:pPr>
        <w:spacing w:after="0"/>
        <w:jc w:val="both"/>
        <w:rPr>
          <w:rFonts w:ascii="Times New Roman" w:hAnsi="Times New Roman"/>
          <w:color w:val="000000" w:themeColor="text1"/>
        </w:rPr>
      </w:pPr>
    </w:p>
    <w:p w14:paraId="66D2514E"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Note, </w:t>
      </w:r>
      <w:r w:rsidRPr="00C31113">
        <w:rPr>
          <w:rFonts w:ascii="Times New Roman" w:hAnsi="Times New Roman"/>
          <w:i/>
          <w:iCs/>
          <w:color w:val="000000" w:themeColor="text1"/>
        </w:rPr>
        <w:t>Tax Treatment of Notional Principal Contracts</w:t>
      </w:r>
      <w:r w:rsidRPr="00C31113">
        <w:rPr>
          <w:rFonts w:ascii="Times New Roman" w:hAnsi="Times New Roman"/>
          <w:color w:val="000000" w:themeColor="text1"/>
        </w:rPr>
        <w:t xml:space="preserve">, 103 </w:t>
      </w:r>
      <w:r w:rsidRPr="00C31113">
        <w:rPr>
          <w:rFonts w:ascii="Times New Roman" w:hAnsi="Times New Roman"/>
          <w:smallCaps/>
          <w:color w:val="000000" w:themeColor="text1"/>
        </w:rPr>
        <w:t>Harv. L. Rev.</w:t>
      </w:r>
      <w:r w:rsidRPr="00C31113">
        <w:rPr>
          <w:rFonts w:ascii="Times New Roman" w:hAnsi="Times New Roman"/>
          <w:color w:val="000000" w:themeColor="text1"/>
        </w:rPr>
        <w:t xml:space="preserve"> 1951 (1990)</w:t>
      </w:r>
    </w:p>
    <w:p w14:paraId="2D861778" w14:textId="77777777" w:rsidR="00004A58" w:rsidRPr="00C31113" w:rsidRDefault="00004A58" w:rsidP="00004A58">
      <w:pPr>
        <w:spacing w:after="0"/>
        <w:jc w:val="both"/>
        <w:rPr>
          <w:rFonts w:ascii="Times New Roman" w:hAnsi="Times New Roman"/>
          <w:color w:val="000000" w:themeColor="text1"/>
        </w:rPr>
      </w:pPr>
    </w:p>
    <w:p w14:paraId="0C3F3349"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Case Comment, </w:t>
      </w:r>
      <w:r w:rsidRPr="00C31113">
        <w:rPr>
          <w:rFonts w:ascii="Times New Roman" w:hAnsi="Times New Roman"/>
          <w:i/>
          <w:color w:val="000000" w:themeColor="text1"/>
        </w:rPr>
        <w:t>"Religious Payments as Deductible Charitable Contributions:</w:t>
      </w:r>
      <w:r w:rsidRPr="00C31113">
        <w:rPr>
          <w:rFonts w:ascii="Times New Roman" w:hAnsi="Times New Roman"/>
          <w:color w:val="000000" w:themeColor="text1"/>
        </w:rPr>
        <w:t xml:space="preserve"> </w:t>
      </w:r>
      <w:r w:rsidRPr="00C31113">
        <w:rPr>
          <w:rFonts w:ascii="Times New Roman" w:hAnsi="Times New Roman"/>
          <w:color w:val="000000" w:themeColor="text1"/>
          <w:u w:val="single"/>
        </w:rPr>
        <w:t>Hernandez v. Commissioner</w:t>
      </w:r>
      <w:r w:rsidRPr="00C31113">
        <w:rPr>
          <w:rFonts w:ascii="Times New Roman" w:hAnsi="Times New Roman"/>
          <w:color w:val="000000" w:themeColor="text1"/>
        </w:rPr>
        <w:t>," 103 H</w:t>
      </w:r>
      <w:r w:rsidRPr="00C31113">
        <w:rPr>
          <w:rFonts w:ascii="Times New Roman" w:hAnsi="Times New Roman"/>
          <w:smallCaps/>
          <w:color w:val="000000" w:themeColor="text1"/>
        </w:rPr>
        <w:t>arv.</w:t>
      </w:r>
      <w:r w:rsidRPr="00C31113">
        <w:rPr>
          <w:rFonts w:ascii="Times New Roman" w:hAnsi="Times New Roman"/>
          <w:color w:val="000000" w:themeColor="text1"/>
        </w:rPr>
        <w:t xml:space="preserve"> L. R</w:t>
      </w:r>
      <w:r w:rsidRPr="00C31113">
        <w:rPr>
          <w:rFonts w:ascii="Times New Roman" w:hAnsi="Times New Roman"/>
          <w:smallCaps/>
          <w:color w:val="000000" w:themeColor="text1"/>
        </w:rPr>
        <w:t>ev</w:t>
      </w:r>
      <w:r w:rsidRPr="00C31113">
        <w:rPr>
          <w:rFonts w:ascii="Times New Roman" w:hAnsi="Times New Roman"/>
          <w:color w:val="000000" w:themeColor="text1"/>
        </w:rPr>
        <w:t xml:space="preserve"> 361 (1989)</w:t>
      </w:r>
    </w:p>
    <w:p w14:paraId="6F9F1F14" w14:textId="77777777" w:rsidR="001D7862" w:rsidRPr="00C31113" w:rsidRDefault="001D7862" w:rsidP="00004A58">
      <w:pPr>
        <w:spacing w:after="0"/>
        <w:jc w:val="both"/>
        <w:rPr>
          <w:rFonts w:ascii="Times New Roman" w:hAnsi="Times New Roman"/>
          <w:color w:val="000000" w:themeColor="text1"/>
        </w:rPr>
      </w:pPr>
    </w:p>
    <w:p w14:paraId="46783EDF" w14:textId="77777777" w:rsidR="001D7862" w:rsidRPr="00C31113" w:rsidRDefault="001D7862" w:rsidP="001D7862">
      <w:pPr>
        <w:spacing w:after="0"/>
        <w:jc w:val="both"/>
        <w:rPr>
          <w:rFonts w:ascii="Times New Roman" w:hAnsi="Times New Roman"/>
          <w:color w:val="000000" w:themeColor="text1"/>
        </w:rPr>
      </w:pPr>
    </w:p>
    <w:p w14:paraId="0E10CD8D" w14:textId="77777777" w:rsidR="001D7862" w:rsidRPr="00C31113" w:rsidRDefault="001D7862" w:rsidP="001D7862">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SHORTER WORKS AND BOOK CHAPTERS</w:t>
      </w:r>
    </w:p>
    <w:p w14:paraId="35AA5A36" w14:textId="77777777" w:rsidR="001D7862" w:rsidRPr="00C31113" w:rsidRDefault="001D7862" w:rsidP="00004A58">
      <w:pPr>
        <w:spacing w:after="0"/>
        <w:jc w:val="both"/>
        <w:rPr>
          <w:rFonts w:ascii="Times New Roman" w:hAnsi="Times New Roman"/>
          <w:color w:val="000000" w:themeColor="text1"/>
        </w:rPr>
      </w:pPr>
    </w:p>
    <w:p w14:paraId="3C2B4C45" w14:textId="0E252D19" w:rsidR="00A75E61" w:rsidRPr="00A75E61" w:rsidRDefault="00A75E61" w:rsidP="00762CBB">
      <w:pPr>
        <w:spacing w:after="0"/>
        <w:jc w:val="both"/>
        <w:rPr>
          <w:rFonts w:ascii="Times New Roman" w:hAnsi="Times New Roman"/>
          <w:iCs/>
          <w:color w:val="000000" w:themeColor="text1"/>
        </w:rPr>
      </w:pPr>
      <w:bookmarkStart w:id="0" w:name="OLE_LINK3"/>
      <w:bookmarkStart w:id="1" w:name="OLE_LINK4"/>
      <w:r>
        <w:rPr>
          <w:rFonts w:ascii="Times New Roman" w:hAnsi="Times New Roman"/>
          <w:i/>
          <w:iCs/>
          <w:color w:val="000000" w:themeColor="text1"/>
        </w:rPr>
        <w:t>Tax Competition and Tax Cooperation,</w:t>
      </w:r>
      <w:r>
        <w:rPr>
          <w:rFonts w:ascii="Times New Roman" w:hAnsi="Times New Roman"/>
          <w:iCs/>
          <w:color w:val="000000" w:themeColor="text1"/>
        </w:rPr>
        <w:t xml:space="preserve"> in Encyclopedia of International Economic Law (Krista </w:t>
      </w:r>
      <w:proofErr w:type="spellStart"/>
      <w:r>
        <w:rPr>
          <w:rFonts w:ascii="Times New Roman" w:hAnsi="Times New Roman"/>
          <w:iCs/>
          <w:color w:val="000000" w:themeColor="text1"/>
        </w:rPr>
        <w:t>Nedakavukaren</w:t>
      </w:r>
      <w:proofErr w:type="spellEnd"/>
      <w:r>
        <w:rPr>
          <w:rFonts w:ascii="Times New Roman" w:hAnsi="Times New Roman"/>
          <w:iCs/>
          <w:color w:val="000000" w:themeColor="text1"/>
        </w:rPr>
        <w:t xml:space="preserve"> &amp; </w:t>
      </w:r>
      <w:proofErr w:type="spellStart"/>
      <w:r>
        <w:rPr>
          <w:rFonts w:ascii="Times New Roman" w:hAnsi="Times New Roman"/>
          <w:iCs/>
          <w:color w:val="000000" w:themeColor="text1"/>
        </w:rPr>
        <w:t>Thoms</w:t>
      </w:r>
      <w:proofErr w:type="spellEnd"/>
      <w:r>
        <w:rPr>
          <w:rFonts w:ascii="Times New Roman" w:hAnsi="Times New Roman"/>
          <w:iCs/>
          <w:color w:val="000000" w:themeColor="text1"/>
        </w:rPr>
        <w:t xml:space="preserve"> Cottier, eds.) (Elgar forthcoming 2022)</w:t>
      </w:r>
    </w:p>
    <w:p w14:paraId="4BC87E1C" w14:textId="77777777" w:rsidR="00A75E61" w:rsidRDefault="00A75E61" w:rsidP="00762CBB">
      <w:pPr>
        <w:spacing w:after="0"/>
        <w:jc w:val="both"/>
        <w:rPr>
          <w:rFonts w:ascii="Times New Roman" w:hAnsi="Times New Roman"/>
          <w:i/>
          <w:iCs/>
          <w:color w:val="000000" w:themeColor="text1"/>
        </w:rPr>
      </w:pPr>
    </w:p>
    <w:p w14:paraId="18C396F4" w14:textId="6419C5DC" w:rsidR="003B551F" w:rsidRPr="00C8208B" w:rsidRDefault="00597547" w:rsidP="00762CBB">
      <w:pPr>
        <w:spacing w:after="0"/>
        <w:jc w:val="both"/>
        <w:rPr>
          <w:rFonts w:ascii="Times New Roman" w:hAnsi="Times New Roman"/>
          <w:color w:val="000000" w:themeColor="text1"/>
        </w:rPr>
      </w:pPr>
      <w:r>
        <w:rPr>
          <w:rFonts w:ascii="Times New Roman" w:hAnsi="Times New Roman"/>
          <w:i/>
          <w:iCs/>
          <w:color w:val="000000" w:themeColor="text1"/>
        </w:rPr>
        <w:t>US National Report on Fiscal Policies to Mitigate Climate Change</w:t>
      </w:r>
      <w:r w:rsidR="00F3656A">
        <w:rPr>
          <w:rFonts w:ascii="Times New Roman" w:hAnsi="Times New Roman"/>
          <w:color w:val="000000" w:themeColor="text1"/>
        </w:rPr>
        <w:t xml:space="preserve"> (with Shu-Yi Oei) in </w:t>
      </w:r>
      <w:r w:rsidR="00A43176">
        <w:rPr>
          <w:rFonts w:ascii="Times New Roman" w:hAnsi="Times New Roman"/>
          <w:color w:val="000000" w:themeColor="text1"/>
        </w:rPr>
        <w:t>International Academy of Comparative Volume on Fiscal Policies to Mitigate Climate Change (</w:t>
      </w:r>
      <w:proofErr w:type="spellStart"/>
      <w:r w:rsidR="00A43176">
        <w:rPr>
          <w:rFonts w:ascii="Times New Roman" w:hAnsi="Times New Roman"/>
          <w:color w:val="000000" w:themeColor="text1"/>
        </w:rPr>
        <w:t>Intersentia</w:t>
      </w:r>
      <w:proofErr w:type="spellEnd"/>
      <w:r w:rsidR="00A43176">
        <w:rPr>
          <w:rFonts w:ascii="Times New Roman" w:hAnsi="Times New Roman"/>
          <w:color w:val="000000" w:themeColor="text1"/>
        </w:rPr>
        <w:t xml:space="preserve"> P</w:t>
      </w:r>
      <w:r w:rsidR="00B668EB">
        <w:rPr>
          <w:rFonts w:ascii="Times New Roman" w:hAnsi="Times New Roman"/>
          <w:color w:val="000000" w:themeColor="text1"/>
        </w:rPr>
        <w:t>ublishing</w:t>
      </w:r>
      <w:r w:rsidR="00DF504B">
        <w:rPr>
          <w:rFonts w:ascii="Times New Roman" w:hAnsi="Times New Roman"/>
          <w:color w:val="000000" w:themeColor="text1"/>
        </w:rPr>
        <w:t>, forthcoming 2022)</w:t>
      </w:r>
    </w:p>
    <w:p w14:paraId="0F0FD70C" w14:textId="77777777" w:rsidR="003B551F" w:rsidRDefault="003B551F" w:rsidP="00762CBB">
      <w:pPr>
        <w:spacing w:after="0"/>
        <w:jc w:val="both"/>
        <w:rPr>
          <w:rFonts w:ascii="Times New Roman" w:hAnsi="Times New Roman"/>
          <w:i/>
          <w:iCs/>
          <w:color w:val="000000" w:themeColor="text1"/>
        </w:rPr>
      </w:pPr>
    </w:p>
    <w:p w14:paraId="6353A81A" w14:textId="2282CD6F" w:rsidR="000B4300" w:rsidRPr="000B4300" w:rsidRDefault="00894A26" w:rsidP="00762CBB">
      <w:pPr>
        <w:spacing w:after="0"/>
        <w:jc w:val="both"/>
        <w:rPr>
          <w:rFonts w:ascii="Times New Roman" w:hAnsi="Times New Roman"/>
          <w:iCs/>
          <w:color w:val="000000" w:themeColor="text1"/>
        </w:rPr>
      </w:pPr>
      <w:r>
        <w:rPr>
          <w:rFonts w:ascii="Times New Roman" w:hAnsi="Times New Roman"/>
          <w:i/>
          <w:iCs/>
          <w:color w:val="000000" w:themeColor="text1"/>
        </w:rPr>
        <w:t xml:space="preserve">The Importance of </w:t>
      </w:r>
      <w:r w:rsidR="00E139F9">
        <w:rPr>
          <w:rFonts w:ascii="Times New Roman" w:hAnsi="Times New Roman"/>
          <w:i/>
          <w:iCs/>
          <w:color w:val="000000" w:themeColor="text1"/>
        </w:rPr>
        <w:t>Qualitative Research</w:t>
      </w:r>
      <w:r>
        <w:rPr>
          <w:rFonts w:ascii="Times New Roman" w:hAnsi="Times New Roman"/>
          <w:i/>
          <w:iCs/>
          <w:color w:val="000000" w:themeColor="text1"/>
        </w:rPr>
        <w:t xml:space="preserve"> Approaches to Gig Economy Taxation </w:t>
      </w:r>
      <w:r w:rsidR="000B4300">
        <w:rPr>
          <w:rFonts w:ascii="Times New Roman" w:hAnsi="Times New Roman"/>
          <w:iCs/>
          <w:color w:val="000000" w:themeColor="text1"/>
        </w:rPr>
        <w:t>(with Shu-Yi Oei)</w:t>
      </w:r>
      <w:bookmarkEnd w:id="0"/>
      <w:bookmarkEnd w:id="1"/>
      <w:r w:rsidR="000B4300">
        <w:rPr>
          <w:rFonts w:ascii="Times New Roman" w:hAnsi="Times New Roman"/>
          <w:iCs/>
          <w:color w:val="000000" w:themeColor="text1"/>
        </w:rPr>
        <w:t xml:space="preserve"> in </w:t>
      </w:r>
      <w:r w:rsidR="00222569" w:rsidRPr="00222569">
        <w:rPr>
          <w:rFonts w:ascii="Times New Roman" w:hAnsi="Times New Roman"/>
          <w:iCs/>
          <w:smallCaps/>
          <w:color w:val="000000" w:themeColor="text1"/>
        </w:rPr>
        <w:t>Beyond the Algorithm: Qualitative Insights for Gig Work Regulation</w:t>
      </w:r>
      <w:r w:rsidR="00222569">
        <w:rPr>
          <w:rFonts w:ascii="Times New Roman" w:hAnsi="Times New Roman"/>
          <w:iCs/>
          <w:color w:val="000000" w:themeColor="text1"/>
        </w:rPr>
        <w:t xml:space="preserve"> </w:t>
      </w:r>
      <w:r w:rsidR="00E139F9">
        <w:rPr>
          <w:rFonts w:ascii="Times New Roman" w:hAnsi="Times New Roman"/>
          <w:iCs/>
          <w:color w:val="000000" w:themeColor="text1"/>
        </w:rPr>
        <w:t>(Cambridge U. Press</w:t>
      </w:r>
      <w:r w:rsidR="000B4300">
        <w:rPr>
          <w:rFonts w:ascii="Times New Roman" w:hAnsi="Times New Roman"/>
          <w:iCs/>
          <w:color w:val="000000" w:themeColor="text1"/>
        </w:rPr>
        <w:t xml:space="preserve">, </w:t>
      </w:r>
      <w:r w:rsidR="001E2EC8">
        <w:rPr>
          <w:rFonts w:ascii="Times New Roman" w:hAnsi="Times New Roman"/>
          <w:iCs/>
          <w:color w:val="000000" w:themeColor="text1"/>
        </w:rPr>
        <w:t>2020</w:t>
      </w:r>
      <w:r>
        <w:rPr>
          <w:rFonts w:ascii="Times New Roman" w:hAnsi="Times New Roman"/>
          <w:iCs/>
          <w:color w:val="000000" w:themeColor="text1"/>
        </w:rPr>
        <w:t>, Deepa Das Aceve</w:t>
      </w:r>
      <w:r w:rsidR="00222569">
        <w:rPr>
          <w:rFonts w:ascii="Times New Roman" w:hAnsi="Times New Roman"/>
          <w:iCs/>
          <w:color w:val="000000" w:themeColor="text1"/>
        </w:rPr>
        <w:t>d</w:t>
      </w:r>
      <w:r>
        <w:rPr>
          <w:rFonts w:ascii="Times New Roman" w:hAnsi="Times New Roman"/>
          <w:iCs/>
          <w:color w:val="000000" w:themeColor="text1"/>
        </w:rPr>
        <w:t>o, ed.</w:t>
      </w:r>
      <w:r w:rsidR="000B4300">
        <w:rPr>
          <w:rFonts w:ascii="Times New Roman" w:hAnsi="Times New Roman"/>
          <w:iCs/>
          <w:color w:val="000000" w:themeColor="text1"/>
        </w:rPr>
        <w:t>)</w:t>
      </w:r>
    </w:p>
    <w:p w14:paraId="1B64C929" w14:textId="77777777" w:rsidR="000B4300" w:rsidRDefault="000B4300" w:rsidP="00762CBB">
      <w:pPr>
        <w:spacing w:after="0"/>
        <w:jc w:val="both"/>
        <w:rPr>
          <w:rFonts w:ascii="Times New Roman" w:hAnsi="Times New Roman"/>
          <w:i/>
          <w:iCs/>
          <w:color w:val="000000" w:themeColor="text1"/>
        </w:rPr>
      </w:pPr>
    </w:p>
    <w:p w14:paraId="0485E9F6" w14:textId="77777777" w:rsidR="00845570" w:rsidRPr="00845570" w:rsidRDefault="00845570" w:rsidP="00762CBB">
      <w:pPr>
        <w:spacing w:after="0"/>
        <w:jc w:val="both"/>
        <w:rPr>
          <w:rFonts w:ascii="Times New Roman" w:hAnsi="Times New Roman"/>
          <w:iCs/>
          <w:color w:val="000000" w:themeColor="text1"/>
        </w:rPr>
      </w:pPr>
      <w:r>
        <w:rPr>
          <w:rFonts w:ascii="Times New Roman" w:hAnsi="Times New Roman"/>
          <w:i/>
          <w:iCs/>
          <w:color w:val="000000" w:themeColor="text1"/>
        </w:rPr>
        <w:t>The United States</w:t>
      </w:r>
      <w:r>
        <w:rPr>
          <w:rFonts w:ascii="Times New Roman" w:hAnsi="Times New Roman"/>
          <w:iCs/>
          <w:color w:val="000000" w:themeColor="text1"/>
        </w:rPr>
        <w:t xml:space="preserve">, (with James R. </w:t>
      </w:r>
      <w:proofErr w:type="spellStart"/>
      <w:r>
        <w:rPr>
          <w:rFonts w:ascii="Times New Roman" w:hAnsi="Times New Roman"/>
          <w:iCs/>
          <w:color w:val="000000" w:themeColor="text1"/>
        </w:rPr>
        <w:t>Repetti</w:t>
      </w:r>
      <w:proofErr w:type="spellEnd"/>
      <w:r>
        <w:rPr>
          <w:rFonts w:ascii="Times New Roman" w:hAnsi="Times New Roman"/>
          <w:iCs/>
          <w:color w:val="000000" w:themeColor="text1"/>
        </w:rPr>
        <w:t xml:space="preserve">) in </w:t>
      </w:r>
      <w:r w:rsidRPr="00845570">
        <w:rPr>
          <w:rFonts w:ascii="Times New Roman" w:hAnsi="Times New Roman"/>
          <w:iCs/>
          <w:smallCaps/>
          <w:color w:val="000000" w:themeColor="text1"/>
        </w:rPr>
        <w:t>Comparative Income Taxation</w:t>
      </w:r>
      <w:r>
        <w:rPr>
          <w:rFonts w:ascii="Times New Roman" w:hAnsi="Times New Roman"/>
          <w:iCs/>
          <w:color w:val="000000" w:themeColor="text1"/>
        </w:rPr>
        <w:t xml:space="preserve"> 4</w:t>
      </w:r>
      <w:r w:rsidRPr="00845570">
        <w:rPr>
          <w:rFonts w:ascii="Times New Roman" w:hAnsi="Times New Roman"/>
          <w:iCs/>
          <w:color w:val="000000" w:themeColor="text1"/>
          <w:vertAlign w:val="superscript"/>
        </w:rPr>
        <w:t>th</w:t>
      </w:r>
      <w:r>
        <w:rPr>
          <w:rFonts w:ascii="Times New Roman" w:hAnsi="Times New Roman"/>
          <w:iCs/>
          <w:color w:val="000000" w:themeColor="text1"/>
        </w:rPr>
        <w:t xml:space="preserve"> edition (Hugh J. Ault &amp; Brian J. Arnold</w:t>
      </w:r>
      <w:r w:rsidR="00E139F9">
        <w:rPr>
          <w:rFonts w:ascii="Times New Roman" w:hAnsi="Times New Roman"/>
          <w:iCs/>
          <w:color w:val="000000" w:themeColor="text1"/>
        </w:rPr>
        <w:t>, eds.</w:t>
      </w:r>
      <w:r>
        <w:rPr>
          <w:rFonts w:ascii="Times New Roman" w:hAnsi="Times New Roman"/>
          <w:iCs/>
          <w:color w:val="000000" w:themeColor="text1"/>
        </w:rPr>
        <w:t>) (Wolters Kluwer, 2019)</w:t>
      </w:r>
    </w:p>
    <w:p w14:paraId="206D4176" w14:textId="77777777" w:rsidR="00845570" w:rsidRDefault="00845570" w:rsidP="00762CBB">
      <w:pPr>
        <w:spacing w:after="0"/>
        <w:jc w:val="both"/>
        <w:rPr>
          <w:rFonts w:ascii="Times New Roman" w:hAnsi="Times New Roman"/>
          <w:i/>
          <w:iCs/>
          <w:color w:val="000000" w:themeColor="text1"/>
        </w:rPr>
      </w:pPr>
    </w:p>
    <w:p w14:paraId="1A74FD19" w14:textId="77777777" w:rsidR="00FC4ECC" w:rsidRPr="00FC4ECC" w:rsidRDefault="00FC4ECC" w:rsidP="00762CBB">
      <w:pPr>
        <w:spacing w:after="0"/>
        <w:jc w:val="both"/>
        <w:rPr>
          <w:rFonts w:ascii="Times New Roman" w:hAnsi="Times New Roman"/>
          <w:iCs/>
          <w:color w:val="000000" w:themeColor="text1"/>
        </w:rPr>
      </w:pPr>
      <w:r>
        <w:rPr>
          <w:rFonts w:ascii="Times New Roman" w:hAnsi="Times New Roman"/>
          <w:i/>
          <w:iCs/>
          <w:color w:val="000000" w:themeColor="text1"/>
        </w:rPr>
        <w:t>Tax Implications for Workers</w:t>
      </w:r>
      <w:r>
        <w:rPr>
          <w:rFonts w:ascii="Times New Roman" w:hAnsi="Times New Roman"/>
          <w:iCs/>
          <w:color w:val="000000" w:themeColor="text1"/>
        </w:rPr>
        <w:t xml:space="preserve">, (with Shu-Yi Oei) in </w:t>
      </w:r>
      <w:r w:rsidRPr="00A346E9">
        <w:rPr>
          <w:rFonts w:ascii="Times New Roman" w:hAnsi="Times New Roman"/>
          <w:iCs/>
          <w:smallCaps/>
          <w:color w:val="000000" w:themeColor="text1"/>
        </w:rPr>
        <w:t>The Cambridge Handbook of the Law and the Sharing Economy</w:t>
      </w:r>
      <w:r w:rsidR="00E139F9">
        <w:rPr>
          <w:rFonts w:ascii="Times New Roman" w:hAnsi="Times New Roman"/>
          <w:iCs/>
          <w:color w:val="000000" w:themeColor="text1"/>
        </w:rPr>
        <w:t xml:space="preserve"> (Cambridge U. Press, </w:t>
      </w:r>
      <w:r>
        <w:rPr>
          <w:rFonts w:ascii="Times New Roman" w:hAnsi="Times New Roman"/>
          <w:iCs/>
          <w:color w:val="000000" w:themeColor="text1"/>
        </w:rPr>
        <w:t>2018</w:t>
      </w:r>
      <w:r w:rsidR="00E139F9">
        <w:rPr>
          <w:rFonts w:ascii="Times New Roman" w:hAnsi="Times New Roman"/>
          <w:iCs/>
          <w:color w:val="000000" w:themeColor="text1"/>
        </w:rPr>
        <w:t>, Nestor Davidson et al, eds.</w:t>
      </w:r>
      <w:r>
        <w:rPr>
          <w:rFonts w:ascii="Times New Roman" w:hAnsi="Times New Roman"/>
          <w:iCs/>
          <w:color w:val="000000" w:themeColor="text1"/>
        </w:rPr>
        <w:t>)</w:t>
      </w:r>
    </w:p>
    <w:p w14:paraId="151E6886" w14:textId="77777777" w:rsidR="00FC4ECC" w:rsidRDefault="00FC4ECC" w:rsidP="00762CBB">
      <w:pPr>
        <w:spacing w:after="0"/>
        <w:jc w:val="both"/>
        <w:rPr>
          <w:rFonts w:ascii="Times New Roman" w:hAnsi="Times New Roman"/>
          <w:i/>
          <w:iCs/>
          <w:color w:val="000000" w:themeColor="text1"/>
        </w:rPr>
      </w:pPr>
    </w:p>
    <w:p w14:paraId="4A9C983F" w14:textId="77777777" w:rsidR="00FC4ECC" w:rsidRPr="00FC4ECC" w:rsidRDefault="00FC4ECC" w:rsidP="00762CBB">
      <w:pPr>
        <w:spacing w:after="0"/>
        <w:jc w:val="both"/>
        <w:rPr>
          <w:rFonts w:ascii="Times New Roman" w:hAnsi="Times New Roman"/>
          <w:iCs/>
          <w:color w:val="000000" w:themeColor="text1"/>
        </w:rPr>
      </w:pPr>
      <w:r>
        <w:rPr>
          <w:rFonts w:ascii="Times New Roman" w:hAnsi="Times New Roman"/>
          <w:i/>
          <w:iCs/>
          <w:color w:val="000000" w:themeColor="text1"/>
        </w:rPr>
        <w:t>Is New Code Section 199A Really Going to Turn Us All into Independent Contractors</w:t>
      </w:r>
      <w:r>
        <w:rPr>
          <w:rFonts w:ascii="Times New Roman" w:hAnsi="Times New Roman"/>
          <w:iCs/>
          <w:color w:val="000000" w:themeColor="text1"/>
        </w:rPr>
        <w:t xml:space="preserve"> (with Shu-Yi Oei) Jan.19, 2018 </w:t>
      </w:r>
      <w:hyperlink r:id="rId9" w:history="1">
        <w:r w:rsidRPr="005D7209">
          <w:rPr>
            <w:rStyle w:val="Hyperlink"/>
            <w:rFonts w:ascii="Times New Roman" w:hAnsi="Times New Roman"/>
            <w:iCs/>
          </w:rPr>
          <w:t>https://ssrn.com/abstract=3101180</w:t>
        </w:r>
      </w:hyperlink>
      <w:r>
        <w:rPr>
          <w:rFonts w:ascii="Times New Roman" w:hAnsi="Times New Roman"/>
          <w:iCs/>
          <w:color w:val="000000" w:themeColor="text1"/>
        </w:rPr>
        <w:t xml:space="preserve"> </w:t>
      </w:r>
    </w:p>
    <w:p w14:paraId="7489923C" w14:textId="77777777" w:rsidR="00FC4ECC" w:rsidRDefault="00FC4ECC" w:rsidP="00762CBB">
      <w:pPr>
        <w:spacing w:after="0"/>
        <w:jc w:val="both"/>
        <w:rPr>
          <w:rFonts w:ascii="Times New Roman" w:hAnsi="Times New Roman"/>
          <w:i/>
          <w:iCs/>
          <w:color w:val="000000" w:themeColor="text1"/>
        </w:rPr>
      </w:pPr>
    </w:p>
    <w:p w14:paraId="5CBBF078" w14:textId="7A4DC443" w:rsidR="00762CBB" w:rsidRPr="00C31113" w:rsidRDefault="00762CBB" w:rsidP="00762CBB">
      <w:pPr>
        <w:spacing w:after="0"/>
        <w:jc w:val="both"/>
        <w:rPr>
          <w:rFonts w:ascii="Times New Roman" w:hAnsi="Times New Roman"/>
          <w:color w:val="000000" w:themeColor="text1"/>
        </w:rPr>
      </w:pPr>
      <w:r w:rsidRPr="00C31113">
        <w:rPr>
          <w:rFonts w:ascii="Times New Roman" w:hAnsi="Times New Roman"/>
          <w:i/>
          <w:iCs/>
          <w:color w:val="000000" w:themeColor="text1"/>
        </w:rPr>
        <w:t>Taxation of Permanent Establishments: United States</w:t>
      </w:r>
      <w:r w:rsidRPr="00C31113">
        <w:rPr>
          <w:rFonts w:ascii="Times New Roman" w:hAnsi="Times New Roman"/>
          <w:color w:val="000000" w:themeColor="text1"/>
        </w:rPr>
        <w:t xml:space="preserve">, in </w:t>
      </w:r>
      <w:r w:rsidRPr="00C31113">
        <w:rPr>
          <w:rFonts w:ascii="Times New Roman" w:hAnsi="Times New Roman"/>
          <w:smallCaps/>
          <w:color w:val="000000" w:themeColor="text1"/>
        </w:rPr>
        <w:t>Taxation of Permanent Establishments</w:t>
      </w:r>
      <w:r w:rsidRPr="00C31113">
        <w:rPr>
          <w:rFonts w:ascii="Times New Roman" w:hAnsi="Times New Roman"/>
          <w:color w:val="000000" w:themeColor="text1"/>
        </w:rPr>
        <w:t xml:space="preserve"> (IBFD </w:t>
      </w:r>
      <w:r>
        <w:rPr>
          <w:rFonts w:ascii="Times New Roman" w:hAnsi="Times New Roman"/>
          <w:color w:val="000000" w:themeColor="text1"/>
        </w:rPr>
        <w:t xml:space="preserve">updated most recently </w:t>
      </w:r>
      <w:r w:rsidR="0078784B">
        <w:rPr>
          <w:rFonts w:ascii="Times New Roman" w:hAnsi="Times New Roman"/>
          <w:color w:val="000000" w:themeColor="text1"/>
        </w:rPr>
        <w:t>Fall</w:t>
      </w:r>
      <w:r w:rsidR="00A955E1">
        <w:rPr>
          <w:rFonts w:ascii="Times New Roman" w:hAnsi="Times New Roman"/>
          <w:color w:val="000000" w:themeColor="text1"/>
        </w:rPr>
        <w:t xml:space="preserve"> 2</w:t>
      </w:r>
      <w:r w:rsidR="00694B8F">
        <w:rPr>
          <w:rFonts w:ascii="Times New Roman" w:hAnsi="Times New Roman"/>
          <w:color w:val="000000" w:themeColor="text1"/>
        </w:rPr>
        <w:t>021</w:t>
      </w:r>
      <w:r w:rsidR="00A955E1">
        <w:rPr>
          <w:rFonts w:ascii="Times New Roman" w:hAnsi="Times New Roman"/>
          <w:color w:val="000000" w:themeColor="text1"/>
        </w:rPr>
        <w:t>)</w:t>
      </w:r>
    </w:p>
    <w:p w14:paraId="3105225B" w14:textId="77777777" w:rsidR="00762CBB" w:rsidRDefault="00762CBB" w:rsidP="001D7862">
      <w:pPr>
        <w:spacing w:after="0"/>
        <w:jc w:val="both"/>
        <w:rPr>
          <w:rFonts w:ascii="Times New Roman" w:hAnsi="Times New Roman"/>
          <w:i/>
          <w:iCs/>
          <w:color w:val="000000" w:themeColor="text1"/>
        </w:rPr>
      </w:pPr>
    </w:p>
    <w:p w14:paraId="2D03D314" w14:textId="77777777" w:rsidR="00861CD8" w:rsidRDefault="00861CD8" w:rsidP="001D7862">
      <w:pPr>
        <w:spacing w:after="0"/>
        <w:rPr>
          <w:rFonts w:ascii="Times New Roman" w:hAnsi="Times New Roman"/>
          <w:color w:val="000000" w:themeColor="text1"/>
        </w:rPr>
      </w:pPr>
      <w:r w:rsidRPr="00C31113">
        <w:rPr>
          <w:rFonts w:ascii="Times New Roman" w:hAnsi="Times New Roman"/>
          <w:i/>
          <w:color w:val="000000" w:themeColor="text1"/>
        </w:rPr>
        <w:t>Article 26: Exchange of Information</w:t>
      </w:r>
      <w:r w:rsidRPr="00C31113">
        <w:rPr>
          <w:rFonts w:ascii="Times New Roman" w:hAnsi="Times New Roman"/>
          <w:color w:val="000000" w:themeColor="text1"/>
        </w:rPr>
        <w:t xml:space="preserve">, Chapter in </w:t>
      </w:r>
      <w:r w:rsidRPr="00C31113">
        <w:rPr>
          <w:rFonts w:ascii="Times New Roman" w:hAnsi="Times New Roman"/>
          <w:smallCaps/>
          <w:color w:val="000000" w:themeColor="text1"/>
        </w:rPr>
        <w:t>Global Tax Treaty Commentaries</w:t>
      </w:r>
      <w:r w:rsidRPr="00C31113">
        <w:rPr>
          <w:rFonts w:ascii="Times New Roman" w:hAnsi="Times New Roman"/>
          <w:color w:val="000000" w:themeColor="text1"/>
        </w:rPr>
        <w:t xml:space="preserve"> (IBFD </w:t>
      </w:r>
      <w:r w:rsidR="005C72A7">
        <w:rPr>
          <w:rFonts w:ascii="Times New Roman" w:hAnsi="Times New Roman"/>
          <w:color w:val="000000" w:themeColor="text1"/>
        </w:rPr>
        <w:t>Spring 2018 revised</w:t>
      </w:r>
      <w:r w:rsidRPr="00C31113">
        <w:rPr>
          <w:rFonts w:ascii="Times New Roman" w:hAnsi="Times New Roman"/>
          <w:color w:val="000000" w:themeColor="text1"/>
        </w:rPr>
        <w:t>, Richard Vann, ed.)</w:t>
      </w:r>
    </w:p>
    <w:p w14:paraId="06C56DD3" w14:textId="77777777" w:rsidR="005C72A7" w:rsidRDefault="005C72A7" w:rsidP="001D7862">
      <w:pPr>
        <w:spacing w:after="0"/>
        <w:rPr>
          <w:rFonts w:ascii="Times New Roman" w:hAnsi="Times New Roman"/>
          <w:color w:val="000000" w:themeColor="text1"/>
        </w:rPr>
      </w:pPr>
    </w:p>
    <w:p w14:paraId="5F12FD09" w14:textId="77777777" w:rsidR="005C72A7" w:rsidRPr="00C31113" w:rsidRDefault="005C72A7" w:rsidP="001D7862">
      <w:pPr>
        <w:spacing w:after="0"/>
        <w:rPr>
          <w:rFonts w:ascii="Times New Roman" w:hAnsi="Times New Roman"/>
          <w:color w:val="000000" w:themeColor="text1"/>
        </w:rPr>
      </w:pPr>
      <w:r w:rsidRPr="00C31113">
        <w:rPr>
          <w:rFonts w:ascii="Times New Roman" w:hAnsi="Times New Roman"/>
          <w:i/>
          <w:color w:val="000000" w:themeColor="text1"/>
        </w:rPr>
        <w:t>Transparency and Disclosure</w:t>
      </w:r>
      <w:r w:rsidRPr="00C31113">
        <w:rPr>
          <w:rFonts w:ascii="Times New Roman" w:hAnsi="Times New Roman"/>
          <w:color w:val="000000" w:themeColor="text1"/>
        </w:rPr>
        <w:t xml:space="preserve">, chapter in </w:t>
      </w:r>
      <w:r w:rsidRPr="00C31113">
        <w:rPr>
          <w:rFonts w:ascii="Times New Roman" w:hAnsi="Times New Roman"/>
          <w:smallCaps/>
          <w:color w:val="000000" w:themeColor="text1"/>
        </w:rPr>
        <w:t xml:space="preserve">Selected Issues in Protecting The Tax Base of Developing Countries </w:t>
      </w:r>
      <w:r>
        <w:rPr>
          <w:rFonts w:ascii="Times New Roman" w:hAnsi="Times New Roman"/>
          <w:color w:val="000000" w:themeColor="text1"/>
        </w:rPr>
        <w:t>(United Nations, 2017</w:t>
      </w:r>
      <w:r w:rsidRPr="00C31113">
        <w:rPr>
          <w:rFonts w:ascii="Times New Roman" w:hAnsi="Times New Roman"/>
          <w:color w:val="000000" w:themeColor="text1"/>
        </w:rPr>
        <w:t>)</w:t>
      </w:r>
    </w:p>
    <w:p w14:paraId="768223C0" w14:textId="77777777" w:rsidR="001D7862" w:rsidRPr="00C31113" w:rsidRDefault="001D7862" w:rsidP="001D7862">
      <w:pPr>
        <w:spacing w:after="0"/>
        <w:rPr>
          <w:rFonts w:ascii="Times New Roman" w:hAnsi="Times New Roman"/>
          <w:color w:val="000000" w:themeColor="text1"/>
        </w:rPr>
      </w:pPr>
    </w:p>
    <w:p w14:paraId="79A262A6" w14:textId="77777777" w:rsidR="001D7862" w:rsidRPr="00C31113" w:rsidRDefault="001D7862" w:rsidP="001D7862">
      <w:pPr>
        <w:spacing w:after="0"/>
        <w:rPr>
          <w:rFonts w:ascii="Times New Roman" w:hAnsi="Times New Roman"/>
          <w:color w:val="000000" w:themeColor="text1"/>
        </w:rPr>
      </w:pPr>
      <w:r w:rsidRPr="00C31113">
        <w:rPr>
          <w:rFonts w:ascii="Times New Roman" w:hAnsi="Times New Roman"/>
          <w:i/>
          <w:color w:val="000000" w:themeColor="text1"/>
        </w:rPr>
        <w:t xml:space="preserve">Institutional Aspects, </w:t>
      </w:r>
      <w:r w:rsidRPr="00C31113">
        <w:rPr>
          <w:rFonts w:ascii="Times New Roman" w:hAnsi="Times New Roman"/>
          <w:color w:val="000000" w:themeColor="text1"/>
        </w:rPr>
        <w:t xml:space="preserve">chapter in </w:t>
      </w:r>
      <w:r w:rsidRPr="00C31113">
        <w:rPr>
          <w:rFonts w:ascii="Times New Roman" w:hAnsi="Times New Roman"/>
          <w:smallCaps/>
          <w:color w:val="000000" w:themeColor="text1"/>
        </w:rPr>
        <w:t>BRICS and the Emergence of International Tax Coordination</w:t>
      </w:r>
      <w:r w:rsidRPr="00C31113">
        <w:rPr>
          <w:rFonts w:ascii="Times New Roman" w:hAnsi="Times New Roman"/>
          <w:color w:val="000000" w:themeColor="text1"/>
        </w:rPr>
        <w:t xml:space="preserve"> (edited by Yariv </w:t>
      </w:r>
      <w:proofErr w:type="spellStart"/>
      <w:r w:rsidRPr="00C31113">
        <w:rPr>
          <w:rFonts w:ascii="Times New Roman" w:hAnsi="Times New Roman"/>
          <w:color w:val="000000" w:themeColor="text1"/>
        </w:rPr>
        <w:t>Brauner</w:t>
      </w:r>
      <w:proofErr w:type="spellEnd"/>
      <w:r w:rsidRPr="00C31113">
        <w:rPr>
          <w:rFonts w:ascii="Times New Roman" w:hAnsi="Times New Roman"/>
          <w:color w:val="000000" w:themeColor="text1"/>
        </w:rPr>
        <w:t xml:space="preserve"> and </w:t>
      </w:r>
      <w:r w:rsidRPr="00C31113">
        <w:rPr>
          <w:rFonts w:ascii="Times New Roman" w:hAnsi="Times New Roman"/>
          <w:color w:val="000000" w:themeColor="text1"/>
          <w:lang w:val="en-GB"/>
        </w:rPr>
        <w:t xml:space="preserve">Pasquale </w:t>
      </w:r>
      <w:proofErr w:type="spellStart"/>
      <w:r w:rsidRPr="00C31113">
        <w:rPr>
          <w:rFonts w:ascii="Times New Roman" w:hAnsi="Times New Roman"/>
          <w:color w:val="000000" w:themeColor="text1"/>
          <w:lang w:val="en-GB"/>
        </w:rPr>
        <w:t>Pistone</w:t>
      </w:r>
      <w:proofErr w:type="spellEnd"/>
      <w:r w:rsidRPr="00C31113">
        <w:rPr>
          <w:rFonts w:ascii="Times New Roman" w:hAnsi="Times New Roman"/>
          <w:color w:val="000000" w:themeColor="text1"/>
          <w:lang w:val="en-GB"/>
        </w:rPr>
        <w:t xml:space="preserve">, </w:t>
      </w:r>
      <w:r w:rsidR="00180EAE">
        <w:rPr>
          <w:rFonts w:ascii="Times New Roman" w:hAnsi="Times New Roman"/>
          <w:color w:val="000000" w:themeColor="text1"/>
        </w:rPr>
        <w:t>IBFD 2015)</w:t>
      </w:r>
    </w:p>
    <w:p w14:paraId="65AF7BB4" w14:textId="77777777" w:rsidR="001D7862" w:rsidRPr="00C31113" w:rsidRDefault="001D7862" w:rsidP="001D7862">
      <w:pPr>
        <w:spacing w:after="0"/>
        <w:jc w:val="both"/>
        <w:rPr>
          <w:rFonts w:ascii="Times New Roman" w:hAnsi="Times New Roman"/>
          <w:color w:val="000000" w:themeColor="text1"/>
        </w:rPr>
      </w:pPr>
    </w:p>
    <w:p w14:paraId="18299CE8" w14:textId="77777777" w:rsidR="001D7862" w:rsidRPr="00C31113" w:rsidRDefault="001D7862" w:rsidP="001D7862">
      <w:pPr>
        <w:spacing w:after="0"/>
        <w:jc w:val="both"/>
        <w:rPr>
          <w:rFonts w:ascii="Times New Roman" w:hAnsi="Times New Roman"/>
          <w:iCs/>
          <w:color w:val="000000" w:themeColor="text1"/>
        </w:rPr>
      </w:pPr>
      <w:r w:rsidRPr="00C31113">
        <w:rPr>
          <w:rFonts w:ascii="Times New Roman" w:hAnsi="Times New Roman"/>
          <w:i/>
          <w:iCs/>
          <w:color w:val="000000" w:themeColor="text1"/>
        </w:rPr>
        <w:t>Exchange of Information,</w:t>
      </w:r>
      <w:r w:rsidRPr="00C31113">
        <w:rPr>
          <w:rFonts w:ascii="Times New Roman" w:hAnsi="Times New Roman"/>
          <w:iCs/>
          <w:color w:val="000000" w:themeColor="text1"/>
        </w:rPr>
        <w:t xml:space="preserve"> chapter in</w:t>
      </w:r>
      <w:r w:rsidRPr="00C31113">
        <w:rPr>
          <w:rFonts w:ascii="Times New Roman" w:hAnsi="Times New Roman"/>
          <w:i/>
          <w:iCs/>
          <w:smallCaps/>
          <w:color w:val="000000" w:themeColor="text1"/>
        </w:rPr>
        <w:t xml:space="preserve"> </w:t>
      </w:r>
      <w:r w:rsidRPr="00C31113">
        <w:rPr>
          <w:rFonts w:ascii="Times New Roman" w:hAnsi="Times New Roman"/>
          <w:iCs/>
          <w:smallCaps/>
          <w:color w:val="000000" w:themeColor="text1"/>
        </w:rPr>
        <w:t>U.N. Handbook on Selected Issues in Administration of Tax Treaties for Developing Countries</w:t>
      </w:r>
      <w:r w:rsidRPr="00C31113">
        <w:rPr>
          <w:rFonts w:ascii="Times New Roman" w:hAnsi="Times New Roman"/>
          <w:iCs/>
          <w:color w:val="000000" w:themeColor="text1"/>
        </w:rPr>
        <w:t xml:space="preserve"> (</w:t>
      </w:r>
      <w:r w:rsidRPr="00C31113">
        <w:rPr>
          <w:rFonts w:ascii="Times New Roman" w:hAnsi="Times New Roman"/>
          <w:color w:val="000000" w:themeColor="text1"/>
        </w:rPr>
        <w:t xml:space="preserve">Alexander </w:t>
      </w:r>
      <w:proofErr w:type="spellStart"/>
      <w:r w:rsidRPr="00C31113">
        <w:rPr>
          <w:rFonts w:ascii="Times New Roman" w:hAnsi="Times New Roman"/>
          <w:color w:val="000000" w:themeColor="text1"/>
        </w:rPr>
        <w:t>Trepelkov</w:t>
      </w:r>
      <w:proofErr w:type="spellEnd"/>
      <w:r w:rsidRPr="00C31113">
        <w:rPr>
          <w:rFonts w:ascii="Times New Roman" w:hAnsi="Times New Roman"/>
          <w:color w:val="000000" w:themeColor="text1"/>
        </w:rPr>
        <w:t xml:space="preserve">, Harry </w:t>
      </w:r>
      <w:proofErr w:type="spellStart"/>
      <w:r w:rsidRPr="00C31113">
        <w:rPr>
          <w:rFonts w:ascii="Times New Roman" w:hAnsi="Times New Roman"/>
          <w:color w:val="000000" w:themeColor="text1"/>
        </w:rPr>
        <w:t>Tonino</w:t>
      </w:r>
      <w:proofErr w:type="spellEnd"/>
      <w:r w:rsidRPr="00C31113">
        <w:rPr>
          <w:rFonts w:ascii="Times New Roman" w:hAnsi="Times New Roman"/>
          <w:color w:val="000000" w:themeColor="text1"/>
        </w:rPr>
        <w:t xml:space="preserve"> and Dominika </w:t>
      </w:r>
      <w:proofErr w:type="spellStart"/>
      <w:r w:rsidRPr="00C31113">
        <w:rPr>
          <w:rFonts w:ascii="Times New Roman" w:hAnsi="Times New Roman"/>
          <w:color w:val="000000" w:themeColor="text1"/>
        </w:rPr>
        <w:t>Halka</w:t>
      </w:r>
      <w:proofErr w:type="spellEnd"/>
      <w:r w:rsidRPr="00C31113">
        <w:rPr>
          <w:rFonts w:ascii="Times New Roman" w:hAnsi="Times New Roman"/>
          <w:color w:val="000000" w:themeColor="text1"/>
        </w:rPr>
        <w:t xml:space="preserve">, eds., </w:t>
      </w:r>
      <w:r w:rsidRPr="00C31113">
        <w:rPr>
          <w:rFonts w:ascii="Times New Roman" w:hAnsi="Times New Roman"/>
          <w:iCs/>
          <w:color w:val="000000" w:themeColor="text1"/>
        </w:rPr>
        <w:t>July 2013)</w:t>
      </w:r>
    </w:p>
    <w:p w14:paraId="0F753512" w14:textId="77777777" w:rsidR="001D7862" w:rsidRPr="00C31113" w:rsidRDefault="001D7862" w:rsidP="001D7862">
      <w:pPr>
        <w:spacing w:after="0"/>
        <w:jc w:val="both"/>
        <w:rPr>
          <w:rFonts w:ascii="Times New Roman" w:hAnsi="Times New Roman"/>
          <w:color w:val="000000" w:themeColor="text1"/>
        </w:rPr>
      </w:pPr>
    </w:p>
    <w:p w14:paraId="1E819D47"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i/>
          <w:color w:val="000000" w:themeColor="text1"/>
        </w:rPr>
        <w:t>International Dynamics of International Tax Relations</w:t>
      </w:r>
      <w:r w:rsidRPr="00C31113">
        <w:rPr>
          <w:rFonts w:ascii="Times New Roman" w:hAnsi="Times New Roman"/>
          <w:color w:val="000000" w:themeColor="text1"/>
        </w:rPr>
        <w:t xml:space="preserve">, in </w:t>
      </w:r>
      <w:r w:rsidRPr="00C31113">
        <w:rPr>
          <w:rFonts w:ascii="Times New Roman" w:hAnsi="Times New Roman"/>
          <w:smallCaps/>
          <w:color w:val="000000" w:themeColor="text1"/>
        </w:rPr>
        <w:t>Beyond Economic Efficiency</w:t>
      </w:r>
      <w:r w:rsidRPr="00C31113">
        <w:rPr>
          <w:rFonts w:ascii="Times New Roman" w:hAnsi="Times New Roman"/>
          <w:color w:val="000000" w:themeColor="text1"/>
        </w:rPr>
        <w:t xml:space="preserve"> (David Brennan, Karen Brown and </w:t>
      </w:r>
      <w:proofErr w:type="spellStart"/>
      <w:r w:rsidRPr="00C31113">
        <w:rPr>
          <w:rFonts w:ascii="Times New Roman" w:hAnsi="Times New Roman"/>
          <w:color w:val="000000" w:themeColor="text1"/>
        </w:rPr>
        <w:t>Darryll</w:t>
      </w:r>
      <w:proofErr w:type="spellEnd"/>
      <w:r w:rsidRPr="00C31113">
        <w:rPr>
          <w:rFonts w:ascii="Times New Roman" w:hAnsi="Times New Roman"/>
          <w:color w:val="000000" w:themeColor="text1"/>
        </w:rPr>
        <w:t xml:space="preserve"> K. Jones eds., Wolters Kluwer 2013)</w:t>
      </w:r>
    </w:p>
    <w:p w14:paraId="6D7B66EF" w14:textId="77777777" w:rsidR="001D7862" w:rsidRPr="00C31113" w:rsidRDefault="001D7862" w:rsidP="001D7862">
      <w:pPr>
        <w:spacing w:after="0"/>
        <w:jc w:val="both"/>
        <w:rPr>
          <w:rFonts w:ascii="Times New Roman" w:hAnsi="Times New Roman"/>
          <w:color w:val="000000" w:themeColor="text1"/>
        </w:rPr>
      </w:pPr>
    </w:p>
    <w:p w14:paraId="3228DD3B"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i/>
          <w:color w:val="000000" w:themeColor="text1"/>
        </w:rPr>
        <w:t>Horizontal Equity Revisited</w:t>
      </w:r>
      <w:r w:rsidRPr="00C31113">
        <w:rPr>
          <w:rFonts w:ascii="Times New Roman" w:hAnsi="Times New Roman"/>
          <w:color w:val="000000" w:themeColor="text1"/>
        </w:rPr>
        <w:t xml:space="preserve">, in </w:t>
      </w:r>
      <w:r w:rsidRPr="00C31113">
        <w:rPr>
          <w:rFonts w:ascii="Times New Roman" w:hAnsi="Times New Roman"/>
          <w:smallCaps/>
          <w:color w:val="000000" w:themeColor="text1"/>
        </w:rPr>
        <w:t>The Proper Tax Base: Structural Fairness from an International and Comparative</w:t>
      </w:r>
      <w:r w:rsidRPr="00C31113">
        <w:rPr>
          <w:rFonts w:ascii="Times New Roman" w:hAnsi="Times New Roman"/>
          <w:color w:val="000000" w:themeColor="text1"/>
        </w:rPr>
        <w:t xml:space="preserve"> </w:t>
      </w:r>
      <w:r w:rsidRPr="00C31113">
        <w:rPr>
          <w:rFonts w:ascii="Times New Roman" w:hAnsi="Times New Roman"/>
          <w:smallCaps/>
          <w:color w:val="000000" w:themeColor="text1"/>
        </w:rPr>
        <w:t xml:space="preserve">Perspective </w:t>
      </w:r>
      <w:r w:rsidRPr="00C31113">
        <w:rPr>
          <w:rFonts w:ascii="Times New Roman" w:hAnsi="Times New Roman"/>
          <w:color w:val="000000" w:themeColor="text1"/>
        </w:rPr>
        <w:t xml:space="preserve">(with James </w:t>
      </w:r>
      <w:proofErr w:type="spellStart"/>
      <w:r w:rsidRPr="00C31113">
        <w:rPr>
          <w:rFonts w:ascii="Times New Roman" w:hAnsi="Times New Roman"/>
          <w:color w:val="000000" w:themeColor="text1"/>
        </w:rPr>
        <w:t>Repetti</w:t>
      </w:r>
      <w:proofErr w:type="spellEnd"/>
      <w:r w:rsidRPr="00C31113">
        <w:rPr>
          <w:rFonts w:ascii="Times New Roman" w:hAnsi="Times New Roman"/>
          <w:color w:val="000000" w:themeColor="text1"/>
        </w:rPr>
        <w:t>)</w:t>
      </w:r>
      <w:r w:rsidRPr="00C31113">
        <w:rPr>
          <w:rFonts w:ascii="Times New Roman" w:hAnsi="Times New Roman"/>
          <w:smallCaps/>
          <w:color w:val="000000" w:themeColor="text1"/>
        </w:rPr>
        <w:t xml:space="preserve"> </w:t>
      </w:r>
      <w:r w:rsidRPr="00C31113">
        <w:rPr>
          <w:rFonts w:ascii="Times New Roman" w:hAnsi="Times New Roman"/>
          <w:color w:val="000000" w:themeColor="text1"/>
        </w:rPr>
        <w:t xml:space="preserve">(Yariv </w:t>
      </w:r>
      <w:proofErr w:type="spellStart"/>
      <w:r w:rsidRPr="00C31113">
        <w:rPr>
          <w:rFonts w:ascii="Times New Roman" w:hAnsi="Times New Roman"/>
          <w:color w:val="000000" w:themeColor="text1"/>
        </w:rPr>
        <w:t>Brauner</w:t>
      </w:r>
      <w:proofErr w:type="spellEnd"/>
      <w:r w:rsidRPr="00C31113">
        <w:rPr>
          <w:rFonts w:ascii="Times New Roman" w:hAnsi="Times New Roman"/>
          <w:color w:val="000000" w:themeColor="text1"/>
        </w:rPr>
        <w:t xml:space="preserve"> and Martin J. McMahon, Jr., eds., Kluwer Law International 2012)</w:t>
      </w:r>
    </w:p>
    <w:p w14:paraId="64BBE464" w14:textId="77777777" w:rsidR="001D7862" w:rsidRPr="00C31113" w:rsidRDefault="001D7862" w:rsidP="001D7862">
      <w:pPr>
        <w:spacing w:after="0"/>
        <w:jc w:val="both"/>
        <w:rPr>
          <w:rFonts w:ascii="Times New Roman" w:hAnsi="Times New Roman"/>
          <w:color w:val="000000" w:themeColor="text1"/>
        </w:rPr>
      </w:pPr>
    </w:p>
    <w:p w14:paraId="1735C6DE" w14:textId="77777777" w:rsidR="001D7862" w:rsidRPr="00C31113" w:rsidRDefault="001D7862" w:rsidP="001D7862">
      <w:pPr>
        <w:spacing w:after="0"/>
        <w:jc w:val="both"/>
        <w:rPr>
          <w:rFonts w:ascii="Times New Roman" w:hAnsi="Times New Roman"/>
          <w:smallCaps/>
          <w:color w:val="000000" w:themeColor="text1"/>
        </w:rPr>
      </w:pPr>
      <w:r w:rsidRPr="00C31113">
        <w:rPr>
          <w:rFonts w:ascii="Times New Roman" w:hAnsi="Times New Roman"/>
          <w:i/>
          <w:color w:val="000000" w:themeColor="text1"/>
        </w:rPr>
        <w:t>The Debt Equity Conundrum: The U.S. National Report</w:t>
      </w:r>
      <w:r w:rsidRPr="00C31113">
        <w:rPr>
          <w:rFonts w:ascii="Times New Roman" w:hAnsi="Times New Roman"/>
          <w:color w:val="000000" w:themeColor="text1"/>
        </w:rPr>
        <w:t xml:space="preserve">, in </w:t>
      </w:r>
      <w:r w:rsidRPr="00C31113">
        <w:rPr>
          <w:rFonts w:ascii="Times New Roman" w:hAnsi="Times New Roman"/>
          <w:smallCaps/>
          <w:color w:val="000000" w:themeColor="text1"/>
        </w:rPr>
        <w:t>Cahiers De Droit Fiscal International Vol. (</w:t>
      </w:r>
      <w:r w:rsidRPr="00C31113">
        <w:rPr>
          <w:rFonts w:ascii="Times New Roman" w:hAnsi="Times New Roman"/>
          <w:color w:val="000000" w:themeColor="text1"/>
        </w:rPr>
        <w:t>IFA June</w:t>
      </w:r>
      <w:r w:rsidRPr="00C31113">
        <w:rPr>
          <w:rFonts w:ascii="Times New Roman" w:hAnsi="Times New Roman"/>
          <w:smallCaps/>
          <w:color w:val="000000" w:themeColor="text1"/>
        </w:rPr>
        <w:t xml:space="preserve"> 2012)</w:t>
      </w:r>
    </w:p>
    <w:p w14:paraId="051AF3C4" w14:textId="77777777" w:rsidR="001D7862" w:rsidRPr="00C31113" w:rsidRDefault="001D7862" w:rsidP="001D7862">
      <w:pPr>
        <w:spacing w:after="0"/>
        <w:jc w:val="both"/>
        <w:rPr>
          <w:rFonts w:ascii="Times New Roman" w:hAnsi="Times New Roman"/>
          <w:color w:val="000000" w:themeColor="text1"/>
        </w:rPr>
      </w:pPr>
    </w:p>
    <w:p w14:paraId="760653C2"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i/>
          <w:color w:val="000000" w:themeColor="text1"/>
        </w:rPr>
        <w:t xml:space="preserve">Inside the U.S. APA Program, </w:t>
      </w:r>
      <w:r w:rsidRPr="00C31113">
        <w:rPr>
          <w:rFonts w:ascii="Times New Roman" w:hAnsi="Times New Roman"/>
          <w:color w:val="000000" w:themeColor="text1"/>
        </w:rPr>
        <w:t>The Proceedings of the International Seminar on “Harmonious Society &amp; Tax Judicial Reform in China,” Peking University, China, (May 2006)</w:t>
      </w:r>
    </w:p>
    <w:p w14:paraId="6BC82419" w14:textId="77777777" w:rsidR="001D7862" w:rsidRPr="00C31113" w:rsidRDefault="001D7862" w:rsidP="001D7862">
      <w:pPr>
        <w:spacing w:after="0"/>
        <w:jc w:val="both"/>
        <w:rPr>
          <w:rFonts w:ascii="Times New Roman" w:hAnsi="Times New Roman"/>
          <w:color w:val="000000" w:themeColor="text1"/>
        </w:rPr>
      </w:pPr>
    </w:p>
    <w:p w14:paraId="781DBF33"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i/>
          <w:iCs/>
          <w:color w:val="000000" w:themeColor="text1"/>
        </w:rPr>
        <w:t>U.S. National Report on Double Nontaxation</w:t>
      </w:r>
      <w:r w:rsidRPr="00C31113">
        <w:rPr>
          <w:rFonts w:ascii="Times New Roman" w:hAnsi="Times New Roman"/>
          <w:color w:val="000000" w:themeColor="text1"/>
        </w:rPr>
        <w:t xml:space="preserve"> in </w:t>
      </w:r>
      <w:r w:rsidRPr="00C31113">
        <w:rPr>
          <w:rFonts w:ascii="Times New Roman" w:hAnsi="Times New Roman"/>
          <w:smallCaps/>
          <w:color w:val="000000" w:themeColor="text1"/>
        </w:rPr>
        <w:t xml:space="preserve">Cahiers De Droit Fiscal International Vol. </w:t>
      </w:r>
      <w:proofErr w:type="spellStart"/>
      <w:r w:rsidRPr="00C31113">
        <w:rPr>
          <w:rFonts w:ascii="Times New Roman" w:hAnsi="Times New Roman"/>
          <w:smallCaps/>
          <w:color w:val="000000" w:themeColor="text1"/>
        </w:rPr>
        <w:t>Lxxxix</w:t>
      </w:r>
      <w:proofErr w:type="spellEnd"/>
      <w:r w:rsidRPr="00C31113">
        <w:rPr>
          <w:rFonts w:ascii="Times New Roman" w:hAnsi="Times New Roman"/>
          <w:smallCaps/>
          <w:color w:val="000000" w:themeColor="text1"/>
        </w:rPr>
        <w:t xml:space="preserve">  (IFA 2004)</w:t>
      </w:r>
    </w:p>
    <w:p w14:paraId="283D0BED" w14:textId="77777777" w:rsidR="001D7862" w:rsidRPr="00C31113" w:rsidRDefault="001D7862" w:rsidP="001D7862">
      <w:pPr>
        <w:spacing w:after="0"/>
        <w:jc w:val="both"/>
        <w:rPr>
          <w:rFonts w:ascii="Times New Roman" w:hAnsi="Times New Roman"/>
          <w:color w:val="000000" w:themeColor="text1"/>
        </w:rPr>
      </w:pPr>
    </w:p>
    <w:p w14:paraId="48FF5B70"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i/>
          <w:iCs/>
          <w:color w:val="000000" w:themeColor="text1"/>
        </w:rPr>
        <w:t>Book Review: Solid Foundations for Tax Theory, Policy,</w:t>
      </w:r>
      <w:r w:rsidRPr="00C31113">
        <w:rPr>
          <w:rFonts w:ascii="Times New Roman" w:hAnsi="Times New Roman"/>
          <w:color w:val="000000" w:themeColor="text1"/>
        </w:rPr>
        <w:t xml:space="preserve"> 31 </w:t>
      </w:r>
      <w:r w:rsidRPr="00C31113">
        <w:rPr>
          <w:rFonts w:ascii="Times New Roman" w:hAnsi="Times New Roman"/>
          <w:smallCaps/>
          <w:color w:val="000000" w:themeColor="text1"/>
        </w:rPr>
        <w:t>Tax Notes Int’l</w:t>
      </w:r>
      <w:r w:rsidRPr="00C31113">
        <w:rPr>
          <w:rFonts w:ascii="Times New Roman" w:hAnsi="Times New Roman"/>
          <w:color w:val="000000" w:themeColor="text1"/>
        </w:rPr>
        <w:t xml:space="preserve"> 961 (Sept. 15, 2003)</w:t>
      </w:r>
    </w:p>
    <w:p w14:paraId="0763B773" w14:textId="77777777" w:rsidR="001D7862" w:rsidRPr="00C31113" w:rsidRDefault="001D7862" w:rsidP="001D7862">
      <w:pPr>
        <w:spacing w:after="0"/>
        <w:jc w:val="both"/>
        <w:rPr>
          <w:rFonts w:ascii="Times New Roman" w:hAnsi="Times New Roman"/>
          <w:color w:val="000000" w:themeColor="text1"/>
        </w:rPr>
      </w:pPr>
    </w:p>
    <w:p w14:paraId="17816F80"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smallCaps/>
          <w:color w:val="000000" w:themeColor="text1"/>
        </w:rPr>
        <w:t>Taxation of Financial Instruments</w:t>
      </w:r>
      <w:r w:rsidRPr="00C31113">
        <w:rPr>
          <w:rFonts w:ascii="Times New Roman" w:hAnsi="Times New Roman"/>
          <w:color w:val="000000" w:themeColor="text1"/>
        </w:rPr>
        <w:t xml:space="preserve"> (a principal author and editor with Reuven Avi-Yonah and David Newman, 1996)</w:t>
      </w:r>
    </w:p>
    <w:p w14:paraId="5B9F483B" w14:textId="77777777" w:rsidR="001D7862" w:rsidRPr="00C31113" w:rsidRDefault="001D7862" w:rsidP="001D7862">
      <w:pPr>
        <w:spacing w:after="0"/>
        <w:jc w:val="both"/>
        <w:rPr>
          <w:rFonts w:ascii="Times New Roman" w:hAnsi="Times New Roman"/>
          <w:color w:val="000000" w:themeColor="text1"/>
        </w:rPr>
      </w:pPr>
    </w:p>
    <w:p w14:paraId="08A2EB42" w14:textId="77777777" w:rsidR="001D7862" w:rsidRPr="00C31113" w:rsidRDefault="001D7862" w:rsidP="001D7862">
      <w:pPr>
        <w:spacing w:after="0"/>
        <w:jc w:val="both"/>
        <w:rPr>
          <w:rFonts w:ascii="Times New Roman" w:hAnsi="Times New Roman"/>
          <w:color w:val="000000" w:themeColor="text1"/>
        </w:rPr>
      </w:pPr>
      <w:r w:rsidRPr="00C31113">
        <w:rPr>
          <w:rFonts w:ascii="Times New Roman" w:hAnsi="Times New Roman"/>
          <w:smallCaps/>
          <w:color w:val="000000" w:themeColor="text1"/>
        </w:rPr>
        <w:t>Tax Aspects of Derivative Financial Instruments,</w:t>
      </w:r>
      <w:r w:rsidRPr="00C31113">
        <w:rPr>
          <w:rFonts w:ascii="Times New Roman" w:hAnsi="Times New Roman"/>
          <w:color w:val="000000" w:themeColor="text1"/>
        </w:rPr>
        <w:t xml:space="preserve"> 1995 International Fiscal Association Volume </w:t>
      </w:r>
      <w:proofErr w:type="spellStart"/>
      <w:r w:rsidRPr="00C31113">
        <w:rPr>
          <w:rFonts w:ascii="Times New Roman" w:hAnsi="Times New Roman"/>
          <w:color w:val="000000" w:themeColor="text1"/>
        </w:rPr>
        <w:t>LXXXb</w:t>
      </w:r>
      <w:proofErr w:type="spellEnd"/>
      <w:r w:rsidRPr="00C31113">
        <w:rPr>
          <w:rFonts w:ascii="Times New Roman" w:hAnsi="Times New Roman"/>
          <w:color w:val="000000" w:themeColor="text1"/>
        </w:rPr>
        <w:t xml:space="preserve"> (with David Rosenbloom and Charles </w:t>
      </w:r>
      <w:proofErr w:type="spellStart"/>
      <w:r w:rsidRPr="00C31113">
        <w:rPr>
          <w:rFonts w:ascii="Times New Roman" w:hAnsi="Times New Roman"/>
          <w:color w:val="000000" w:themeColor="text1"/>
        </w:rPr>
        <w:t>Plambeck</w:t>
      </w:r>
      <w:proofErr w:type="spellEnd"/>
      <w:r w:rsidRPr="00C31113">
        <w:rPr>
          <w:rFonts w:ascii="Times New Roman" w:hAnsi="Times New Roman"/>
          <w:color w:val="000000" w:themeColor="text1"/>
        </w:rPr>
        <w:t>)</w:t>
      </w:r>
    </w:p>
    <w:p w14:paraId="6D280510" w14:textId="77777777" w:rsidR="001D7862" w:rsidRPr="00C31113" w:rsidRDefault="001D7862" w:rsidP="00004A58">
      <w:pPr>
        <w:spacing w:after="0"/>
        <w:jc w:val="both"/>
        <w:rPr>
          <w:rFonts w:ascii="Times New Roman" w:hAnsi="Times New Roman"/>
          <w:color w:val="000000" w:themeColor="text1"/>
        </w:rPr>
      </w:pPr>
    </w:p>
    <w:p w14:paraId="33571898" w14:textId="77777777" w:rsidR="00BD1E08" w:rsidRPr="00C31113" w:rsidRDefault="00BD1E08" w:rsidP="00004A58">
      <w:pPr>
        <w:spacing w:after="0"/>
        <w:jc w:val="both"/>
        <w:rPr>
          <w:rFonts w:ascii="Times New Roman" w:hAnsi="Times New Roman"/>
          <w:color w:val="000000" w:themeColor="text1"/>
        </w:rPr>
      </w:pPr>
    </w:p>
    <w:p w14:paraId="2F575AB5" w14:textId="2C26EF33" w:rsidR="00004A58" w:rsidRPr="00C31113" w:rsidRDefault="000914DF" w:rsidP="00004A58">
      <w:pPr>
        <w:pBdr>
          <w:bottom w:val="single" w:sz="6" w:space="1" w:color="auto"/>
        </w:pBdr>
        <w:spacing w:after="0"/>
        <w:rPr>
          <w:rFonts w:ascii="Times New Roman" w:hAnsi="Times New Roman"/>
          <w:b/>
          <w:color w:val="000000" w:themeColor="text1"/>
        </w:rPr>
      </w:pPr>
      <w:r>
        <w:rPr>
          <w:rFonts w:ascii="Times New Roman" w:hAnsi="Times New Roman"/>
          <w:b/>
          <w:color w:val="000000" w:themeColor="text1"/>
        </w:rPr>
        <w:t xml:space="preserve">BOOKS and </w:t>
      </w:r>
      <w:r w:rsidR="001D7862" w:rsidRPr="00C31113">
        <w:rPr>
          <w:rFonts w:ascii="Times New Roman" w:hAnsi="Times New Roman"/>
          <w:b/>
          <w:color w:val="000000" w:themeColor="text1"/>
        </w:rPr>
        <w:t>CASE</w:t>
      </w:r>
      <w:r w:rsidR="00004A58" w:rsidRPr="00C31113">
        <w:rPr>
          <w:rFonts w:ascii="Times New Roman" w:hAnsi="Times New Roman"/>
          <w:b/>
          <w:color w:val="000000" w:themeColor="text1"/>
        </w:rPr>
        <w:t>BOOKS</w:t>
      </w:r>
      <w:r w:rsidR="001E2EC8">
        <w:rPr>
          <w:rFonts w:ascii="Times New Roman" w:hAnsi="Times New Roman"/>
          <w:b/>
          <w:color w:val="000000" w:themeColor="text1"/>
        </w:rPr>
        <w:t xml:space="preserve"> </w:t>
      </w:r>
    </w:p>
    <w:p w14:paraId="69850413" w14:textId="77777777" w:rsidR="00792616" w:rsidRDefault="00792616" w:rsidP="00894A26">
      <w:pPr>
        <w:spacing w:after="0"/>
        <w:jc w:val="both"/>
        <w:rPr>
          <w:rFonts w:ascii="Times New Roman" w:hAnsi="Times New Roman"/>
          <w:color w:val="000000" w:themeColor="text1"/>
        </w:rPr>
      </w:pPr>
    </w:p>
    <w:p w14:paraId="400C1586" w14:textId="537BB764" w:rsidR="0062170F" w:rsidRDefault="0062170F" w:rsidP="00894A26">
      <w:pPr>
        <w:spacing w:after="0"/>
        <w:jc w:val="both"/>
        <w:rPr>
          <w:rFonts w:ascii="Times New Roman" w:hAnsi="Times New Roman"/>
          <w:color w:val="000000" w:themeColor="text1"/>
        </w:rPr>
      </w:pPr>
      <w:r w:rsidRPr="0062170F">
        <w:rPr>
          <w:rFonts w:ascii="Times New Roman" w:hAnsi="Times New Roman"/>
          <w:smallCaps/>
          <w:color w:val="000000" w:themeColor="text1"/>
        </w:rPr>
        <w:t>Compliance, Avoidance, and Evasion in Taxation: The Role of Professional Enablers</w:t>
      </w:r>
      <w:r>
        <w:rPr>
          <w:rFonts w:ascii="Times New Roman" w:hAnsi="Times New Roman"/>
          <w:color w:val="000000" w:themeColor="text1"/>
        </w:rPr>
        <w:t xml:space="preserve"> (forthcoming Rutledge 2023) (with Costantino Grasso and Donato </w:t>
      </w:r>
      <w:proofErr w:type="spellStart"/>
      <w:r>
        <w:rPr>
          <w:rFonts w:ascii="Times New Roman" w:hAnsi="Times New Roman"/>
          <w:color w:val="000000" w:themeColor="text1"/>
        </w:rPr>
        <w:t>Vozza</w:t>
      </w:r>
      <w:proofErr w:type="spellEnd"/>
      <w:r>
        <w:rPr>
          <w:rFonts w:ascii="Times New Roman" w:hAnsi="Times New Roman"/>
          <w:color w:val="000000" w:themeColor="text1"/>
        </w:rPr>
        <w:t>)</w:t>
      </w:r>
    </w:p>
    <w:p w14:paraId="38AAFB86" w14:textId="77777777" w:rsidR="0062170F" w:rsidRDefault="0062170F" w:rsidP="00894A26">
      <w:pPr>
        <w:spacing w:after="0"/>
        <w:jc w:val="both"/>
        <w:rPr>
          <w:rFonts w:ascii="Times New Roman" w:hAnsi="Times New Roman"/>
          <w:color w:val="000000" w:themeColor="text1"/>
        </w:rPr>
      </w:pPr>
    </w:p>
    <w:p w14:paraId="3567A63F" w14:textId="2AA28A93" w:rsidR="00894A26" w:rsidRDefault="00894A26" w:rsidP="00894A26">
      <w:pPr>
        <w:spacing w:after="0"/>
        <w:jc w:val="both"/>
        <w:rPr>
          <w:rFonts w:ascii="Times New Roman" w:hAnsi="Times New Roman"/>
          <w:color w:val="000000" w:themeColor="text1"/>
        </w:rPr>
      </w:pPr>
      <w:r w:rsidRPr="00C31113">
        <w:rPr>
          <w:rFonts w:ascii="Times New Roman" w:hAnsi="Times New Roman"/>
          <w:color w:val="000000" w:themeColor="text1"/>
        </w:rPr>
        <w:t xml:space="preserve">U.S. </w:t>
      </w:r>
      <w:r w:rsidRPr="00C31113">
        <w:rPr>
          <w:rFonts w:ascii="Times New Roman" w:hAnsi="Times New Roman"/>
          <w:smallCaps/>
          <w:color w:val="000000" w:themeColor="text1"/>
        </w:rPr>
        <w:t xml:space="preserve">International Taxation </w:t>
      </w:r>
      <w:r w:rsidRPr="00C31113">
        <w:rPr>
          <w:rFonts w:ascii="Times New Roman" w:hAnsi="Times New Roman"/>
          <w:color w:val="000000" w:themeColor="text1"/>
        </w:rPr>
        <w:t>(</w:t>
      </w:r>
      <w:r w:rsidR="00A204FF">
        <w:rPr>
          <w:rFonts w:ascii="Times New Roman" w:hAnsi="Times New Roman"/>
          <w:color w:val="000000" w:themeColor="text1"/>
        </w:rPr>
        <w:t>5</w:t>
      </w:r>
      <w:r w:rsidR="00A204FF" w:rsidRPr="00A204FF">
        <w:rPr>
          <w:rFonts w:ascii="Times New Roman" w:hAnsi="Times New Roman"/>
          <w:color w:val="000000" w:themeColor="text1"/>
          <w:vertAlign w:val="superscript"/>
        </w:rPr>
        <w:t>th</w:t>
      </w:r>
      <w:r w:rsidR="00A204FF">
        <w:rPr>
          <w:rFonts w:ascii="Times New Roman" w:hAnsi="Times New Roman"/>
          <w:color w:val="000000" w:themeColor="text1"/>
        </w:rPr>
        <w:t xml:space="preserve"> edition </w:t>
      </w:r>
      <w:r w:rsidRPr="00C31113">
        <w:rPr>
          <w:rFonts w:ascii="Times New Roman" w:hAnsi="Times New Roman"/>
          <w:color w:val="000000" w:themeColor="text1"/>
        </w:rPr>
        <w:t xml:space="preserve">Foundation Press </w:t>
      </w:r>
      <w:r>
        <w:rPr>
          <w:rFonts w:ascii="Times New Roman" w:hAnsi="Times New Roman"/>
          <w:color w:val="000000" w:themeColor="text1"/>
        </w:rPr>
        <w:t>20</w:t>
      </w:r>
      <w:r w:rsidR="00A204FF">
        <w:rPr>
          <w:rFonts w:ascii="Times New Roman" w:hAnsi="Times New Roman"/>
          <w:color w:val="000000" w:themeColor="text1"/>
        </w:rPr>
        <w:t>22</w:t>
      </w:r>
      <w:r w:rsidRPr="00C31113">
        <w:rPr>
          <w:rFonts w:ascii="Times New Roman" w:hAnsi="Times New Roman"/>
          <w:color w:val="000000" w:themeColor="text1"/>
        </w:rPr>
        <w:t xml:space="preserve">) </w:t>
      </w:r>
      <w:r w:rsidRPr="00C31113">
        <w:rPr>
          <w:rFonts w:ascii="Times New Roman" w:hAnsi="Times New Roman"/>
          <w:smallCaps/>
          <w:color w:val="000000" w:themeColor="text1"/>
        </w:rPr>
        <w:t>(</w:t>
      </w:r>
      <w:r w:rsidRPr="00C31113">
        <w:rPr>
          <w:rFonts w:ascii="Times New Roman" w:hAnsi="Times New Roman"/>
          <w:color w:val="000000" w:themeColor="text1"/>
        </w:rPr>
        <w:t xml:space="preserve">with Reuven </w:t>
      </w:r>
      <w:proofErr w:type="spellStart"/>
      <w:r w:rsidRPr="00C31113">
        <w:rPr>
          <w:rFonts w:ascii="Times New Roman" w:hAnsi="Times New Roman"/>
          <w:color w:val="000000" w:themeColor="text1"/>
        </w:rPr>
        <w:t>Avi</w:t>
      </w:r>
      <w:proofErr w:type="spellEnd"/>
      <w:r w:rsidRPr="00C31113">
        <w:rPr>
          <w:rFonts w:ascii="Times New Roman" w:hAnsi="Times New Roman"/>
          <w:color w:val="000000" w:themeColor="text1"/>
        </w:rPr>
        <w:t>-Yonah</w:t>
      </w:r>
      <w:r w:rsidR="00A204FF">
        <w:rPr>
          <w:rFonts w:ascii="Times New Roman" w:hAnsi="Times New Roman"/>
          <w:color w:val="000000" w:themeColor="text1"/>
        </w:rPr>
        <w:t>,</w:t>
      </w:r>
      <w:r w:rsidRPr="00C31113">
        <w:rPr>
          <w:rFonts w:ascii="Times New Roman" w:hAnsi="Times New Roman"/>
          <w:color w:val="000000" w:themeColor="text1"/>
        </w:rPr>
        <w:t xml:space="preserve"> Yariv </w:t>
      </w:r>
      <w:proofErr w:type="spellStart"/>
      <w:r w:rsidRPr="00C31113">
        <w:rPr>
          <w:rFonts w:ascii="Times New Roman" w:hAnsi="Times New Roman"/>
          <w:color w:val="000000" w:themeColor="text1"/>
        </w:rPr>
        <w:t>Brauner</w:t>
      </w:r>
      <w:proofErr w:type="spellEnd"/>
      <w:r w:rsidR="00A204FF">
        <w:rPr>
          <w:rFonts w:ascii="Times New Roman" w:hAnsi="Times New Roman"/>
          <w:color w:val="000000" w:themeColor="text1"/>
        </w:rPr>
        <w:t>, and Brett Wells</w:t>
      </w:r>
      <w:r w:rsidRPr="00C31113">
        <w:rPr>
          <w:rFonts w:ascii="Times New Roman" w:hAnsi="Times New Roman"/>
          <w:color w:val="000000" w:themeColor="text1"/>
        </w:rPr>
        <w:t>)</w:t>
      </w:r>
    </w:p>
    <w:p w14:paraId="19199E09" w14:textId="06D08E79" w:rsidR="00A204FF" w:rsidRDefault="00A204FF" w:rsidP="00894A26">
      <w:pPr>
        <w:spacing w:after="0"/>
        <w:jc w:val="both"/>
        <w:rPr>
          <w:rFonts w:ascii="Times New Roman" w:hAnsi="Times New Roman"/>
          <w:color w:val="000000" w:themeColor="text1"/>
        </w:rPr>
      </w:pPr>
    </w:p>
    <w:p w14:paraId="09F66B36" w14:textId="1D9D9C5B" w:rsidR="00A204FF" w:rsidRPr="00C31113" w:rsidRDefault="00A204FF" w:rsidP="00A204FF">
      <w:pPr>
        <w:spacing w:after="0"/>
        <w:rPr>
          <w:rFonts w:ascii="Times New Roman" w:hAnsi="Times New Roman"/>
          <w:color w:val="000000" w:themeColor="text1"/>
        </w:rPr>
      </w:pPr>
      <w:r>
        <w:rPr>
          <w:rFonts w:ascii="Times New Roman" w:hAnsi="Times New Roman"/>
          <w:smallCaps/>
          <w:color w:val="000000" w:themeColor="text1"/>
        </w:rPr>
        <w:t>I</w:t>
      </w:r>
      <w:r w:rsidRPr="00C31113">
        <w:rPr>
          <w:rFonts w:ascii="Times New Roman" w:hAnsi="Times New Roman"/>
          <w:smallCaps/>
          <w:color w:val="000000" w:themeColor="text1"/>
        </w:rPr>
        <w:t>ntroduction to US International Taxation</w:t>
      </w:r>
      <w:r w:rsidRPr="00C31113">
        <w:rPr>
          <w:rFonts w:ascii="Times New Roman" w:hAnsi="Times New Roman"/>
          <w:color w:val="000000" w:themeColor="text1"/>
        </w:rPr>
        <w:t xml:space="preserve"> (</w:t>
      </w:r>
      <w:r>
        <w:rPr>
          <w:rFonts w:ascii="Times New Roman" w:hAnsi="Times New Roman"/>
          <w:color w:val="000000" w:themeColor="text1"/>
        </w:rPr>
        <w:t>7</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edition Kluwer Law International</w:t>
      </w:r>
      <w:r>
        <w:rPr>
          <w:rFonts w:ascii="Times New Roman" w:hAnsi="Times New Roman"/>
          <w:color w:val="000000" w:themeColor="text1"/>
        </w:rPr>
        <w:t xml:space="preserve"> </w:t>
      </w:r>
      <w:r w:rsidRPr="00C31113">
        <w:rPr>
          <w:rFonts w:ascii="Times New Roman" w:hAnsi="Times New Roman"/>
          <w:color w:val="000000" w:themeColor="text1"/>
        </w:rPr>
        <w:t>20</w:t>
      </w:r>
      <w:r>
        <w:rPr>
          <w:rFonts w:ascii="Times New Roman" w:hAnsi="Times New Roman"/>
          <w:color w:val="000000" w:themeColor="text1"/>
        </w:rPr>
        <w:t>21</w:t>
      </w:r>
      <w:r w:rsidRPr="00C31113">
        <w:rPr>
          <w:rFonts w:ascii="Times New Roman" w:hAnsi="Times New Roman"/>
          <w:color w:val="000000" w:themeColor="text1"/>
        </w:rPr>
        <w:t xml:space="preserve">) (with James </w:t>
      </w:r>
      <w:proofErr w:type="spellStart"/>
      <w:r w:rsidRPr="00C31113">
        <w:rPr>
          <w:rFonts w:ascii="Times New Roman" w:hAnsi="Times New Roman"/>
          <w:color w:val="000000" w:themeColor="text1"/>
        </w:rPr>
        <w:t>Repetti</w:t>
      </w:r>
      <w:proofErr w:type="spellEnd"/>
      <w:r>
        <w:rPr>
          <w:rFonts w:ascii="Times New Roman" w:hAnsi="Times New Roman"/>
          <w:color w:val="000000" w:themeColor="text1"/>
        </w:rPr>
        <w:t xml:space="preserve"> and Steven Shay</w:t>
      </w:r>
      <w:r w:rsidRPr="00C31113">
        <w:rPr>
          <w:rFonts w:ascii="Times New Roman" w:hAnsi="Times New Roman"/>
          <w:color w:val="000000" w:themeColor="text1"/>
        </w:rPr>
        <w:t>)</w:t>
      </w:r>
    </w:p>
    <w:p w14:paraId="6461955A" w14:textId="77777777" w:rsidR="00894A26" w:rsidRDefault="00894A26" w:rsidP="00FE34D8">
      <w:pPr>
        <w:spacing w:after="0"/>
        <w:jc w:val="both"/>
        <w:rPr>
          <w:rFonts w:ascii="Times New Roman" w:hAnsi="Times New Roman"/>
          <w:smallCaps/>
          <w:color w:val="000000" w:themeColor="text1"/>
        </w:rPr>
      </w:pPr>
    </w:p>
    <w:p w14:paraId="0EAB8F11" w14:textId="77777777" w:rsidR="00FE34D8" w:rsidRPr="00C31113" w:rsidRDefault="00FE34D8" w:rsidP="00FE34D8">
      <w:pPr>
        <w:spacing w:after="0"/>
        <w:jc w:val="both"/>
        <w:rPr>
          <w:rFonts w:ascii="Times New Roman" w:hAnsi="Times New Roman"/>
          <w:color w:val="000000" w:themeColor="text1"/>
        </w:rPr>
      </w:pPr>
      <w:r w:rsidRPr="00C31113">
        <w:rPr>
          <w:rFonts w:ascii="Times New Roman" w:hAnsi="Times New Roman"/>
          <w:smallCaps/>
          <w:color w:val="000000" w:themeColor="text1"/>
        </w:rPr>
        <w:t xml:space="preserve">Ethical Problems in Federal Taxation </w:t>
      </w:r>
      <w:r w:rsidRPr="00C31113">
        <w:rPr>
          <w:rFonts w:ascii="Times New Roman" w:hAnsi="Times New Roman"/>
          <w:color w:val="000000" w:themeColor="text1"/>
        </w:rPr>
        <w:t>(5</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edition Aspen Publishing 2015) </w:t>
      </w:r>
      <w:r w:rsidRPr="00C31113">
        <w:rPr>
          <w:rFonts w:ascii="Times New Roman" w:hAnsi="Times New Roman"/>
          <w:smallCaps/>
          <w:color w:val="000000" w:themeColor="text1"/>
        </w:rPr>
        <w:t>(</w:t>
      </w:r>
      <w:r w:rsidRPr="00C31113">
        <w:rPr>
          <w:rFonts w:ascii="Times New Roman" w:hAnsi="Times New Roman"/>
          <w:color w:val="000000" w:themeColor="text1"/>
        </w:rPr>
        <w:t>with Bernard Wolfman and Deborah Schenk)</w:t>
      </w:r>
    </w:p>
    <w:p w14:paraId="669C2BD5" w14:textId="77777777" w:rsidR="00FE34D8" w:rsidRPr="00C31113" w:rsidRDefault="00FE34D8" w:rsidP="00004A58">
      <w:pPr>
        <w:spacing w:after="0"/>
        <w:rPr>
          <w:rFonts w:ascii="Times New Roman" w:hAnsi="Times New Roman"/>
          <w:color w:val="000000" w:themeColor="text1"/>
          <w:u w:val="single"/>
        </w:rPr>
      </w:pPr>
    </w:p>
    <w:p w14:paraId="104A6E1D"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smallCaps/>
          <w:color w:val="000000" w:themeColor="text1"/>
        </w:rPr>
        <w:lastRenderedPageBreak/>
        <w:t>Introduction to US International Taxation</w:t>
      </w:r>
      <w:r w:rsidRPr="00C31113">
        <w:rPr>
          <w:rFonts w:ascii="Times New Roman" w:hAnsi="Times New Roman"/>
          <w:color w:val="000000" w:themeColor="text1"/>
        </w:rPr>
        <w:t xml:space="preserve"> (6</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edition Kluwer Law International 2014) (with Paul McDaniel and James </w:t>
      </w:r>
      <w:proofErr w:type="spellStart"/>
      <w:r w:rsidRPr="00C31113">
        <w:rPr>
          <w:rFonts w:ascii="Times New Roman" w:hAnsi="Times New Roman"/>
          <w:color w:val="000000" w:themeColor="text1"/>
        </w:rPr>
        <w:t>Repetti</w:t>
      </w:r>
      <w:proofErr w:type="spellEnd"/>
      <w:r w:rsidRPr="00C31113">
        <w:rPr>
          <w:rFonts w:ascii="Times New Roman" w:hAnsi="Times New Roman"/>
          <w:color w:val="000000" w:themeColor="text1"/>
        </w:rPr>
        <w:t>)</w:t>
      </w:r>
    </w:p>
    <w:p w14:paraId="126EF8F3" w14:textId="77777777" w:rsidR="00004A58" w:rsidRPr="00C31113" w:rsidRDefault="00004A58" w:rsidP="00004A58">
      <w:pPr>
        <w:spacing w:after="0"/>
        <w:rPr>
          <w:rFonts w:ascii="Times New Roman" w:hAnsi="Times New Roman"/>
          <w:color w:val="000000" w:themeColor="text1"/>
        </w:rPr>
      </w:pPr>
    </w:p>
    <w:p w14:paraId="46512E69" w14:textId="77777777" w:rsidR="00295DE2" w:rsidRPr="00C31113" w:rsidRDefault="00295DE2" w:rsidP="00295DE2">
      <w:pPr>
        <w:spacing w:after="0"/>
        <w:jc w:val="both"/>
        <w:rPr>
          <w:rFonts w:ascii="Times New Roman" w:hAnsi="Times New Roman"/>
          <w:color w:val="000000" w:themeColor="text1"/>
        </w:rPr>
      </w:pPr>
      <w:r w:rsidRPr="00C31113">
        <w:rPr>
          <w:rFonts w:ascii="Times New Roman" w:hAnsi="Times New Roman"/>
          <w:smallCaps/>
          <w:color w:val="000000" w:themeColor="text1"/>
        </w:rPr>
        <w:t>Federal Income Taxation of Corporate Enterprise</w:t>
      </w:r>
      <w:r w:rsidRPr="00C31113">
        <w:rPr>
          <w:rFonts w:ascii="Times New Roman" w:hAnsi="Times New Roman"/>
          <w:color w:val="000000" w:themeColor="text1"/>
        </w:rPr>
        <w:t xml:space="preserve"> (Foundation Press 2012) (with Bernard Wolfman)</w:t>
      </w:r>
    </w:p>
    <w:p w14:paraId="336E4B76" w14:textId="77777777" w:rsidR="00004A58" w:rsidRPr="00C31113" w:rsidRDefault="00004A58" w:rsidP="00004A58">
      <w:pPr>
        <w:spacing w:after="0"/>
        <w:jc w:val="both"/>
        <w:rPr>
          <w:rFonts w:ascii="Times New Roman" w:hAnsi="Times New Roman"/>
          <w:color w:val="000000" w:themeColor="text1"/>
        </w:rPr>
      </w:pPr>
    </w:p>
    <w:p w14:paraId="2951B52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smallCaps/>
          <w:color w:val="000000" w:themeColor="text1"/>
        </w:rPr>
        <w:t xml:space="preserve">Ethical Problems in Federal Taxation </w:t>
      </w:r>
      <w:r w:rsidRPr="00C31113">
        <w:rPr>
          <w:rFonts w:ascii="Times New Roman" w:hAnsi="Times New Roman"/>
          <w:color w:val="000000" w:themeColor="text1"/>
        </w:rPr>
        <w:t xml:space="preserve">(Aspen Publishing 2008) </w:t>
      </w:r>
      <w:r w:rsidRPr="00C31113">
        <w:rPr>
          <w:rFonts w:ascii="Times New Roman" w:hAnsi="Times New Roman"/>
          <w:smallCaps/>
          <w:color w:val="000000" w:themeColor="text1"/>
        </w:rPr>
        <w:t>(</w:t>
      </w:r>
      <w:r w:rsidRPr="00C31113">
        <w:rPr>
          <w:rFonts w:ascii="Times New Roman" w:hAnsi="Times New Roman"/>
          <w:color w:val="000000" w:themeColor="text1"/>
        </w:rPr>
        <w:t>with Bernard Wolfman and Deborah Schenk)</w:t>
      </w:r>
    </w:p>
    <w:p w14:paraId="3E9E5C80" w14:textId="77777777" w:rsidR="00004A58" w:rsidRPr="00C31113" w:rsidRDefault="00004A58" w:rsidP="00004A58">
      <w:pPr>
        <w:spacing w:after="0"/>
        <w:jc w:val="both"/>
        <w:rPr>
          <w:rFonts w:ascii="Times New Roman" w:hAnsi="Times New Roman"/>
          <w:color w:val="000000" w:themeColor="text1"/>
        </w:rPr>
      </w:pPr>
    </w:p>
    <w:p w14:paraId="5C4F661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smallCaps/>
          <w:color w:val="000000" w:themeColor="text1"/>
        </w:rPr>
        <w:t>Federal Income Taxation of Corporate Enterprise</w:t>
      </w:r>
      <w:r w:rsidRPr="00C31113">
        <w:rPr>
          <w:rFonts w:ascii="Times New Roman" w:hAnsi="Times New Roman"/>
          <w:color w:val="000000" w:themeColor="text1"/>
        </w:rPr>
        <w:t xml:space="preserve"> (Foundation Press 2008) (with Bernard Wolfman)</w:t>
      </w:r>
    </w:p>
    <w:p w14:paraId="6D0CD7D9" w14:textId="77777777" w:rsidR="00004A58" w:rsidRPr="00C31113" w:rsidRDefault="00004A58" w:rsidP="00004A58">
      <w:pPr>
        <w:spacing w:after="0"/>
        <w:jc w:val="both"/>
        <w:rPr>
          <w:rFonts w:ascii="Times New Roman" w:hAnsi="Times New Roman"/>
          <w:color w:val="000000" w:themeColor="text1"/>
        </w:rPr>
      </w:pPr>
    </w:p>
    <w:p w14:paraId="20C188F5"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U.S. </w:t>
      </w:r>
      <w:r w:rsidRPr="00C31113">
        <w:rPr>
          <w:rFonts w:ascii="Times New Roman" w:hAnsi="Times New Roman"/>
          <w:smallCaps/>
          <w:color w:val="000000" w:themeColor="text1"/>
        </w:rPr>
        <w:t xml:space="preserve">International Taxation </w:t>
      </w:r>
      <w:r w:rsidRPr="00C31113">
        <w:rPr>
          <w:rFonts w:ascii="Times New Roman" w:hAnsi="Times New Roman"/>
          <w:color w:val="000000" w:themeColor="text1"/>
        </w:rPr>
        <w:t xml:space="preserve">(Foundation Press 2005) </w:t>
      </w:r>
      <w:r w:rsidRPr="00C31113">
        <w:rPr>
          <w:rFonts w:ascii="Times New Roman" w:hAnsi="Times New Roman"/>
          <w:smallCaps/>
          <w:color w:val="000000" w:themeColor="text1"/>
        </w:rPr>
        <w:t>(</w:t>
      </w:r>
      <w:r w:rsidRPr="00C31113">
        <w:rPr>
          <w:rFonts w:ascii="Times New Roman" w:hAnsi="Times New Roman"/>
          <w:color w:val="000000" w:themeColor="text1"/>
        </w:rPr>
        <w:t xml:space="preserve">with Reuven </w:t>
      </w:r>
      <w:proofErr w:type="spellStart"/>
      <w:r w:rsidRPr="00C31113">
        <w:rPr>
          <w:rFonts w:ascii="Times New Roman" w:hAnsi="Times New Roman"/>
          <w:color w:val="000000" w:themeColor="text1"/>
        </w:rPr>
        <w:t>Avi</w:t>
      </w:r>
      <w:proofErr w:type="spellEnd"/>
      <w:r w:rsidRPr="00C31113">
        <w:rPr>
          <w:rFonts w:ascii="Times New Roman" w:hAnsi="Times New Roman"/>
          <w:color w:val="000000" w:themeColor="text1"/>
        </w:rPr>
        <w:t xml:space="preserve">-Yonah and Yariv </w:t>
      </w:r>
      <w:proofErr w:type="spellStart"/>
      <w:r w:rsidRPr="00C31113">
        <w:rPr>
          <w:rFonts w:ascii="Times New Roman" w:hAnsi="Times New Roman"/>
          <w:color w:val="000000" w:themeColor="text1"/>
        </w:rPr>
        <w:t>Brauner</w:t>
      </w:r>
      <w:proofErr w:type="spellEnd"/>
      <w:r w:rsidRPr="00C31113">
        <w:rPr>
          <w:rFonts w:ascii="Times New Roman" w:hAnsi="Times New Roman"/>
          <w:color w:val="000000" w:themeColor="text1"/>
        </w:rPr>
        <w:t>)</w:t>
      </w:r>
    </w:p>
    <w:p w14:paraId="3BAFF2D9" w14:textId="77777777" w:rsidR="00004A58" w:rsidRPr="00C31113" w:rsidRDefault="00004A58" w:rsidP="00004A58">
      <w:pPr>
        <w:spacing w:after="0"/>
        <w:rPr>
          <w:rFonts w:ascii="Times New Roman" w:hAnsi="Times New Roman"/>
          <w:color w:val="000000" w:themeColor="text1"/>
        </w:rPr>
      </w:pPr>
    </w:p>
    <w:p w14:paraId="6804527C" w14:textId="77777777" w:rsidR="00004A58" w:rsidRPr="00C31113" w:rsidRDefault="00004A58" w:rsidP="00004A58">
      <w:pPr>
        <w:spacing w:after="0"/>
        <w:rPr>
          <w:rFonts w:ascii="Times New Roman" w:hAnsi="Times New Roman"/>
          <w:color w:val="000000" w:themeColor="text1"/>
        </w:rPr>
      </w:pPr>
    </w:p>
    <w:p w14:paraId="08DD4F38" w14:textId="77777777" w:rsidR="00004A58" w:rsidRPr="00C31113" w:rsidRDefault="00004A58" w:rsidP="00004A58">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OTHER PUBLICATIONS</w:t>
      </w:r>
    </w:p>
    <w:p w14:paraId="2D34C799" w14:textId="63F44D45" w:rsidR="00004A58" w:rsidRDefault="00004A58" w:rsidP="00004A58">
      <w:pPr>
        <w:spacing w:after="0"/>
        <w:rPr>
          <w:rFonts w:ascii="Times New Roman" w:hAnsi="Times New Roman"/>
          <w:color w:val="000000" w:themeColor="text1"/>
          <w:u w:val="single"/>
        </w:rPr>
      </w:pPr>
    </w:p>
    <w:p w14:paraId="2E454C86" w14:textId="1A526E47" w:rsidR="00A204FF" w:rsidRPr="00A204FF" w:rsidRDefault="00A204FF" w:rsidP="00004A58">
      <w:pPr>
        <w:spacing w:after="0"/>
        <w:rPr>
          <w:rFonts w:ascii="Times New Roman" w:hAnsi="Times New Roman"/>
          <w:color w:val="000000" w:themeColor="text1"/>
        </w:rPr>
      </w:pPr>
      <w:r>
        <w:rPr>
          <w:rFonts w:ascii="Times New Roman" w:hAnsi="Times New Roman"/>
          <w:i/>
          <w:color w:val="000000" w:themeColor="text1"/>
        </w:rPr>
        <w:t>What We Lose with Digitalization and Automation of the Administrative State—and How to Get it Back</w:t>
      </w:r>
      <w:r>
        <w:rPr>
          <w:rFonts w:ascii="Times New Roman" w:hAnsi="Times New Roman"/>
          <w:color w:val="000000" w:themeColor="text1"/>
        </w:rPr>
        <w:t xml:space="preserve"> (a review of Sofia </w:t>
      </w:r>
      <w:proofErr w:type="spellStart"/>
      <w:r>
        <w:rPr>
          <w:rFonts w:ascii="Times New Roman" w:hAnsi="Times New Roman"/>
          <w:color w:val="000000" w:themeColor="text1"/>
        </w:rPr>
        <w:t>Ranchord</w:t>
      </w:r>
      <w:r w:rsidR="000A215B">
        <w:rPr>
          <w:rFonts w:ascii="Times New Roman" w:hAnsi="Times New Roman"/>
          <w:color w:val="000000" w:themeColor="text1"/>
        </w:rPr>
        <w:t>á</w:t>
      </w:r>
      <w:r>
        <w:rPr>
          <w:rFonts w:ascii="Times New Roman" w:hAnsi="Times New Roman"/>
          <w:color w:val="000000" w:themeColor="text1"/>
        </w:rPr>
        <w:t>s</w:t>
      </w:r>
      <w:proofErr w:type="spellEnd"/>
      <w:r>
        <w:rPr>
          <w:rFonts w:ascii="Times New Roman" w:hAnsi="Times New Roman"/>
          <w:color w:val="000000" w:themeColor="text1"/>
        </w:rPr>
        <w:t xml:space="preserve">, </w:t>
      </w:r>
      <w:r w:rsidRPr="000A215B">
        <w:rPr>
          <w:rFonts w:ascii="Times New Roman" w:hAnsi="Times New Roman"/>
          <w:i/>
          <w:color w:val="000000" w:themeColor="text1"/>
        </w:rPr>
        <w:t>Empathy in the Digital Administrative State</w:t>
      </w:r>
      <w:r>
        <w:rPr>
          <w:rFonts w:ascii="Times New Roman" w:hAnsi="Times New Roman"/>
          <w:color w:val="000000" w:themeColor="text1"/>
        </w:rPr>
        <w:t xml:space="preserve"> (71 </w:t>
      </w:r>
      <w:r w:rsidRPr="00A204FF">
        <w:rPr>
          <w:rFonts w:ascii="Times New Roman" w:hAnsi="Times New Roman"/>
          <w:smallCaps/>
          <w:color w:val="000000" w:themeColor="text1"/>
        </w:rPr>
        <w:t>Duke L. J.</w:t>
      </w:r>
      <w:r>
        <w:rPr>
          <w:rFonts w:ascii="Times New Roman" w:hAnsi="Times New Roman"/>
          <w:color w:val="000000" w:themeColor="text1"/>
        </w:rPr>
        <w:t xml:space="preserve"> 1341 (2022), JOTWELL (forthcoming 2022)</w:t>
      </w:r>
    </w:p>
    <w:p w14:paraId="2061D34F" w14:textId="77777777" w:rsidR="00A204FF" w:rsidRDefault="00A204FF" w:rsidP="00004A58">
      <w:pPr>
        <w:spacing w:after="0"/>
        <w:rPr>
          <w:rFonts w:ascii="Times New Roman" w:hAnsi="Times New Roman"/>
          <w:bCs/>
          <w:i/>
          <w:color w:val="000000" w:themeColor="text1"/>
          <w:shd w:val="clear" w:color="auto" w:fill="FFFFFF"/>
        </w:rPr>
      </w:pPr>
    </w:p>
    <w:p w14:paraId="37127C73" w14:textId="4790FDB5" w:rsidR="00A204FF" w:rsidRPr="00A204FF" w:rsidRDefault="00A204FF" w:rsidP="00004A58">
      <w:pPr>
        <w:spacing w:after="0"/>
        <w:rPr>
          <w:rFonts w:ascii="Times New Roman" w:hAnsi="Times New Roman"/>
          <w:bCs/>
          <w:iCs/>
          <w:color w:val="000000" w:themeColor="text1"/>
          <w:shd w:val="clear" w:color="auto" w:fill="FFFFFF"/>
        </w:rPr>
      </w:pPr>
      <w:r>
        <w:rPr>
          <w:rFonts w:ascii="Times New Roman" w:hAnsi="Times New Roman"/>
          <w:bCs/>
          <w:i/>
          <w:color w:val="000000" w:themeColor="text1"/>
          <w:shd w:val="clear" w:color="auto" w:fill="FFFFFF"/>
        </w:rPr>
        <w:t>International Income Taxation: Code and Regulations – Selected Sections 2022-2023 Edition</w:t>
      </w:r>
      <w:r>
        <w:rPr>
          <w:rFonts w:ascii="Times New Roman" w:hAnsi="Times New Roman"/>
          <w:bCs/>
          <w:iCs/>
          <w:color w:val="000000" w:themeColor="text1"/>
          <w:shd w:val="clear" w:color="auto" w:fill="FFFFFF"/>
        </w:rPr>
        <w:t xml:space="preserve"> (CCH) -Contributing Editor (with Robert J. Peroni, Coordinating Editor; and Karen B. Brown, Contributing Editor)</w:t>
      </w:r>
      <w:bookmarkStart w:id="2" w:name="_GoBack"/>
      <w:bookmarkEnd w:id="2"/>
    </w:p>
    <w:p w14:paraId="52A4430E" w14:textId="77777777" w:rsidR="00A204FF" w:rsidRDefault="00A204FF" w:rsidP="00004A58">
      <w:pPr>
        <w:spacing w:after="0"/>
        <w:rPr>
          <w:rFonts w:ascii="Times New Roman" w:hAnsi="Times New Roman"/>
          <w:bCs/>
          <w:i/>
          <w:color w:val="000000" w:themeColor="text1"/>
          <w:shd w:val="clear" w:color="auto" w:fill="FFFFFF"/>
        </w:rPr>
      </w:pPr>
    </w:p>
    <w:p w14:paraId="197FB8D1" w14:textId="5B3D1D92" w:rsidR="00BF5557" w:rsidRPr="0045663C" w:rsidRDefault="00BF5557" w:rsidP="00004A58">
      <w:pPr>
        <w:spacing w:after="0"/>
        <w:rPr>
          <w:rFonts w:ascii="Times New Roman" w:hAnsi="Times New Roman"/>
          <w:bCs/>
          <w:iCs/>
          <w:color w:val="000000" w:themeColor="text1"/>
          <w:shd w:val="clear" w:color="auto" w:fill="FFFFFF"/>
        </w:rPr>
      </w:pPr>
      <w:r>
        <w:rPr>
          <w:rFonts w:ascii="Times New Roman" w:hAnsi="Times New Roman"/>
          <w:bCs/>
          <w:i/>
          <w:color w:val="000000" w:themeColor="text1"/>
          <w:shd w:val="clear" w:color="auto" w:fill="FFFFFF"/>
        </w:rPr>
        <w:t>International Income Taxation: Code and Regulations – Selected Sections 2021-2022 Edition</w:t>
      </w:r>
      <w:r>
        <w:rPr>
          <w:rFonts w:ascii="Times New Roman" w:hAnsi="Times New Roman"/>
          <w:bCs/>
          <w:iCs/>
          <w:color w:val="000000" w:themeColor="text1"/>
          <w:shd w:val="clear" w:color="auto" w:fill="FFFFFF"/>
        </w:rPr>
        <w:t xml:space="preserve"> (CCH) -Contributing Editor (with Robert J. Peroni, Coordinating Editor; and Karen B. Brown, Contributing Editor)</w:t>
      </w:r>
    </w:p>
    <w:p w14:paraId="1F97D4CF" w14:textId="77777777" w:rsidR="00BF5557" w:rsidRDefault="00BF5557" w:rsidP="00004A58">
      <w:pPr>
        <w:spacing w:after="0"/>
        <w:rPr>
          <w:rFonts w:ascii="Times New Roman" w:hAnsi="Times New Roman"/>
          <w:bCs/>
          <w:i/>
          <w:color w:val="000000" w:themeColor="text1"/>
          <w:shd w:val="clear" w:color="auto" w:fill="FFFFFF"/>
        </w:rPr>
      </w:pPr>
    </w:p>
    <w:p w14:paraId="4CCCB710" w14:textId="53E1FC45" w:rsidR="001E2EC8" w:rsidRPr="001E2EC8" w:rsidRDefault="001E2EC8" w:rsidP="00004A58">
      <w:pPr>
        <w:spacing w:after="0"/>
        <w:rPr>
          <w:rFonts w:ascii="Times New Roman" w:hAnsi="Times New Roman"/>
          <w:bCs/>
          <w:iCs/>
          <w:color w:val="000000" w:themeColor="text1"/>
          <w:shd w:val="clear" w:color="auto" w:fill="FFFFFF"/>
        </w:rPr>
      </w:pPr>
      <w:r>
        <w:rPr>
          <w:rFonts w:ascii="Times New Roman" w:hAnsi="Times New Roman"/>
          <w:bCs/>
          <w:i/>
          <w:color w:val="000000" w:themeColor="text1"/>
          <w:shd w:val="clear" w:color="auto" w:fill="FFFFFF"/>
        </w:rPr>
        <w:t>International Income Taxation: Code and Regulations – Selected Sections 2020-2021 Edition</w:t>
      </w:r>
      <w:r>
        <w:rPr>
          <w:rFonts w:ascii="Times New Roman" w:hAnsi="Times New Roman"/>
          <w:bCs/>
          <w:iCs/>
          <w:color w:val="000000" w:themeColor="text1"/>
          <w:shd w:val="clear" w:color="auto" w:fill="FFFFFF"/>
        </w:rPr>
        <w:t xml:space="preserve"> (CCH) -Contributing Editor (with Robert J. Peroni, Coordinating Editor; and Karen B. Brown, Contributing Editor)</w:t>
      </w:r>
    </w:p>
    <w:p w14:paraId="2E810C14" w14:textId="77777777" w:rsidR="001E2EC8" w:rsidRDefault="001E2EC8" w:rsidP="00004A58">
      <w:pPr>
        <w:spacing w:after="0"/>
        <w:rPr>
          <w:rFonts w:ascii="Times New Roman" w:hAnsi="Times New Roman"/>
          <w:bCs/>
          <w:i/>
          <w:color w:val="000000" w:themeColor="text1"/>
          <w:shd w:val="clear" w:color="auto" w:fill="FFFFFF"/>
        </w:rPr>
      </w:pPr>
    </w:p>
    <w:p w14:paraId="5CDA1185" w14:textId="6497CC2F" w:rsidR="00021225" w:rsidRPr="00021225" w:rsidRDefault="00021225" w:rsidP="00004A58">
      <w:pPr>
        <w:spacing w:after="0"/>
        <w:rPr>
          <w:rFonts w:ascii="Times New Roman" w:hAnsi="Times New Roman"/>
          <w:bCs/>
          <w:color w:val="000000" w:themeColor="text1"/>
          <w:shd w:val="clear" w:color="auto" w:fill="FFFFFF"/>
        </w:rPr>
      </w:pPr>
      <w:r>
        <w:rPr>
          <w:rFonts w:ascii="Times New Roman" w:hAnsi="Times New Roman"/>
          <w:bCs/>
          <w:i/>
          <w:color w:val="000000" w:themeColor="text1"/>
          <w:shd w:val="clear" w:color="auto" w:fill="FFFFFF"/>
        </w:rPr>
        <w:t>A Path to International Tax Reform and Improved Wealth Distribution Across the Globe</w:t>
      </w:r>
      <w:r>
        <w:rPr>
          <w:rFonts w:ascii="Times New Roman" w:hAnsi="Times New Roman"/>
          <w:bCs/>
          <w:color w:val="000000" w:themeColor="text1"/>
          <w:shd w:val="clear" w:color="auto" w:fill="FFFFFF"/>
        </w:rPr>
        <w:t xml:space="preserve"> </w:t>
      </w:r>
      <w:r w:rsidRPr="00021225">
        <w:rPr>
          <w:rFonts w:ascii="Times New Roman" w:hAnsi="Times New Roman"/>
          <w:bCs/>
          <w:color w:val="000000" w:themeColor="text1"/>
          <w:shd w:val="clear" w:color="auto" w:fill="FFFFFF"/>
        </w:rPr>
        <w:t xml:space="preserve">(a review of  </w:t>
      </w:r>
      <w:proofErr w:type="spellStart"/>
      <w:r w:rsidRPr="00021225">
        <w:rPr>
          <w:rFonts w:ascii="Times New Roman" w:hAnsi="Times New Roman"/>
          <w:bCs/>
          <w:color w:val="000000"/>
          <w:shd w:val="clear" w:color="auto" w:fill="FFFFFF"/>
        </w:rPr>
        <w:t>Tarcísio</w:t>
      </w:r>
      <w:proofErr w:type="spellEnd"/>
      <w:r w:rsidRPr="00021225">
        <w:rPr>
          <w:rFonts w:ascii="Times New Roman" w:hAnsi="Times New Roman"/>
          <w:bCs/>
          <w:color w:val="000000"/>
          <w:shd w:val="clear" w:color="auto" w:fill="FFFFFF"/>
        </w:rPr>
        <w:t xml:space="preserve"> </w:t>
      </w:r>
      <w:proofErr w:type="spellStart"/>
      <w:r w:rsidRPr="00021225">
        <w:rPr>
          <w:rFonts w:ascii="Times New Roman" w:hAnsi="Times New Roman"/>
          <w:bCs/>
          <w:color w:val="000000"/>
          <w:shd w:val="clear" w:color="auto" w:fill="FFFFFF"/>
        </w:rPr>
        <w:t>Diniz</w:t>
      </w:r>
      <w:proofErr w:type="spellEnd"/>
      <w:r w:rsidRPr="00021225">
        <w:rPr>
          <w:rFonts w:ascii="Times New Roman" w:hAnsi="Times New Roman"/>
          <w:bCs/>
          <w:color w:val="000000"/>
          <w:shd w:val="clear" w:color="auto" w:fill="FFFFFF"/>
        </w:rPr>
        <w:t xml:space="preserve"> </w:t>
      </w:r>
      <w:proofErr w:type="spellStart"/>
      <w:r w:rsidRPr="00021225">
        <w:rPr>
          <w:rFonts w:ascii="Times New Roman" w:hAnsi="Times New Roman"/>
          <w:bCs/>
          <w:color w:val="000000"/>
          <w:shd w:val="clear" w:color="auto" w:fill="FFFFFF"/>
        </w:rPr>
        <w:t>Magalhães</w:t>
      </w:r>
      <w:proofErr w:type="spellEnd"/>
      <w:r w:rsidRPr="00021225">
        <w:rPr>
          <w:rFonts w:ascii="Times New Roman" w:hAnsi="Times New Roman"/>
          <w:bCs/>
          <w:color w:val="000000"/>
          <w:shd w:val="clear" w:color="auto" w:fill="FFFFFF"/>
        </w:rPr>
        <w:t>, </w:t>
      </w:r>
      <w:hyperlink r:id="rId10" w:tgtFrame="_blank" w:history="1">
        <w:r w:rsidRPr="00021225">
          <w:rPr>
            <w:rStyle w:val="Emphasis"/>
            <w:rFonts w:ascii="Times New Roman" w:hAnsi="Times New Roman"/>
            <w:bCs/>
            <w:color w:val="152545"/>
            <w:bdr w:val="none" w:sz="0" w:space="0" w:color="auto" w:frame="1"/>
            <w:shd w:val="clear" w:color="auto" w:fill="FFFFFF"/>
          </w:rPr>
          <w:t>What Is Really Wrong with Global Tax Governance and How to Properly Fix It</w:t>
        </w:r>
        <w:r w:rsidRPr="00021225">
          <w:rPr>
            <w:rStyle w:val="Hyperlink"/>
            <w:rFonts w:ascii="Times New Roman" w:hAnsi="Times New Roman"/>
            <w:bCs/>
            <w:color w:val="152545"/>
            <w:u w:val="none"/>
            <w:bdr w:val="none" w:sz="0" w:space="0" w:color="auto" w:frame="1"/>
            <w:shd w:val="clear" w:color="auto" w:fill="FFFFFF"/>
          </w:rPr>
          <w:t>,</w:t>
        </w:r>
      </w:hyperlink>
      <w:r>
        <w:rPr>
          <w:rFonts w:ascii="Times New Roman" w:hAnsi="Times New Roman"/>
        </w:rPr>
        <w:t xml:space="preserve"> </w:t>
      </w:r>
      <w:r w:rsidRPr="00021225">
        <w:rPr>
          <w:rFonts w:ascii="Times New Roman" w:hAnsi="Times New Roman"/>
          <w:bCs/>
          <w:color w:val="000000"/>
          <w:shd w:val="clear" w:color="auto" w:fill="FFFFFF"/>
        </w:rPr>
        <w:t>10 </w:t>
      </w:r>
      <w:r w:rsidRPr="00021225">
        <w:rPr>
          <w:rFonts w:ascii="Times New Roman" w:hAnsi="Times New Roman"/>
          <w:smallCaps/>
        </w:rPr>
        <w:t>World Tax J.</w:t>
      </w:r>
      <w:r w:rsidRPr="00021225">
        <w:rPr>
          <w:rFonts w:ascii="Times New Roman" w:hAnsi="Times New Roman"/>
        </w:rPr>
        <w:t> (2018</w:t>
      </w:r>
      <w:r w:rsidR="00F87B70">
        <w:rPr>
          <w:rFonts w:ascii="Times New Roman" w:hAnsi="Times New Roman"/>
          <w:bCs/>
          <w:color w:val="000000"/>
          <w:shd w:val="clear" w:color="auto" w:fill="FFFFFF"/>
        </w:rPr>
        <w:t>), JOTWELL May, 21 2019</w:t>
      </w:r>
    </w:p>
    <w:p w14:paraId="34DF0C76" w14:textId="77777777" w:rsidR="00021225" w:rsidRDefault="00021225" w:rsidP="00004A58">
      <w:pPr>
        <w:spacing w:after="0"/>
        <w:rPr>
          <w:rFonts w:ascii="Times New Roman" w:hAnsi="Times New Roman"/>
          <w:bCs/>
          <w:i/>
          <w:color w:val="000000" w:themeColor="text1"/>
          <w:shd w:val="clear" w:color="auto" w:fill="FFFFFF"/>
        </w:rPr>
      </w:pPr>
    </w:p>
    <w:p w14:paraId="6BEDC8FB" w14:textId="77777777" w:rsidR="009B6304" w:rsidRPr="009B6304" w:rsidRDefault="009B6304" w:rsidP="00004A58">
      <w:pPr>
        <w:spacing w:after="0"/>
        <w:rPr>
          <w:rFonts w:ascii="Times New Roman" w:hAnsi="Times New Roman"/>
          <w:bCs/>
          <w:color w:val="000000" w:themeColor="text1"/>
          <w:shd w:val="clear" w:color="auto" w:fill="FFFFFF"/>
        </w:rPr>
      </w:pPr>
      <w:r>
        <w:rPr>
          <w:rFonts w:ascii="Times New Roman" w:hAnsi="Times New Roman"/>
          <w:bCs/>
          <w:i/>
          <w:color w:val="000000" w:themeColor="text1"/>
          <w:shd w:val="clear" w:color="auto" w:fill="FFFFFF"/>
        </w:rPr>
        <w:t>Cybersecurity and Tax Information: A Vicious Cycle?</w:t>
      </w:r>
      <w:r>
        <w:rPr>
          <w:rFonts w:ascii="Times New Roman" w:hAnsi="Times New Roman"/>
          <w:bCs/>
          <w:color w:val="000000" w:themeColor="text1"/>
          <w:shd w:val="clear" w:color="auto" w:fill="FFFFFF"/>
        </w:rPr>
        <w:t xml:space="preserve"> (a review of Michael Hatfield, “Cybersecurity and Tax Reform”) 93 </w:t>
      </w:r>
      <w:r w:rsidRPr="00FA27AA">
        <w:rPr>
          <w:rFonts w:ascii="Times New Roman" w:hAnsi="Times New Roman"/>
          <w:bCs/>
          <w:smallCaps/>
          <w:color w:val="000000" w:themeColor="text1"/>
          <w:shd w:val="clear" w:color="auto" w:fill="FFFFFF"/>
        </w:rPr>
        <w:t>Ind. L.J.</w:t>
      </w:r>
      <w:r>
        <w:rPr>
          <w:rFonts w:ascii="Times New Roman" w:hAnsi="Times New Roman"/>
          <w:bCs/>
          <w:color w:val="000000" w:themeColor="text1"/>
          <w:shd w:val="clear" w:color="auto" w:fill="FFFFFF"/>
        </w:rPr>
        <w:t xml:space="preserve"> (forthcoming Spring 2018), JOTWELL November</w:t>
      </w:r>
      <w:r w:rsidR="00F87B70">
        <w:rPr>
          <w:rFonts w:ascii="Times New Roman" w:hAnsi="Times New Roman"/>
          <w:bCs/>
          <w:color w:val="000000" w:themeColor="text1"/>
          <w:shd w:val="clear" w:color="auto" w:fill="FFFFFF"/>
        </w:rPr>
        <w:t xml:space="preserve"> 7, </w:t>
      </w:r>
      <w:r>
        <w:rPr>
          <w:rFonts w:ascii="Times New Roman" w:hAnsi="Times New Roman"/>
          <w:bCs/>
          <w:color w:val="000000" w:themeColor="text1"/>
          <w:shd w:val="clear" w:color="auto" w:fill="FFFFFF"/>
        </w:rPr>
        <w:t>2017</w:t>
      </w:r>
      <w:r w:rsidR="00F87B70">
        <w:rPr>
          <w:rFonts w:ascii="Times New Roman" w:hAnsi="Times New Roman"/>
          <w:bCs/>
          <w:color w:val="000000" w:themeColor="text1"/>
          <w:shd w:val="clear" w:color="auto" w:fill="FFFFFF"/>
        </w:rPr>
        <w:t>.</w:t>
      </w:r>
    </w:p>
    <w:p w14:paraId="1C443547" w14:textId="77777777" w:rsidR="009B6304" w:rsidRDefault="009B6304" w:rsidP="00004A58">
      <w:pPr>
        <w:spacing w:after="0"/>
        <w:rPr>
          <w:rFonts w:ascii="Times New Roman" w:hAnsi="Times New Roman"/>
          <w:bCs/>
          <w:i/>
          <w:color w:val="000000" w:themeColor="text1"/>
          <w:shd w:val="clear" w:color="auto" w:fill="FFFFFF"/>
        </w:rPr>
      </w:pPr>
    </w:p>
    <w:p w14:paraId="7FBCB470" w14:textId="77777777" w:rsidR="00EF5287" w:rsidRPr="00C31113" w:rsidRDefault="00EF5287" w:rsidP="00004A58">
      <w:pPr>
        <w:spacing w:after="0"/>
        <w:rPr>
          <w:rFonts w:ascii="Times New Roman" w:hAnsi="Times New Roman"/>
          <w:color w:val="000000" w:themeColor="text1"/>
          <w:u w:val="single"/>
        </w:rPr>
      </w:pPr>
      <w:r w:rsidRPr="00C31113">
        <w:rPr>
          <w:rFonts w:ascii="Times New Roman" w:hAnsi="Times New Roman"/>
          <w:bCs/>
          <w:i/>
          <w:color w:val="000000" w:themeColor="text1"/>
          <w:shd w:val="clear" w:color="auto" w:fill="FFFFFF"/>
        </w:rPr>
        <w:t xml:space="preserve">Who Should be Invited to the Tax Dinner?: Another Perspective on the Role of Tax Professionals </w:t>
      </w:r>
      <w:r w:rsidRPr="00C31113">
        <w:rPr>
          <w:rFonts w:ascii="Times New Roman" w:hAnsi="Times New Roman"/>
          <w:bCs/>
          <w:color w:val="000000" w:themeColor="text1"/>
          <w:shd w:val="clear" w:color="auto" w:fill="FFFFFF"/>
        </w:rPr>
        <w:t>(a review of Gillian Brock &amp; Hamish Russell,</w:t>
      </w:r>
      <w:r w:rsidRPr="00C31113">
        <w:rPr>
          <w:rStyle w:val="apple-converted-space"/>
          <w:rFonts w:ascii="Times New Roman" w:hAnsi="Times New Roman"/>
          <w:bCs/>
          <w:color w:val="000000" w:themeColor="text1"/>
          <w:shd w:val="clear" w:color="auto" w:fill="FFFFFF"/>
        </w:rPr>
        <w:t> “</w:t>
      </w:r>
      <w:r w:rsidRPr="00C31113">
        <w:rPr>
          <w:rStyle w:val="Emphasis"/>
          <w:rFonts w:ascii="Times New Roman" w:hAnsi="Times New Roman"/>
          <w:bCs/>
          <w:i w:val="0"/>
          <w:color w:val="000000" w:themeColor="text1"/>
          <w:shd w:val="clear" w:color="auto" w:fill="FFFFFF"/>
        </w:rPr>
        <w:t>Abusive Tax Avoidance and Institutional Corruption: The Responsibilities of Tax Professionals”</w:t>
      </w:r>
      <w:r w:rsidRPr="00C31113">
        <w:rPr>
          <w:rStyle w:val="Emphasis"/>
          <w:rFonts w:ascii="Times New Roman" w:hAnsi="Times New Roman"/>
          <w:bCs/>
          <w:color w:val="000000" w:themeColor="text1"/>
          <w:shd w:val="clear" w:color="auto" w:fill="FFFFFF"/>
        </w:rPr>
        <w:t>,</w:t>
      </w:r>
      <w:r w:rsidRPr="00C31113">
        <w:rPr>
          <w:rFonts w:ascii="Times New Roman" w:hAnsi="Times New Roman"/>
          <w:bCs/>
          <w:color w:val="000000" w:themeColor="text1"/>
          <w:shd w:val="clear" w:color="auto" w:fill="FFFFFF"/>
        </w:rPr>
        <w:t xml:space="preserve"> 56 Edmond J. </w:t>
      </w:r>
      <w:proofErr w:type="spellStart"/>
      <w:r w:rsidRPr="00C31113">
        <w:rPr>
          <w:rFonts w:ascii="Times New Roman" w:hAnsi="Times New Roman"/>
          <w:bCs/>
          <w:color w:val="000000" w:themeColor="text1"/>
          <w:shd w:val="clear" w:color="auto" w:fill="FFFFFF"/>
        </w:rPr>
        <w:t>Safra</w:t>
      </w:r>
      <w:proofErr w:type="spellEnd"/>
      <w:r w:rsidRPr="00C31113">
        <w:rPr>
          <w:rFonts w:ascii="Times New Roman" w:hAnsi="Times New Roman"/>
          <w:bCs/>
          <w:color w:val="000000" w:themeColor="text1"/>
          <w:shd w:val="clear" w:color="auto" w:fill="FFFFFF"/>
        </w:rPr>
        <w:t xml:space="preserve"> Working Paper) JOTWELL July </w:t>
      </w:r>
      <w:r w:rsidR="00F87B70">
        <w:rPr>
          <w:rFonts w:ascii="Times New Roman" w:hAnsi="Times New Roman"/>
          <w:bCs/>
          <w:color w:val="000000" w:themeColor="text1"/>
          <w:shd w:val="clear" w:color="auto" w:fill="FFFFFF"/>
        </w:rPr>
        <w:t xml:space="preserve">28, </w:t>
      </w:r>
      <w:r w:rsidRPr="00C31113">
        <w:rPr>
          <w:rFonts w:ascii="Times New Roman" w:hAnsi="Times New Roman"/>
          <w:bCs/>
          <w:color w:val="000000" w:themeColor="text1"/>
          <w:shd w:val="clear" w:color="auto" w:fill="FFFFFF"/>
        </w:rPr>
        <w:t>2015</w:t>
      </w:r>
    </w:p>
    <w:p w14:paraId="0563301E" w14:textId="77777777" w:rsidR="00EF5287" w:rsidRPr="00C31113" w:rsidRDefault="00EF5287" w:rsidP="00004A58">
      <w:pPr>
        <w:spacing w:after="0"/>
        <w:rPr>
          <w:rFonts w:ascii="Times New Roman" w:hAnsi="Times New Roman"/>
          <w:i/>
          <w:color w:val="000000" w:themeColor="text1"/>
        </w:rPr>
      </w:pPr>
    </w:p>
    <w:p w14:paraId="49399317"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 xml:space="preserve">The Influence of Experts </w:t>
      </w:r>
      <w:r w:rsidRPr="00C31113">
        <w:rPr>
          <w:rFonts w:ascii="Times New Roman" w:hAnsi="Times New Roman"/>
          <w:color w:val="000000" w:themeColor="text1"/>
        </w:rPr>
        <w:t xml:space="preserve">(a review of </w:t>
      </w:r>
      <w:proofErr w:type="spellStart"/>
      <w:r w:rsidRPr="00C31113">
        <w:rPr>
          <w:rFonts w:ascii="Times New Roman" w:hAnsi="Times New Roman"/>
          <w:color w:val="000000" w:themeColor="text1"/>
        </w:rPr>
        <w:t>Mai’a</w:t>
      </w:r>
      <w:proofErr w:type="spellEnd"/>
      <w:r w:rsidRPr="00C31113">
        <w:rPr>
          <w:rFonts w:ascii="Times New Roman" w:hAnsi="Times New Roman"/>
          <w:color w:val="000000" w:themeColor="text1"/>
        </w:rPr>
        <w:t xml:space="preserve"> K. Davis Cross, “Rethinking Epistemic Communities Twenty Years Later”) JOTWELL April </w:t>
      </w:r>
      <w:r w:rsidR="00F87B70">
        <w:rPr>
          <w:rFonts w:ascii="Times New Roman" w:hAnsi="Times New Roman"/>
          <w:color w:val="000000" w:themeColor="text1"/>
        </w:rPr>
        <w:t xml:space="preserve">8, </w:t>
      </w:r>
      <w:r w:rsidRPr="00C31113">
        <w:rPr>
          <w:rFonts w:ascii="Times New Roman" w:hAnsi="Times New Roman"/>
          <w:color w:val="000000" w:themeColor="text1"/>
        </w:rPr>
        <w:t>2014</w:t>
      </w:r>
      <w:r w:rsidR="00F87B70">
        <w:rPr>
          <w:rFonts w:ascii="Times New Roman" w:hAnsi="Times New Roman"/>
          <w:color w:val="000000" w:themeColor="text1"/>
        </w:rPr>
        <w:t>.</w:t>
      </w:r>
    </w:p>
    <w:p w14:paraId="40CCA8EE" w14:textId="77777777" w:rsidR="00004A58" w:rsidRPr="00C31113" w:rsidRDefault="00004A58" w:rsidP="00004A58">
      <w:pPr>
        <w:spacing w:after="0"/>
        <w:rPr>
          <w:rFonts w:ascii="Times New Roman" w:hAnsi="Times New Roman"/>
          <w:i/>
          <w:color w:val="000000" w:themeColor="text1"/>
        </w:rPr>
      </w:pPr>
    </w:p>
    <w:p w14:paraId="0679888F"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lastRenderedPageBreak/>
        <w:t xml:space="preserve">Resolving Transfer Pricing Disputes: A Global Analysis </w:t>
      </w:r>
      <w:r w:rsidRPr="00C31113">
        <w:rPr>
          <w:rFonts w:ascii="Times New Roman" w:hAnsi="Times New Roman"/>
          <w:color w:val="000000" w:themeColor="text1"/>
        </w:rPr>
        <w:t xml:space="preserve">(book review), 73 </w:t>
      </w:r>
      <w:r w:rsidRPr="00FA27AA">
        <w:rPr>
          <w:rFonts w:ascii="Times New Roman" w:hAnsi="Times New Roman"/>
          <w:smallCaps/>
          <w:color w:val="000000" w:themeColor="text1"/>
        </w:rPr>
        <w:t>Tax Notes Int’l</w:t>
      </w:r>
      <w:r w:rsidRPr="00C31113">
        <w:rPr>
          <w:rFonts w:ascii="Times New Roman" w:hAnsi="Times New Roman"/>
          <w:color w:val="000000" w:themeColor="text1"/>
        </w:rPr>
        <w:t xml:space="preserve"> 713 (Feb. 24, 2014)</w:t>
      </w:r>
      <w:r w:rsidR="00F87B70">
        <w:rPr>
          <w:rFonts w:ascii="Times New Roman" w:hAnsi="Times New Roman"/>
          <w:color w:val="000000" w:themeColor="text1"/>
        </w:rPr>
        <w:t>.</w:t>
      </w:r>
    </w:p>
    <w:p w14:paraId="7F787E1B" w14:textId="77777777" w:rsidR="00004A58" w:rsidRPr="00C31113" w:rsidRDefault="00004A58" w:rsidP="00004A58">
      <w:pPr>
        <w:spacing w:after="0"/>
        <w:rPr>
          <w:rFonts w:ascii="Times New Roman" w:hAnsi="Times New Roman"/>
          <w:color w:val="000000" w:themeColor="text1"/>
        </w:rPr>
      </w:pPr>
    </w:p>
    <w:p w14:paraId="4C8ADFCC"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Reading to Challenge Your Tax Thinking</w:t>
      </w:r>
      <w:r w:rsidRPr="00C31113">
        <w:rPr>
          <w:rFonts w:ascii="Times New Roman" w:hAnsi="Times New Roman"/>
          <w:color w:val="000000" w:themeColor="text1"/>
        </w:rPr>
        <w:t xml:space="preserve"> (a review of Alberto </w:t>
      </w:r>
      <w:proofErr w:type="spellStart"/>
      <w:r w:rsidRPr="00C31113">
        <w:rPr>
          <w:rFonts w:ascii="Times New Roman" w:hAnsi="Times New Roman"/>
          <w:color w:val="000000" w:themeColor="text1"/>
        </w:rPr>
        <w:t>Alemanno</w:t>
      </w:r>
      <w:proofErr w:type="spellEnd"/>
      <w:r w:rsidRPr="00C31113">
        <w:rPr>
          <w:rFonts w:ascii="Times New Roman" w:hAnsi="Times New Roman"/>
          <w:color w:val="000000" w:themeColor="text1"/>
        </w:rPr>
        <w:t xml:space="preserve">, “Is There a Role for Cost-Benefit Analysis Beyond the Nation-State?: Lessons from International Regulatory Co-operation,”) JOTWELL April </w:t>
      </w:r>
      <w:r w:rsidR="00F87B70">
        <w:rPr>
          <w:rFonts w:ascii="Times New Roman" w:hAnsi="Times New Roman"/>
          <w:color w:val="000000" w:themeColor="text1"/>
        </w:rPr>
        <w:t xml:space="preserve">5, </w:t>
      </w:r>
      <w:r w:rsidRPr="00C31113">
        <w:rPr>
          <w:rFonts w:ascii="Times New Roman" w:hAnsi="Times New Roman"/>
          <w:color w:val="000000" w:themeColor="text1"/>
        </w:rPr>
        <w:t>2013</w:t>
      </w:r>
      <w:r w:rsidR="00F87B70">
        <w:rPr>
          <w:rFonts w:ascii="Times New Roman" w:hAnsi="Times New Roman"/>
          <w:color w:val="000000" w:themeColor="text1"/>
        </w:rPr>
        <w:t>.</w:t>
      </w:r>
    </w:p>
    <w:p w14:paraId="06B8770B" w14:textId="77777777" w:rsidR="00004A58" w:rsidRPr="00C31113" w:rsidRDefault="00004A58" w:rsidP="00004A58">
      <w:pPr>
        <w:spacing w:after="0"/>
        <w:rPr>
          <w:rFonts w:ascii="Times New Roman" w:hAnsi="Times New Roman"/>
          <w:color w:val="000000" w:themeColor="text1"/>
        </w:rPr>
      </w:pPr>
    </w:p>
    <w:p w14:paraId="6DBBA3FB"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 xml:space="preserve">Understanding the International Players with the Potential to Shape Global Fiscal Policy </w:t>
      </w:r>
      <w:r w:rsidRPr="00C31113">
        <w:rPr>
          <w:rFonts w:ascii="Times New Roman" w:hAnsi="Times New Roman"/>
          <w:color w:val="000000" w:themeColor="text1"/>
        </w:rPr>
        <w:t xml:space="preserve">(a review of Jan </w:t>
      </w:r>
      <w:proofErr w:type="spellStart"/>
      <w:r w:rsidRPr="00C31113">
        <w:rPr>
          <w:rFonts w:ascii="Times New Roman" w:hAnsi="Times New Roman"/>
          <w:color w:val="000000" w:themeColor="text1"/>
        </w:rPr>
        <w:t>Wouters</w:t>
      </w:r>
      <w:proofErr w:type="spellEnd"/>
      <w:r w:rsidRPr="00C31113">
        <w:rPr>
          <w:rFonts w:ascii="Times New Roman" w:hAnsi="Times New Roman"/>
          <w:color w:val="000000" w:themeColor="text1"/>
        </w:rPr>
        <w:t xml:space="preserve"> and </w:t>
      </w:r>
      <w:proofErr w:type="spellStart"/>
      <w:r w:rsidRPr="00C31113">
        <w:rPr>
          <w:rFonts w:ascii="Times New Roman" w:hAnsi="Times New Roman"/>
          <w:color w:val="000000" w:themeColor="text1"/>
        </w:rPr>
        <w:t>Katrien</w:t>
      </w:r>
      <w:proofErr w:type="spellEnd"/>
      <w:r w:rsidRPr="00C31113">
        <w:rPr>
          <w:rFonts w:ascii="Times New Roman" w:hAnsi="Times New Roman"/>
          <w:color w:val="000000" w:themeColor="text1"/>
        </w:rPr>
        <w:t xml:space="preserve"> </w:t>
      </w:r>
      <w:proofErr w:type="spellStart"/>
      <w:r w:rsidRPr="00C31113">
        <w:rPr>
          <w:rFonts w:ascii="Times New Roman" w:hAnsi="Times New Roman"/>
          <w:color w:val="000000" w:themeColor="text1"/>
        </w:rPr>
        <w:t>Meuwissen</w:t>
      </w:r>
      <w:proofErr w:type="spellEnd"/>
      <w:r w:rsidRPr="00C31113">
        <w:rPr>
          <w:rFonts w:ascii="Times New Roman" w:hAnsi="Times New Roman"/>
          <w:color w:val="000000" w:themeColor="text1"/>
        </w:rPr>
        <w:t>, “Global Tax Governance: Work in Progress?”) JOTWELL April 2011</w:t>
      </w:r>
      <w:r w:rsidR="00F87B70">
        <w:rPr>
          <w:rFonts w:ascii="Times New Roman" w:hAnsi="Times New Roman"/>
          <w:color w:val="000000" w:themeColor="text1"/>
        </w:rPr>
        <w:t>.</w:t>
      </w:r>
    </w:p>
    <w:p w14:paraId="528EBCDC" w14:textId="77777777" w:rsidR="00004A58" w:rsidRPr="00C31113" w:rsidRDefault="00004A58" w:rsidP="00004A58">
      <w:pPr>
        <w:spacing w:after="0"/>
        <w:rPr>
          <w:rFonts w:ascii="Times New Roman" w:hAnsi="Times New Roman"/>
          <w:color w:val="000000" w:themeColor="text1"/>
        </w:rPr>
      </w:pPr>
    </w:p>
    <w:p w14:paraId="48F01452"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The Promise – And Limits- of Economics in Law</w:t>
      </w:r>
      <w:r w:rsidRPr="00C31113">
        <w:rPr>
          <w:rFonts w:ascii="Times New Roman" w:hAnsi="Times New Roman"/>
          <w:color w:val="000000" w:themeColor="text1"/>
        </w:rPr>
        <w:t xml:space="preserve"> (a review of Alessandro </w:t>
      </w:r>
      <w:proofErr w:type="spellStart"/>
      <w:r w:rsidRPr="00C31113">
        <w:rPr>
          <w:rFonts w:ascii="Times New Roman" w:hAnsi="Times New Roman"/>
          <w:color w:val="000000" w:themeColor="text1"/>
        </w:rPr>
        <w:t>Turina</w:t>
      </w:r>
      <w:proofErr w:type="spellEnd"/>
      <w:r w:rsidRPr="00C31113">
        <w:rPr>
          <w:rFonts w:ascii="Times New Roman" w:hAnsi="Times New Roman"/>
          <w:color w:val="000000" w:themeColor="text1"/>
        </w:rPr>
        <w:t xml:space="preserve"> and </w:t>
      </w:r>
      <w:proofErr w:type="spellStart"/>
      <w:r w:rsidRPr="00C31113">
        <w:rPr>
          <w:rFonts w:ascii="Times New Roman" w:hAnsi="Times New Roman"/>
          <w:color w:val="000000" w:themeColor="text1"/>
        </w:rPr>
        <w:t>Nicolo</w:t>
      </w:r>
      <w:proofErr w:type="spellEnd"/>
      <w:r w:rsidRPr="00C31113">
        <w:rPr>
          <w:rFonts w:ascii="Times New Roman" w:hAnsi="Times New Roman"/>
          <w:color w:val="000000" w:themeColor="text1"/>
        </w:rPr>
        <w:t xml:space="preserve"> Zingales, “Economic Analysis and Evaluation of “Fair Practices”: Can Antitrust and International Taxation Learn from Each Other?”), JOTWELL January 2010</w:t>
      </w:r>
      <w:r w:rsidR="00F87B70">
        <w:rPr>
          <w:rFonts w:ascii="Times New Roman" w:hAnsi="Times New Roman"/>
          <w:color w:val="000000" w:themeColor="text1"/>
        </w:rPr>
        <w:t>.</w:t>
      </w:r>
    </w:p>
    <w:p w14:paraId="3D4863CF" w14:textId="77777777" w:rsidR="00004A58" w:rsidRPr="00C31113" w:rsidRDefault="00004A58" w:rsidP="00004A58">
      <w:pPr>
        <w:spacing w:after="0"/>
        <w:rPr>
          <w:rFonts w:ascii="Times New Roman" w:hAnsi="Times New Roman"/>
          <w:color w:val="000000" w:themeColor="text1"/>
          <w:u w:val="single"/>
        </w:rPr>
      </w:pPr>
    </w:p>
    <w:p w14:paraId="1D29C3C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 xml:space="preserve">Harte </w:t>
      </w:r>
      <w:proofErr w:type="spellStart"/>
      <w:r w:rsidRPr="00C31113">
        <w:rPr>
          <w:rFonts w:ascii="Times New Roman" w:hAnsi="Times New Roman"/>
          <w:i/>
          <w:color w:val="000000" w:themeColor="text1"/>
        </w:rPr>
        <w:t>Reacktion</w:t>
      </w:r>
      <w:proofErr w:type="spellEnd"/>
      <w:r w:rsidRPr="00C31113">
        <w:rPr>
          <w:rFonts w:ascii="Times New Roman" w:hAnsi="Times New Roman"/>
          <w:i/>
          <w:color w:val="000000" w:themeColor="text1"/>
        </w:rPr>
        <w:t xml:space="preserve"> auf </w:t>
      </w:r>
      <w:proofErr w:type="spellStart"/>
      <w:r w:rsidRPr="00C31113">
        <w:rPr>
          <w:rFonts w:ascii="Times New Roman" w:hAnsi="Times New Roman"/>
          <w:i/>
          <w:color w:val="000000" w:themeColor="text1"/>
        </w:rPr>
        <w:t>ein</w:t>
      </w:r>
      <w:proofErr w:type="spellEnd"/>
      <w:r w:rsidRPr="00C31113">
        <w:rPr>
          <w:rFonts w:ascii="Times New Roman" w:hAnsi="Times New Roman"/>
          <w:i/>
          <w:color w:val="000000" w:themeColor="text1"/>
        </w:rPr>
        <w:t xml:space="preserve"> </w:t>
      </w:r>
      <w:proofErr w:type="spellStart"/>
      <w:r w:rsidRPr="00C31113">
        <w:rPr>
          <w:rFonts w:ascii="Times New Roman" w:hAnsi="Times New Roman"/>
          <w:i/>
          <w:color w:val="000000" w:themeColor="text1"/>
        </w:rPr>
        <w:t>Ablehnung</w:t>
      </w:r>
      <w:proofErr w:type="spellEnd"/>
      <w:r w:rsidRPr="00C31113">
        <w:rPr>
          <w:rFonts w:ascii="Times New Roman" w:hAnsi="Times New Roman"/>
          <w:i/>
          <w:color w:val="000000" w:themeColor="text1"/>
        </w:rPr>
        <w:t xml:space="preserve"> </w:t>
      </w:r>
      <w:proofErr w:type="spellStart"/>
      <w:r w:rsidRPr="00C31113">
        <w:rPr>
          <w:rFonts w:ascii="Times New Roman" w:hAnsi="Times New Roman"/>
          <w:i/>
          <w:color w:val="000000" w:themeColor="text1"/>
        </w:rPr>
        <w:t>durch</w:t>
      </w:r>
      <w:proofErr w:type="spellEnd"/>
      <w:r w:rsidRPr="00C31113">
        <w:rPr>
          <w:rFonts w:ascii="Times New Roman" w:hAnsi="Times New Roman"/>
          <w:i/>
          <w:color w:val="000000" w:themeColor="text1"/>
        </w:rPr>
        <w:t xml:space="preserve"> das </w:t>
      </w:r>
      <w:proofErr w:type="spellStart"/>
      <w:r w:rsidRPr="00C31113">
        <w:rPr>
          <w:rFonts w:ascii="Times New Roman" w:hAnsi="Times New Roman"/>
          <w:i/>
          <w:color w:val="000000" w:themeColor="text1"/>
        </w:rPr>
        <w:t>Parlament</w:t>
      </w:r>
      <w:proofErr w:type="spellEnd"/>
      <w:r w:rsidRPr="00C31113">
        <w:rPr>
          <w:rFonts w:ascii="Times New Roman" w:hAnsi="Times New Roman"/>
          <w:i/>
          <w:color w:val="000000" w:themeColor="text1"/>
        </w:rPr>
        <w:t>?</w:t>
      </w:r>
      <w:r w:rsidRPr="00C31113">
        <w:rPr>
          <w:rFonts w:ascii="Times New Roman" w:hAnsi="Times New Roman"/>
          <w:color w:val="000000" w:themeColor="text1"/>
        </w:rPr>
        <w:t xml:space="preserve">, Neue Zurcher </w:t>
      </w:r>
      <w:proofErr w:type="spellStart"/>
      <w:r w:rsidRPr="00C31113">
        <w:rPr>
          <w:rFonts w:ascii="Times New Roman" w:hAnsi="Times New Roman"/>
          <w:color w:val="000000" w:themeColor="text1"/>
        </w:rPr>
        <w:t>Zeitiung</w:t>
      </w:r>
      <w:proofErr w:type="spellEnd"/>
      <w:r w:rsidRPr="00C31113">
        <w:rPr>
          <w:rFonts w:ascii="Times New Roman" w:hAnsi="Times New Roman"/>
          <w:color w:val="000000" w:themeColor="text1"/>
        </w:rPr>
        <w:t xml:space="preserve"> (NZZ), May 31, 2010 (with </w:t>
      </w:r>
      <w:proofErr w:type="spellStart"/>
      <w:r w:rsidRPr="00C31113">
        <w:rPr>
          <w:rFonts w:ascii="Times New Roman" w:hAnsi="Times New Roman"/>
          <w:color w:val="000000" w:themeColor="text1"/>
        </w:rPr>
        <w:t>Luzi</w:t>
      </w:r>
      <w:proofErr w:type="spellEnd"/>
      <w:r w:rsidRPr="00C31113">
        <w:rPr>
          <w:rFonts w:ascii="Times New Roman" w:hAnsi="Times New Roman"/>
          <w:color w:val="000000" w:themeColor="text1"/>
        </w:rPr>
        <w:t xml:space="preserve"> </w:t>
      </w:r>
      <w:proofErr w:type="spellStart"/>
      <w:r w:rsidRPr="00C31113">
        <w:rPr>
          <w:rFonts w:ascii="Times New Roman" w:hAnsi="Times New Roman"/>
          <w:color w:val="000000" w:themeColor="text1"/>
        </w:rPr>
        <w:t>Cavelti</w:t>
      </w:r>
      <w:proofErr w:type="spellEnd"/>
      <w:r w:rsidRPr="00C31113">
        <w:rPr>
          <w:rFonts w:ascii="Times New Roman" w:hAnsi="Times New Roman"/>
          <w:color w:val="000000" w:themeColor="text1"/>
        </w:rPr>
        <w:t>)</w:t>
      </w:r>
      <w:r w:rsidR="00F87B70">
        <w:rPr>
          <w:rFonts w:ascii="Times New Roman" w:hAnsi="Times New Roman"/>
          <w:color w:val="000000" w:themeColor="text1"/>
        </w:rPr>
        <w:t>.</w:t>
      </w:r>
    </w:p>
    <w:p w14:paraId="6647AEDC" w14:textId="77777777" w:rsidR="00004A58" w:rsidRPr="00C31113" w:rsidRDefault="00004A58" w:rsidP="00004A58">
      <w:pPr>
        <w:spacing w:after="0"/>
        <w:jc w:val="both"/>
        <w:rPr>
          <w:rFonts w:ascii="Times New Roman" w:hAnsi="Times New Roman"/>
          <w:color w:val="000000" w:themeColor="text1"/>
          <w:u w:val="single"/>
        </w:rPr>
      </w:pPr>
    </w:p>
    <w:p w14:paraId="670C0F67"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smallCaps/>
          <w:color w:val="000000" w:themeColor="text1"/>
        </w:rPr>
        <w:t>U.S. Income Taxation of Foreign Corporations</w:t>
      </w:r>
      <w:r w:rsidRPr="00C31113">
        <w:rPr>
          <w:rFonts w:ascii="Times New Roman" w:hAnsi="Times New Roman"/>
          <w:color w:val="000000" w:themeColor="text1"/>
        </w:rPr>
        <w:t xml:space="preserve"> (with Charles </w:t>
      </w:r>
      <w:proofErr w:type="spellStart"/>
      <w:r w:rsidRPr="00C31113">
        <w:rPr>
          <w:rFonts w:ascii="Times New Roman" w:hAnsi="Times New Roman"/>
          <w:color w:val="000000" w:themeColor="text1"/>
        </w:rPr>
        <w:t>Plambeck</w:t>
      </w:r>
      <w:proofErr w:type="spellEnd"/>
      <w:r w:rsidRPr="00C31113">
        <w:rPr>
          <w:rFonts w:ascii="Times New Roman" w:hAnsi="Times New Roman"/>
          <w:color w:val="000000" w:themeColor="text1"/>
        </w:rPr>
        <w:t xml:space="preserve"> &amp;</w:t>
      </w:r>
      <w:r w:rsidR="00180EAE">
        <w:rPr>
          <w:rFonts w:ascii="Times New Roman" w:hAnsi="Times New Roman"/>
          <w:color w:val="000000" w:themeColor="text1"/>
        </w:rPr>
        <w:t xml:space="preserve"> Matthew Mosby</w:t>
      </w:r>
      <w:r w:rsidRPr="00C31113">
        <w:rPr>
          <w:rFonts w:ascii="Times New Roman" w:hAnsi="Times New Roman"/>
          <w:color w:val="000000" w:themeColor="text1"/>
        </w:rPr>
        <w:t>), Tax Management Portfolio: Foreign Income Series No. 9</w:t>
      </w:r>
      <w:r w:rsidR="00180EAE">
        <w:rPr>
          <w:rFonts w:ascii="Times New Roman" w:hAnsi="Times New Roman"/>
          <w:color w:val="000000" w:themeColor="text1"/>
        </w:rPr>
        <w:t>08-3</w:t>
      </w:r>
      <w:r w:rsidRPr="00C31113">
        <w:rPr>
          <w:rFonts w:ascii="Times New Roman" w:hAnsi="Times New Roman"/>
          <w:color w:val="000000" w:themeColor="text1"/>
        </w:rPr>
        <w:t>nd (</w:t>
      </w:r>
      <w:r w:rsidR="00180EAE">
        <w:rPr>
          <w:rFonts w:ascii="Times New Roman" w:hAnsi="Times New Roman"/>
          <w:color w:val="000000" w:themeColor="text1"/>
        </w:rPr>
        <w:t>2018</w:t>
      </w:r>
      <w:r w:rsidRPr="00C31113">
        <w:rPr>
          <w:rFonts w:ascii="Times New Roman" w:hAnsi="Times New Roman"/>
          <w:color w:val="000000" w:themeColor="text1"/>
        </w:rPr>
        <w:t>).</w:t>
      </w:r>
    </w:p>
    <w:p w14:paraId="54B7C852" w14:textId="46DC17FE" w:rsidR="00E85767" w:rsidRDefault="00E85767" w:rsidP="00004A58">
      <w:pPr>
        <w:spacing w:after="0"/>
        <w:jc w:val="both"/>
        <w:rPr>
          <w:rFonts w:ascii="Times New Roman" w:hAnsi="Times New Roman"/>
          <w:color w:val="000000" w:themeColor="text1"/>
        </w:rPr>
      </w:pPr>
    </w:p>
    <w:p w14:paraId="049147E4" w14:textId="77777777" w:rsidR="00901DBF" w:rsidRPr="00C31113" w:rsidRDefault="00901DBF" w:rsidP="00004A58">
      <w:pPr>
        <w:spacing w:after="0"/>
        <w:jc w:val="both"/>
        <w:rPr>
          <w:rFonts w:ascii="Times New Roman" w:hAnsi="Times New Roman"/>
          <w:color w:val="000000" w:themeColor="text1"/>
        </w:rPr>
      </w:pPr>
    </w:p>
    <w:p w14:paraId="298CCCD4" w14:textId="77777777" w:rsidR="00004A58" w:rsidRPr="00C31113" w:rsidRDefault="00004A58" w:rsidP="00004A58">
      <w:pPr>
        <w:spacing w:after="0"/>
        <w:rPr>
          <w:rFonts w:ascii="Times New Roman" w:hAnsi="Times New Roman"/>
          <w:color w:val="000000" w:themeColor="text1"/>
          <w:u w:val="single"/>
        </w:rPr>
      </w:pPr>
    </w:p>
    <w:p w14:paraId="3031FD91" w14:textId="4C374ADF" w:rsidR="0036744F" w:rsidRPr="0062170F" w:rsidRDefault="00004A58" w:rsidP="0062170F">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WORKS IN PROGRESS</w:t>
      </w:r>
    </w:p>
    <w:p w14:paraId="5084437A" w14:textId="77777777" w:rsidR="0062170F" w:rsidRDefault="0062170F" w:rsidP="00C30405">
      <w:pPr>
        <w:spacing w:after="0"/>
        <w:rPr>
          <w:rFonts w:ascii="Times New Roman" w:hAnsi="Times New Roman"/>
          <w:color w:val="000000" w:themeColor="text1"/>
        </w:rPr>
      </w:pPr>
    </w:p>
    <w:p w14:paraId="18977AD0" w14:textId="6301A0D7" w:rsidR="0036744F" w:rsidRPr="008F403D" w:rsidRDefault="0036744F" w:rsidP="00C30405">
      <w:pPr>
        <w:spacing w:after="0"/>
        <w:rPr>
          <w:rFonts w:ascii="Times New Roman" w:hAnsi="Times New Roman"/>
          <w:color w:val="000000" w:themeColor="text1"/>
        </w:rPr>
      </w:pPr>
      <w:r>
        <w:rPr>
          <w:rFonts w:ascii="Times New Roman" w:hAnsi="Times New Roman"/>
          <w:color w:val="000000" w:themeColor="text1"/>
        </w:rPr>
        <w:t>For</w:t>
      </w:r>
      <w:r w:rsidR="004F50F1">
        <w:rPr>
          <w:rFonts w:ascii="Times New Roman" w:hAnsi="Times New Roman"/>
          <w:color w:val="000000" w:themeColor="text1"/>
        </w:rPr>
        <w:t xml:space="preserve">ward to </w:t>
      </w:r>
      <w:r w:rsidR="004F50F1" w:rsidRPr="008F403D">
        <w:rPr>
          <w:rFonts w:ascii="Times New Roman" w:hAnsi="Times New Roman"/>
          <w:smallCaps/>
          <w:color w:val="000000" w:themeColor="text1"/>
        </w:rPr>
        <w:t>Whistleblowers: Forces of Justice</w:t>
      </w:r>
      <w:r w:rsidR="004F50F1">
        <w:rPr>
          <w:rFonts w:ascii="Times New Roman" w:hAnsi="Times New Roman"/>
          <w:color w:val="000000" w:themeColor="text1"/>
        </w:rPr>
        <w:t xml:space="preserve"> (forthcoming 2022)</w:t>
      </w:r>
    </w:p>
    <w:p w14:paraId="4B5CD8A7" w14:textId="77777777" w:rsidR="0036744F" w:rsidRDefault="0036744F" w:rsidP="00C30405">
      <w:pPr>
        <w:spacing w:after="0"/>
        <w:rPr>
          <w:rFonts w:ascii="Times New Roman" w:hAnsi="Times New Roman"/>
          <w:i/>
          <w:color w:val="000000" w:themeColor="text1"/>
        </w:rPr>
      </w:pPr>
    </w:p>
    <w:p w14:paraId="3B7B00FD" w14:textId="4F42A911" w:rsidR="00C30405" w:rsidRDefault="00C30405" w:rsidP="00C30405">
      <w:pPr>
        <w:spacing w:after="0"/>
        <w:rPr>
          <w:rFonts w:ascii="Times New Roman" w:hAnsi="Times New Roman"/>
          <w:iCs/>
          <w:color w:val="000000" w:themeColor="text1"/>
        </w:rPr>
      </w:pPr>
      <w:r>
        <w:rPr>
          <w:rFonts w:ascii="Times New Roman" w:hAnsi="Times New Roman"/>
          <w:i/>
          <w:color w:val="000000" w:themeColor="text1"/>
        </w:rPr>
        <w:t xml:space="preserve">Regulating in Pandemic </w:t>
      </w:r>
      <w:r>
        <w:rPr>
          <w:rFonts w:ascii="Times New Roman" w:hAnsi="Times New Roman"/>
          <w:iCs/>
          <w:color w:val="000000" w:themeColor="text1"/>
        </w:rPr>
        <w:t xml:space="preserve">(with Hiba Hafiz, Shu-Yi </w:t>
      </w:r>
      <w:proofErr w:type="spellStart"/>
      <w:r>
        <w:rPr>
          <w:rFonts w:ascii="Times New Roman" w:hAnsi="Times New Roman"/>
          <w:iCs/>
          <w:color w:val="000000" w:themeColor="text1"/>
        </w:rPr>
        <w:t>Oei</w:t>
      </w:r>
      <w:proofErr w:type="spellEnd"/>
      <w:r>
        <w:rPr>
          <w:rFonts w:ascii="Times New Roman" w:hAnsi="Times New Roman"/>
          <w:iCs/>
          <w:color w:val="000000" w:themeColor="text1"/>
        </w:rPr>
        <w:t xml:space="preserve">, and Natalya </w:t>
      </w:r>
      <w:proofErr w:type="spellStart"/>
      <w:r>
        <w:rPr>
          <w:rFonts w:ascii="Times New Roman" w:hAnsi="Times New Roman"/>
          <w:iCs/>
          <w:color w:val="000000" w:themeColor="text1"/>
        </w:rPr>
        <w:t>Shnitser</w:t>
      </w:r>
      <w:proofErr w:type="spellEnd"/>
      <w:r>
        <w:rPr>
          <w:rFonts w:ascii="Times New Roman" w:hAnsi="Times New Roman"/>
          <w:iCs/>
          <w:color w:val="000000" w:themeColor="text1"/>
        </w:rPr>
        <w:t>)</w:t>
      </w:r>
      <w:r w:rsidR="00DA78ED">
        <w:rPr>
          <w:rFonts w:ascii="Times New Roman" w:hAnsi="Times New Roman"/>
          <w:iCs/>
          <w:color w:val="000000" w:themeColor="text1"/>
        </w:rPr>
        <w:t xml:space="preserve">, available at </w:t>
      </w:r>
      <w:r w:rsidR="00DA78ED" w:rsidRPr="00DA78ED">
        <w:rPr>
          <w:rFonts w:ascii="Times New Roman" w:hAnsi="Times New Roman"/>
          <w:iCs/>
          <w:color w:val="000000" w:themeColor="text1"/>
        </w:rPr>
        <w:t>https://papers.ssrn.com/sol3/papers.cfm?abstract_id=3555980</w:t>
      </w:r>
    </w:p>
    <w:p w14:paraId="67F6BD96" w14:textId="77777777" w:rsidR="0006331A" w:rsidRPr="00D52C40" w:rsidRDefault="0006331A" w:rsidP="00004A58">
      <w:pPr>
        <w:spacing w:after="0"/>
        <w:jc w:val="both"/>
        <w:rPr>
          <w:rFonts w:ascii="Times New Roman" w:hAnsi="Times New Roman"/>
          <w:color w:val="000000" w:themeColor="text1"/>
        </w:rPr>
      </w:pPr>
    </w:p>
    <w:p w14:paraId="7FF60B92" w14:textId="77777777" w:rsidR="00F72DEF" w:rsidRPr="00F72DEF" w:rsidRDefault="00F72DEF" w:rsidP="00004A58">
      <w:pPr>
        <w:spacing w:after="0"/>
        <w:rPr>
          <w:rFonts w:ascii="Times New Roman" w:hAnsi="Times New Roman"/>
          <w:i/>
          <w:iCs/>
          <w:color w:val="000000" w:themeColor="text1"/>
        </w:rPr>
      </w:pPr>
    </w:p>
    <w:p w14:paraId="07BADD3B" w14:textId="77777777" w:rsidR="007A6F85" w:rsidRPr="007A6F85" w:rsidRDefault="00004A58" w:rsidP="007A6F85">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SELECTED PRESENTATIONS</w:t>
      </w:r>
    </w:p>
    <w:p w14:paraId="26C5C261" w14:textId="77777777" w:rsidR="007A6F85" w:rsidRDefault="007A6F85" w:rsidP="00DE3B04">
      <w:pPr>
        <w:spacing w:after="0"/>
        <w:rPr>
          <w:rFonts w:ascii="Times New Roman" w:hAnsi="Times New Roman"/>
          <w:color w:val="000000" w:themeColor="text1"/>
        </w:rPr>
      </w:pPr>
    </w:p>
    <w:p w14:paraId="6701D531" w14:textId="335DF444" w:rsidR="000A215B" w:rsidRPr="000A215B" w:rsidRDefault="000A215B" w:rsidP="00DE3B04">
      <w:pPr>
        <w:spacing w:after="0"/>
        <w:rPr>
          <w:rFonts w:ascii="Times New Roman" w:hAnsi="Times New Roman"/>
          <w:i/>
          <w:color w:val="000000" w:themeColor="text1"/>
        </w:rPr>
      </w:pPr>
      <w:r>
        <w:rPr>
          <w:rFonts w:ascii="Times New Roman" w:hAnsi="Times New Roman"/>
          <w:color w:val="000000" w:themeColor="text1"/>
        </w:rPr>
        <w:t xml:space="preserve">Oxford Faculty of Law, </w:t>
      </w:r>
      <w:r>
        <w:rPr>
          <w:rFonts w:ascii="Times New Roman" w:hAnsi="Times New Roman"/>
          <w:i/>
          <w:color w:val="000000" w:themeColor="text1"/>
        </w:rPr>
        <w:t xml:space="preserve">Tax Law’s Workplace Shift </w:t>
      </w:r>
      <w:r>
        <w:rPr>
          <w:rFonts w:ascii="Times New Roman" w:hAnsi="Times New Roman"/>
          <w:color w:val="000000" w:themeColor="text1"/>
        </w:rPr>
        <w:t xml:space="preserve">(with </w:t>
      </w:r>
      <w:proofErr w:type="spellStart"/>
      <w:r>
        <w:rPr>
          <w:rFonts w:ascii="Times New Roman" w:hAnsi="Times New Roman"/>
          <w:color w:val="000000" w:themeColor="text1"/>
        </w:rPr>
        <w:t>Oei</w:t>
      </w:r>
      <w:proofErr w:type="spellEnd"/>
      <w:r>
        <w:rPr>
          <w:rFonts w:ascii="Times New Roman" w:hAnsi="Times New Roman"/>
          <w:color w:val="000000" w:themeColor="text1"/>
        </w:rPr>
        <w:t xml:space="preserve">) (Oxford, England </w:t>
      </w:r>
      <w:r>
        <w:rPr>
          <w:rFonts w:ascii="Times New Roman" w:hAnsi="Times New Roman"/>
          <w:i/>
          <w:color w:val="000000" w:themeColor="text1"/>
        </w:rPr>
        <w:t xml:space="preserve">zoom </w:t>
      </w:r>
      <w:r w:rsidRPr="00476D74">
        <w:rPr>
          <w:rFonts w:ascii="Times New Roman" w:hAnsi="Times New Roman"/>
          <w:color w:val="000000" w:themeColor="text1"/>
        </w:rPr>
        <w:t>May 13, 2022</w:t>
      </w:r>
      <w:r>
        <w:rPr>
          <w:rFonts w:ascii="Times New Roman" w:hAnsi="Times New Roman"/>
          <w:color w:val="000000" w:themeColor="text1"/>
        </w:rPr>
        <w:t>).</w:t>
      </w:r>
    </w:p>
    <w:p w14:paraId="185279A8" w14:textId="77777777" w:rsidR="000A215B" w:rsidRDefault="000A215B" w:rsidP="00DE3B04">
      <w:pPr>
        <w:spacing w:after="0"/>
        <w:rPr>
          <w:rFonts w:ascii="Times New Roman" w:hAnsi="Times New Roman"/>
          <w:color w:val="000000" w:themeColor="text1"/>
        </w:rPr>
      </w:pPr>
    </w:p>
    <w:p w14:paraId="7446ABE9" w14:textId="3192CF2F" w:rsidR="00BF5557" w:rsidRDefault="00BF5557" w:rsidP="00DE3B04">
      <w:pPr>
        <w:spacing w:after="0"/>
        <w:rPr>
          <w:rFonts w:ascii="Times New Roman" w:hAnsi="Times New Roman"/>
          <w:color w:val="000000" w:themeColor="text1"/>
        </w:rPr>
      </w:pPr>
      <w:r>
        <w:rPr>
          <w:rFonts w:ascii="Times New Roman" w:hAnsi="Times New Roman"/>
          <w:color w:val="000000" w:themeColor="text1"/>
        </w:rPr>
        <w:t xml:space="preserve">Law &amp; Society, </w:t>
      </w:r>
      <w:r w:rsidRPr="0045663C">
        <w:rPr>
          <w:rFonts w:ascii="Times New Roman" w:hAnsi="Times New Roman"/>
          <w:i/>
          <w:color w:val="000000" w:themeColor="text1"/>
        </w:rPr>
        <w:t>“Slack” in the Data Age</w:t>
      </w:r>
      <w:r>
        <w:rPr>
          <w:rFonts w:ascii="Times New Roman" w:hAnsi="Times New Roman"/>
          <w:color w:val="000000" w:themeColor="text1"/>
        </w:rPr>
        <w:t xml:space="preserve"> (with </w:t>
      </w:r>
      <w:proofErr w:type="spellStart"/>
      <w:r>
        <w:rPr>
          <w:rFonts w:ascii="Times New Roman" w:hAnsi="Times New Roman"/>
          <w:color w:val="000000" w:themeColor="text1"/>
        </w:rPr>
        <w:t>Oei</w:t>
      </w:r>
      <w:proofErr w:type="spellEnd"/>
      <w:r>
        <w:rPr>
          <w:rFonts w:ascii="Times New Roman" w:hAnsi="Times New Roman"/>
          <w:color w:val="000000" w:themeColor="text1"/>
        </w:rPr>
        <w:t>) (Chicago</w:t>
      </w:r>
      <w:r w:rsidR="000A215B">
        <w:rPr>
          <w:rFonts w:ascii="Times New Roman" w:hAnsi="Times New Roman"/>
          <w:color w:val="000000" w:themeColor="text1"/>
        </w:rPr>
        <w:t xml:space="preserve"> </w:t>
      </w:r>
      <w:r w:rsidR="000A215B">
        <w:rPr>
          <w:rFonts w:ascii="Times New Roman" w:hAnsi="Times New Roman"/>
          <w:i/>
          <w:color w:val="000000" w:themeColor="text1"/>
        </w:rPr>
        <w:t>z</w:t>
      </w:r>
      <w:r w:rsidRPr="0045663C">
        <w:rPr>
          <w:rFonts w:ascii="Times New Roman" w:hAnsi="Times New Roman"/>
          <w:i/>
          <w:color w:val="000000" w:themeColor="text1"/>
        </w:rPr>
        <w:t>oom,</w:t>
      </w:r>
      <w:r>
        <w:rPr>
          <w:rFonts w:ascii="Times New Roman" w:hAnsi="Times New Roman"/>
          <w:color w:val="000000" w:themeColor="text1"/>
        </w:rPr>
        <w:t xml:space="preserve"> May 30, 2021).</w:t>
      </w:r>
    </w:p>
    <w:p w14:paraId="6882171C" w14:textId="61BD8368" w:rsidR="00BF5557" w:rsidRDefault="00BF5557" w:rsidP="00DE3B04">
      <w:pPr>
        <w:spacing w:after="0"/>
        <w:rPr>
          <w:rFonts w:ascii="Times New Roman" w:hAnsi="Times New Roman"/>
          <w:color w:val="000000" w:themeColor="text1"/>
        </w:rPr>
      </w:pPr>
    </w:p>
    <w:p w14:paraId="4D8C2178" w14:textId="6E7B3BCB" w:rsidR="00BF5557" w:rsidRDefault="00BF5557" w:rsidP="00BF5557">
      <w:pPr>
        <w:spacing w:after="0"/>
        <w:rPr>
          <w:rFonts w:ascii="Times New Roman" w:hAnsi="Times New Roman"/>
          <w:color w:val="000000" w:themeColor="text1"/>
        </w:rPr>
      </w:pPr>
      <w:r>
        <w:rPr>
          <w:rFonts w:ascii="Times New Roman" w:hAnsi="Times New Roman"/>
          <w:color w:val="000000" w:themeColor="text1"/>
        </w:rPr>
        <w:t xml:space="preserve">Critical Tax Theory Workshop, </w:t>
      </w:r>
      <w:r w:rsidRPr="00E769BD">
        <w:rPr>
          <w:rFonts w:ascii="Times New Roman" w:hAnsi="Times New Roman"/>
          <w:i/>
          <w:color w:val="000000" w:themeColor="text1"/>
        </w:rPr>
        <w:t>“Slack” in the Data Age</w:t>
      </w:r>
      <w:r>
        <w:rPr>
          <w:rFonts w:ascii="Times New Roman" w:hAnsi="Times New Roman"/>
          <w:color w:val="000000" w:themeColor="text1"/>
        </w:rPr>
        <w:t xml:space="preserve"> (with </w:t>
      </w:r>
      <w:proofErr w:type="spellStart"/>
      <w:r>
        <w:rPr>
          <w:rFonts w:ascii="Times New Roman" w:hAnsi="Times New Roman"/>
          <w:color w:val="000000" w:themeColor="text1"/>
        </w:rPr>
        <w:t>Oei</w:t>
      </w:r>
      <w:proofErr w:type="spellEnd"/>
      <w:r>
        <w:rPr>
          <w:rFonts w:ascii="Times New Roman" w:hAnsi="Times New Roman"/>
          <w:color w:val="000000" w:themeColor="text1"/>
        </w:rPr>
        <w:t>) (U.C. Irvine</w:t>
      </w:r>
      <w:r w:rsidR="000A215B">
        <w:rPr>
          <w:rFonts w:ascii="Times New Roman" w:hAnsi="Times New Roman"/>
          <w:color w:val="000000" w:themeColor="text1"/>
        </w:rPr>
        <w:t xml:space="preserve"> </w:t>
      </w:r>
      <w:r w:rsidR="000A215B">
        <w:rPr>
          <w:rFonts w:ascii="Times New Roman" w:hAnsi="Times New Roman"/>
          <w:i/>
          <w:color w:val="000000" w:themeColor="text1"/>
        </w:rPr>
        <w:t>z</w:t>
      </w:r>
      <w:r w:rsidRPr="0045663C">
        <w:rPr>
          <w:rFonts w:ascii="Times New Roman" w:hAnsi="Times New Roman"/>
          <w:i/>
          <w:color w:val="000000" w:themeColor="text1"/>
        </w:rPr>
        <w:t>oom</w:t>
      </w:r>
      <w:r>
        <w:rPr>
          <w:rFonts w:ascii="Times New Roman" w:hAnsi="Times New Roman"/>
          <w:color w:val="000000" w:themeColor="text1"/>
        </w:rPr>
        <w:t>, April 8, 2021).</w:t>
      </w:r>
    </w:p>
    <w:p w14:paraId="233250FF" w14:textId="77777777" w:rsidR="00BF5557" w:rsidRDefault="00BF5557" w:rsidP="00DE3B04">
      <w:pPr>
        <w:spacing w:after="0"/>
        <w:rPr>
          <w:rFonts w:ascii="Times New Roman" w:hAnsi="Times New Roman"/>
          <w:color w:val="000000" w:themeColor="text1"/>
        </w:rPr>
      </w:pPr>
    </w:p>
    <w:p w14:paraId="7100C00A" w14:textId="1E2E2C42" w:rsidR="00792616" w:rsidRPr="00792616" w:rsidRDefault="00792616" w:rsidP="00DE3B04">
      <w:pPr>
        <w:spacing w:after="0"/>
        <w:rPr>
          <w:rFonts w:ascii="Times New Roman" w:hAnsi="Times New Roman"/>
          <w:color w:val="000000" w:themeColor="text1"/>
        </w:rPr>
      </w:pPr>
      <w:r>
        <w:rPr>
          <w:rFonts w:ascii="Times New Roman" w:hAnsi="Times New Roman"/>
          <w:color w:val="000000" w:themeColor="text1"/>
        </w:rPr>
        <w:t>UC Irvine School of Law, 3</w:t>
      </w:r>
      <w:r w:rsidRPr="00344289">
        <w:rPr>
          <w:rFonts w:ascii="Times New Roman" w:hAnsi="Times New Roman"/>
          <w:color w:val="000000" w:themeColor="text1"/>
          <w:vertAlign w:val="superscript"/>
        </w:rPr>
        <w:t>rd</w:t>
      </w:r>
      <w:r>
        <w:rPr>
          <w:rFonts w:ascii="Times New Roman" w:hAnsi="Times New Roman"/>
          <w:color w:val="000000" w:themeColor="text1"/>
        </w:rPr>
        <w:t xml:space="preserve"> Annual Tax Symposium, </w:t>
      </w:r>
      <w:r>
        <w:rPr>
          <w:rFonts w:ascii="Times New Roman" w:hAnsi="Times New Roman"/>
          <w:i/>
          <w:iCs/>
          <w:color w:val="000000" w:themeColor="text1"/>
        </w:rPr>
        <w:t xml:space="preserve">Regulating in Pandemic </w:t>
      </w:r>
      <w:r>
        <w:rPr>
          <w:rFonts w:ascii="Times New Roman" w:hAnsi="Times New Roman"/>
          <w:color w:val="000000" w:themeColor="text1"/>
        </w:rPr>
        <w:t>(w</w:t>
      </w:r>
      <w:r>
        <w:rPr>
          <w:rFonts w:ascii="Times New Roman" w:hAnsi="Times New Roman"/>
          <w:iCs/>
          <w:color w:val="000000" w:themeColor="text1"/>
        </w:rPr>
        <w:t xml:space="preserve">ith Hiba Hafiz, Shu-Yi </w:t>
      </w:r>
      <w:proofErr w:type="spellStart"/>
      <w:r>
        <w:rPr>
          <w:rFonts w:ascii="Times New Roman" w:hAnsi="Times New Roman"/>
          <w:iCs/>
          <w:color w:val="000000" w:themeColor="text1"/>
        </w:rPr>
        <w:t>Oei</w:t>
      </w:r>
      <w:proofErr w:type="spellEnd"/>
      <w:r>
        <w:rPr>
          <w:rFonts w:ascii="Times New Roman" w:hAnsi="Times New Roman"/>
          <w:iCs/>
          <w:color w:val="000000" w:themeColor="text1"/>
        </w:rPr>
        <w:t xml:space="preserve">, and Natalya </w:t>
      </w:r>
      <w:proofErr w:type="spellStart"/>
      <w:r>
        <w:rPr>
          <w:rFonts w:ascii="Times New Roman" w:hAnsi="Times New Roman"/>
          <w:iCs/>
          <w:color w:val="000000" w:themeColor="text1"/>
        </w:rPr>
        <w:t>Shnitser</w:t>
      </w:r>
      <w:proofErr w:type="spellEnd"/>
      <w:r>
        <w:rPr>
          <w:rFonts w:ascii="Times New Roman" w:hAnsi="Times New Roman"/>
          <w:iCs/>
          <w:color w:val="000000" w:themeColor="text1"/>
        </w:rPr>
        <w:t>), (Irvine Feb. 22, 2021)</w:t>
      </w:r>
      <w:r w:rsidR="000A215B">
        <w:rPr>
          <w:rFonts w:ascii="Times New Roman" w:hAnsi="Times New Roman"/>
          <w:iCs/>
          <w:color w:val="000000" w:themeColor="text1"/>
        </w:rPr>
        <w:t>.</w:t>
      </w:r>
    </w:p>
    <w:p w14:paraId="1A96C977" w14:textId="77777777" w:rsidR="00792616" w:rsidRDefault="00792616" w:rsidP="00DE3B04">
      <w:pPr>
        <w:spacing w:after="0"/>
        <w:rPr>
          <w:rFonts w:ascii="Times New Roman" w:hAnsi="Times New Roman"/>
          <w:color w:val="000000" w:themeColor="text1"/>
        </w:rPr>
      </w:pPr>
    </w:p>
    <w:p w14:paraId="0BBEC195" w14:textId="44D42B88" w:rsidR="00C30405" w:rsidRPr="00C30405" w:rsidRDefault="00C30405" w:rsidP="00DE3B04">
      <w:pPr>
        <w:spacing w:after="0"/>
        <w:rPr>
          <w:rFonts w:ascii="Times New Roman" w:hAnsi="Times New Roman"/>
          <w:iCs/>
          <w:color w:val="000000" w:themeColor="text1"/>
        </w:rPr>
      </w:pPr>
      <w:r>
        <w:rPr>
          <w:rFonts w:ascii="Times New Roman" w:hAnsi="Times New Roman"/>
          <w:color w:val="000000" w:themeColor="text1"/>
        </w:rPr>
        <w:t xml:space="preserve">Indiana/Leeds Summer Tax Workshop Series, </w:t>
      </w:r>
      <w:r>
        <w:rPr>
          <w:rFonts w:ascii="Times New Roman" w:hAnsi="Times New Roman"/>
          <w:i/>
          <w:color w:val="000000" w:themeColor="text1"/>
        </w:rPr>
        <w:t xml:space="preserve">Regulating in Pandemic: Evaluating Economic and Financial Policy Responses to the Coronavirus Crisis </w:t>
      </w:r>
      <w:r>
        <w:rPr>
          <w:rFonts w:ascii="Times New Roman" w:hAnsi="Times New Roman"/>
          <w:iCs/>
          <w:color w:val="000000" w:themeColor="text1"/>
        </w:rPr>
        <w:t xml:space="preserve">(with Hiba Hafiz, Shu-Yi </w:t>
      </w:r>
      <w:proofErr w:type="spellStart"/>
      <w:r>
        <w:rPr>
          <w:rFonts w:ascii="Times New Roman" w:hAnsi="Times New Roman"/>
          <w:iCs/>
          <w:color w:val="000000" w:themeColor="text1"/>
        </w:rPr>
        <w:t>Oei</w:t>
      </w:r>
      <w:proofErr w:type="spellEnd"/>
      <w:r>
        <w:rPr>
          <w:rFonts w:ascii="Times New Roman" w:hAnsi="Times New Roman"/>
          <w:iCs/>
          <w:color w:val="000000" w:themeColor="text1"/>
        </w:rPr>
        <w:t xml:space="preserve">, and Natalya </w:t>
      </w:r>
      <w:proofErr w:type="spellStart"/>
      <w:r>
        <w:rPr>
          <w:rFonts w:ascii="Times New Roman" w:hAnsi="Times New Roman"/>
          <w:iCs/>
          <w:color w:val="000000" w:themeColor="text1"/>
        </w:rPr>
        <w:t>Shnitser</w:t>
      </w:r>
      <w:proofErr w:type="spellEnd"/>
      <w:r>
        <w:rPr>
          <w:rFonts w:ascii="Times New Roman" w:hAnsi="Times New Roman"/>
          <w:iCs/>
          <w:color w:val="000000" w:themeColor="text1"/>
        </w:rPr>
        <w:t>), (Bloomington, Indiana &amp; Leeds, UK, June 18, 2020).</w:t>
      </w:r>
    </w:p>
    <w:p w14:paraId="30152967" w14:textId="77777777" w:rsidR="00C30405" w:rsidRDefault="00C30405" w:rsidP="00DE3B04">
      <w:pPr>
        <w:spacing w:after="0"/>
        <w:rPr>
          <w:rFonts w:ascii="Times New Roman" w:hAnsi="Times New Roman"/>
          <w:color w:val="000000" w:themeColor="text1"/>
        </w:rPr>
      </w:pPr>
    </w:p>
    <w:p w14:paraId="36E217B4" w14:textId="77777777" w:rsidR="00C30405" w:rsidRDefault="00C30405" w:rsidP="00DE3B04">
      <w:pPr>
        <w:spacing w:after="0"/>
        <w:rPr>
          <w:rFonts w:ascii="Times New Roman" w:hAnsi="Times New Roman"/>
          <w:iCs/>
          <w:color w:val="000000" w:themeColor="text1"/>
        </w:rPr>
      </w:pPr>
      <w:r>
        <w:rPr>
          <w:rFonts w:ascii="Times New Roman" w:hAnsi="Times New Roman"/>
          <w:color w:val="000000" w:themeColor="text1"/>
        </w:rPr>
        <w:lastRenderedPageBreak/>
        <w:t xml:space="preserve">Boston College Law School Regulation and Markets Workshop, </w:t>
      </w:r>
      <w:r>
        <w:rPr>
          <w:rFonts w:ascii="Times New Roman" w:hAnsi="Times New Roman"/>
          <w:i/>
          <w:color w:val="000000" w:themeColor="text1"/>
        </w:rPr>
        <w:t xml:space="preserve">Regulating in Pandemic: Evaluating Economic and Financial Policy Responses to the Coronavirus Crisis </w:t>
      </w:r>
      <w:r>
        <w:rPr>
          <w:rFonts w:ascii="Times New Roman" w:hAnsi="Times New Roman"/>
          <w:iCs/>
          <w:color w:val="000000" w:themeColor="text1"/>
        </w:rPr>
        <w:t xml:space="preserve">(with Hiba Hafiz, Shu-Yi </w:t>
      </w:r>
      <w:proofErr w:type="spellStart"/>
      <w:r>
        <w:rPr>
          <w:rFonts w:ascii="Times New Roman" w:hAnsi="Times New Roman"/>
          <w:iCs/>
          <w:color w:val="000000" w:themeColor="text1"/>
        </w:rPr>
        <w:t>Oei</w:t>
      </w:r>
      <w:proofErr w:type="spellEnd"/>
      <w:r>
        <w:rPr>
          <w:rFonts w:ascii="Times New Roman" w:hAnsi="Times New Roman"/>
          <w:iCs/>
          <w:color w:val="000000" w:themeColor="text1"/>
        </w:rPr>
        <w:t xml:space="preserve">, and Natalya </w:t>
      </w:r>
      <w:proofErr w:type="spellStart"/>
      <w:r>
        <w:rPr>
          <w:rFonts w:ascii="Times New Roman" w:hAnsi="Times New Roman"/>
          <w:iCs/>
          <w:color w:val="000000" w:themeColor="text1"/>
        </w:rPr>
        <w:t>Shnitser</w:t>
      </w:r>
      <w:proofErr w:type="spellEnd"/>
      <w:r>
        <w:rPr>
          <w:rFonts w:ascii="Times New Roman" w:hAnsi="Times New Roman"/>
          <w:iCs/>
          <w:color w:val="000000" w:themeColor="text1"/>
        </w:rPr>
        <w:t>) (Boston, April 16, 2020).</w:t>
      </w:r>
    </w:p>
    <w:p w14:paraId="1AB43294" w14:textId="77777777" w:rsidR="00C30405" w:rsidRDefault="00C30405" w:rsidP="00DE3B04">
      <w:pPr>
        <w:spacing w:after="0"/>
        <w:rPr>
          <w:rFonts w:ascii="Times New Roman" w:hAnsi="Times New Roman"/>
          <w:iCs/>
          <w:color w:val="000000" w:themeColor="text1"/>
        </w:rPr>
      </w:pPr>
    </w:p>
    <w:p w14:paraId="0E05179C" w14:textId="77777777" w:rsidR="00C30405" w:rsidRPr="00C30405" w:rsidRDefault="00C30405" w:rsidP="00DE3B04">
      <w:pPr>
        <w:spacing w:after="0"/>
        <w:rPr>
          <w:rFonts w:ascii="Times New Roman" w:hAnsi="Times New Roman"/>
          <w:iCs/>
          <w:color w:val="000000" w:themeColor="text1"/>
        </w:rPr>
      </w:pPr>
      <w:r>
        <w:rPr>
          <w:rFonts w:ascii="Times New Roman" w:hAnsi="Times New Roman"/>
          <w:color w:val="000000" w:themeColor="text1"/>
        </w:rPr>
        <w:t xml:space="preserve">Tulane Tax Policy Workshop, </w:t>
      </w:r>
      <w:r>
        <w:rPr>
          <w:rFonts w:ascii="Times New Roman" w:hAnsi="Times New Roman"/>
          <w:i/>
          <w:color w:val="000000" w:themeColor="text1"/>
        </w:rPr>
        <w:t xml:space="preserve">Regulating in Pandemic: Evaluating Economic and Financial Policy Responses to the Coronavirus Crisis </w:t>
      </w:r>
      <w:r>
        <w:rPr>
          <w:rFonts w:ascii="Times New Roman" w:hAnsi="Times New Roman"/>
          <w:iCs/>
          <w:color w:val="000000" w:themeColor="text1"/>
        </w:rPr>
        <w:t xml:space="preserve">(with Hiba Hafiz, Shu-Yi </w:t>
      </w:r>
      <w:proofErr w:type="spellStart"/>
      <w:r>
        <w:rPr>
          <w:rFonts w:ascii="Times New Roman" w:hAnsi="Times New Roman"/>
          <w:iCs/>
          <w:color w:val="000000" w:themeColor="text1"/>
        </w:rPr>
        <w:t>Oei</w:t>
      </w:r>
      <w:proofErr w:type="spellEnd"/>
      <w:r>
        <w:rPr>
          <w:rFonts w:ascii="Times New Roman" w:hAnsi="Times New Roman"/>
          <w:iCs/>
          <w:color w:val="000000" w:themeColor="text1"/>
        </w:rPr>
        <w:t xml:space="preserve">, and Natalya </w:t>
      </w:r>
      <w:proofErr w:type="spellStart"/>
      <w:r>
        <w:rPr>
          <w:rFonts w:ascii="Times New Roman" w:hAnsi="Times New Roman"/>
          <w:iCs/>
          <w:color w:val="000000" w:themeColor="text1"/>
        </w:rPr>
        <w:t>Shnitser</w:t>
      </w:r>
      <w:proofErr w:type="spellEnd"/>
      <w:r>
        <w:rPr>
          <w:rFonts w:ascii="Times New Roman" w:hAnsi="Times New Roman"/>
          <w:iCs/>
          <w:color w:val="000000" w:themeColor="text1"/>
        </w:rPr>
        <w:t>) (Boston, March 30, 2020).</w:t>
      </w:r>
    </w:p>
    <w:p w14:paraId="746765DB" w14:textId="77777777" w:rsidR="00C30405" w:rsidRDefault="00C30405" w:rsidP="00DE3B04">
      <w:pPr>
        <w:spacing w:after="0"/>
        <w:rPr>
          <w:rFonts w:ascii="Times New Roman" w:hAnsi="Times New Roman"/>
          <w:color w:val="000000" w:themeColor="text1"/>
        </w:rPr>
      </w:pPr>
    </w:p>
    <w:p w14:paraId="3DBB6683" w14:textId="77777777" w:rsidR="00FA27AA" w:rsidRDefault="00FA27AA" w:rsidP="00DE3B04">
      <w:pPr>
        <w:spacing w:after="0"/>
        <w:rPr>
          <w:rFonts w:ascii="Times New Roman" w:hAnsi="Times New Roman"/>
          <w:color w:val="000000" w:themeColor="text1"/>
        </w:rPr>
      </w:pPr>
      <w:r>
        <w:rPr>
          <w:rFonts w:ascii="Times New Roman" w:hAnsi="Times New Roman"/>
          <w:color w:val="000000" w:themeColor="text1"/>
        </w:rPr>
        <w:t xml:space="preserve">U. of Toronto Tax Law &amp; Policy Workshop, </w:t>
      </w:r>
      <w:r>
        <w:rPr>
          <w:rFonts w:ascii="Times New Roman" w:hAnsi="Times New Roman"/>
          <w:i/>
          <w:color w:val="000000" w:themeColor="text1"/>
        </w:rPr>
        <w:t>Falling Short in the Data Age</w:t>
      </w:r>
      <w:r>
        <w:rPr>
          <w:rFonts w:ascii="Times New Roman" w:hAnsi="Times New Roman"/>
          <w:color w:val="000000" w:themeColor="text1"/>
        </w:rPr>
        <w:t xml:space="preserve"> (with Shu-Yi Oei) (Toronto, Feb. 5, 2020).</w:t>
      </w:r>
    </w:p>
    <w:p w14:paraId="5958956B" w14:textId="77777777" w:rsidR="00FA27AA" w:rsidRDefault="00FA27AA" w:rsidP="000141EE">
      <w:pPr>
        <w:spacing w:after="0"/>
        <w:rPr>
          <w:rFonts w:ascii="Times New Roman" w:hAnsi="Times New Roman"/>
          <w:color w:val="000000" w:themeColor="text1"/>
        </w:rPr>
      </w:pPr>
    </w:p>
    <w:p w14:paraId="3668FDF1" w14:textId="77777777" w:rsidR="00FA27AA" w:rsidRDefault="00FA27AA" w:rsidP="000141EE">
      <w:pPr>
        <w:spacing w:after="0"/>
        <w:rPr>
          <w:rFonts w:ascii="Times New Roman" w:hAnsi="Times New Roman"/>
          <w:color w:val="000000" w:themeColor="text1"/>
        </w:rPr>
      </w:pPr>
      <w:r>
        <w:rPr>
          <w:rFonts w:ascii="Times New Roman" w:hAnsi="Times New Roman"/>
          <w:color w:val="000000" w:themeColor="text1"/>
        </w:rPr>
        <w:t>Duke Law School Tax Policy Workshop,</w:t>
      </w:r>
      <w:r w:rsidRPr="00FA27AA">
        <w:rPr>
          <w:rFonts w:ascii="Times New Roman" w:hAnsi="Times New Roman"/>
          <w:i/>
          <w:color w:val="000000" w:themeColor="text1"/>
        </w:rPr>
        <w:t xml:space="preserve"> </w:t>
      </w:r>
      <w:r>
        <w:rPr>
          <w:rFonts w:ascii="Times New Roman" w:hAnsi="Times New Roman"/>
          <w:i/>
          <w:color w:val="000000" w:themeColor="text1"/>
        </w:rPr>
        <w:t>Falling Short in the Data Age</w:t>
      </w:r>
      <w:r>
        <w:rPr>
          <w:rFonts w:ascii="Times New Roman" w:hAnsi="Times New Roman"/>
          <w:color w:val="000000" w:themeColor="text1"/>
        </w:rPr>
        <w:t xml:space="preserve"> (with Shu-Yi Oei) (Durham, Jan. 23, 2020).</w:t>
      </w:r>
    </w:p>
    <w:p w14:paraId="74E2D8BF" w14:textId="77777777" w:rsidR="00FA27AA" w:rsidRDefault="00FA27AA" w:rsidP="000141EE">
      <w:pPr>
        <w:spacing w:after="0"/>
        <w:rPr>
          <w:rFonts w:ascii="Times New Roman" w:hAnsi="Times New Roman"/>
          <w:color w:val="000000" w:themeColor="text1"/>
        </w:rPr>
      </w:pPr>
    </w:p>
    <w:p w14:paraId="3DA1FB31" w14:textId="77777777" w:rsidR="00574521" w:rsidRPr="00574521" w:rsidRDefault="00574521" w:rsidP="000141EE">
      <w:pPr>
        <w:spacing w:after="0"/>
        <w:rPr>
          <w:rFonts w:ascii="Times New Roman" w:hAnsi="Times New Roman"/>
          <w:color w:val="000000" w:themeColor="text1"/>
        </w:rPr>
      </w:pPr>
      <w:r>
        <w:rPr>
          <w:rFonts w:ascii="Times New Roman" w:hAnsi="Times New Roman"/>
          <w:color w:val="000000" w:themeColor="text1"/>
        </w:rPr>
        <w:t xml:space="preserve">NYU Tax Policy Workshop, </w:t>
      </w:r>
      <w:r>
        <w:rPr>
          <w:rFonts w:ascii="Times New Roman" w:hAnsi="Times New Roman"/>
          <w:i/>
          <w:color w:val="000000" w:themeColor="text1"/>
        </w:rPr>
        <w:t>Falling Short in the Data Age</w:t>
      </w:r>
      <w:r>
        <w:rPr>
          <w:rFonts w:ascii="Times New Roman" w:hAnsi="Times New Roman"/>
          <w:color w:val="000000" w:themeColor="text1"/>
        </w:rPr>
        <w:t xml:space="preserve"> (with Shu-Yi Oei) (New York, Oct. 22, 2019</w:t>
      </w:r>
      <w:r w:rsidR="00FA27AA">
        <w:rPr>
          <w:rFonts w:ascii="Times New Roman" w:hAnsi="Times New Roman"/>
          <w:color w:val="000000" w:themeColor="text1"/>
        </w:rPr>
        <w:t>)</w:t>
      </w:r>
      <w:r>
        <w:rPr>
          <w:rFonts w:ascii="Times New Roman" w:hAnsi="Times New Roman"/>
          <w:color w:val="000000" w:themeColor="text1"/>
        </w:rPr>
        <w:t>.</w:t>
      </w:r>
    </w:p>
    <w:p w14:paraId="0A2E5E8C" w14:textId="77777777" w:rsidR="00574521" w:rsidRDefault="00574521" w:rsidP="000141EE">
      <w:pPr>
        <w:spacing w:after="0"/>
        <w:rPr>
          <w:rFonts w:ascii="Times New Roman" w:hAnsi="Times New Roman"/>
          <w:color w:val="000000" w:themeColor="text1"/>
        </w:rPr>
      </w:pPr>
    </w:p>
    <w:p w14:paraId="2FEDC8DF" w14:textId="77777777" w:rsidR="00D01082" w:rsidRDefault="00D01082" w:rsidP="000141EE">
      <w:pPr>
        <w:spacing w:after="0"/>
        <w:rPr>
          <w:rFonts w:ascii="Times New Roman" w:hAnsi="Times New Roman"/>
          <w:color w:val="000000" w:themeColor="text1"/>
        </w:rPr>
      </w:pPr>
      <w:r>
        <w:rPr>
          <w:rFonts w:ascii="Times New Roman" w:hAnsi="Times New Roman"/>
          <w:color w:val="000000" w:themeColor="text1"/>
        </w:rPr>
        <w:t xml:space="preserve">IBFD, Tax Knowledge and Sharing, </w:t>
      </w:r>
      <w:r>
        <w:rPr>
          <w:rFonts w:ascii="Times New Roman" w:hAnsi="Times New Roman"/>
          <w:i/>
          <w:color w:val="000000" w:themeColor="text1"/>
        </w:rPr>
        <w:t>Update on U.S. Tax Treaty Issues</w:t>
      </w:r>
      <w:r>
        <w:rPr>
          <w:rFonts w:ascii="Times New Roman" w:hAnsi="Times New Roman"/>
          <w:color w:val="000000" w:themeColor="text1"/>
        </w:rPr>
        <w:t xml:space="preserve"> (Amsterdam, Oct. 16, 2019).</w:t>
      </w:r>
    </w:p>
    <w:p w14:paraId="503FECB3" w14:textId="77777777" w:rsidR="00D01082" w:rsidRDefault="00D01082" w:rsidP="000141EE">
      <w:pPr>
        <w:spacing w:after="0"/>
        <w:rPr>
          <w:rFonts w:ascii="Times New Roman" w:hAnsi="Times New Roman"/>
          <w:color w:val="000000" w:themeColor="text1"/>
        </w:rPr>
      </w:pPr>
    </w:p>
    <w:p w14:paraId="3F687920" w14:textId="77777777" w:rsidR="00D01082" w:rsidRDefault="00D01082" w:rsidP="000141EE">
      <w:pPr>
        <w:spacing w:after="0"/>
        <w:rPr>
          <w:rFonts w:ascii="Times New Roman" w:hAnsi="Times New Roman"/>
          <w:color w:val="000000" w:themeColor="text1"/>
        </w:rPr>
      </w:pPr>
      <w:r>
        <w:rPr>
          <w:rFonts w:ascii="Times New Roman" w:hAnsi="Times New Roman"/>
          <w:color w:val="000000" w:themeColor="text1"/>
        </w:rPr>
        <w:t xml:space="preserve">Inaugural ADIT International Tax Conference, </w:t>
      </w:r>
      <w:proofErr w:type="gramStart"/>
      <w:r>
        <w:rPr>
          <w:rFonts w:ascii="Times New Roman" w:hAnsi="Times New Roman"/>
          <w:i/>
          <w:color w:val="000000" w:themeColor="text1"/>
        </w:rPr>
        <w:t>What</w:t>
      </w:r>
      <w:proofErr w:type="gramEnd"/>
      <w:r>
        <w:rPr>
          <w:rFonts w:ascii="Times New Roman" w:hAnsi="Times New Roman"/>
          <w:i/>
          <w:color w:val="000000" w:themeColor="text1"/>
        </w:rPr>
        <w:t xml:space="preserve"> is Next in the International Tax Transparency and Disclosure Revolution?</w:t>
      </w:r>
      <w:r>
        <w:rPr>
          <w:rFonts w:ascii="Times New Roman" w:hAnsi="Times New Roman"/>
          <w:color w:val="000000" w:themeColor="text1"/>
        </w:rPr>
        <w:t xml:space="preserve"> (</w:t>
      </w:r>
      <w:r w:rsidR="00574521">
        <w:rPr>
          <w:rFonts w:ascii="Times New Roman" w:hAnsi="Times New Roman"/>
          <w:color w:val="000000" w:themeColor="text1"/>
        </w:rPr>
        <w:t>London, Sept. 13</w:t>
      </w:r>
      <w:r>
        <w:rPr>
          <w:rFonts w:ascii="Times New Roman" w:hAnsi="Times New Roman"/>
          <w:color w:val="000000" w:themeColor="text1"/>
        </w:rPr>
        <w:t>, 2019).</w:t>
      </w:r>
    </w:p>
    <w:p w14:paraId="25FBA242" w14:textId="77777777" w:rsidR="00D01082" w:rsidRDefault="00D01082" w:rsidP="000141EE">
      <w:pPr>
        <w:spacing w:after="0"/>
        <w:rPr>
          <w:rFonts w:ascii="Times New Roman" w:hAnsi="Times New Roman"/>
          <w:color w:val="000000" w:themeColor="text1"/>
        </w:rPr>
      </w:pPr>
    </w:p>
    <w:p w14:paraId="418C8B74" w14:textId="77777777" w:rsidR="00D01082" w:rsidRPr="00D01082" w:rsidRDefault="00D01082" w:rsidP="000141EE">
      <w:pPr>
        <w:spacing w:after="0"/>
        <w:rPr>
          <w:rFonts w:ascii="Times New Roman" w:hAnsi="Times New Roman"/>
          <w:color w:val="000000" w:themeColor="text1"/>
        </w:rPr>
      </w:pPr>
      <w:r>
        <w:rPr>
          <w:rFonts w:ascii="Times New Roman" w:hAnsi="Times New Roman"/>
          <w:color w:val="000000" w:themeColor="text1"/>
        </w:rPr>
        <w:t xml:space="preserve">IBFD at International Fiscal Association Annual Conference, </w:t>
      </w:r>
      <w:r>
        <w:rPr>
          <w:rFonts w:ascii="Times New Roman" w:hAnsi="Times New Roman"/>
          <w:i/>
          <w:color w:val="000000" w:themeColor="text1"/>
        </w:rPr>
        <w:t xml:space="preserve">Developing Country Risks in International Tax Transparency and Disclosure </w:t>
      </w:r>
      <w:r>
        <w:rPr>
          <w:rFonts w:ascii="Times New Roman" w:hAnsi="Times New Roman"/>
          <w:color w:val="000000" w:themeColor="text1"/>
        </w:rPr>
        <w:t>(London, Sept. 9, 2019).</w:t>
      </w:r>
    </w:p>
    <w:p w14:paraId="47CEB3F0" w14:textId="77777777" w:rsidR="00D01082" w:rsidRDefault="00D01082" w:rsidP="000141EE">
      <w:pPr>
        <w:spacing w:after="0"/>
        <w:rPr>
          <w:rFonts w:ascii="Times New Roman" w:hAnsi="Times New Roman"/>
          <w:color w:val="000000" w:themeColor="text1"/>
        </w:rPr>
      </w:pPr>
    </w:p>
    <w:p w14:paraId="5FD9CD03" w14:textId="77777777" w:rsidR="00D01082" w:rsidRDefault="00D01082" w:rsidP="000141EE">
      <w:pPr>
        <w:spacing w:after="0"/>
        <w:rPr>
          <w:rFonts w:ascii="Times New Roman" w:hAnsi="Times New Roman"/>
          <w:color w:val="000000" w:themeColor="text1"/>
        </w:rPr>
      </w:pPr>
      <w:r>
        <w:rPr>
          <w:rFonts w:ascii="Times New Roman" w:hAnsi="Times New Roman"/>
          <w:color w:val="000000" w:themeColor="text1"/>
        </w:rPr>
        <w:t xml:space="preserve">Amsterdam Distinguished Lecture in International Tax Law, </w:t>
      </w:r>
      <w:proofErr w:type="gramStart"/>
      <w:r>
        <w:rPr>
          <w:rFonts w:ascii="Times New Roman" w:hAnsi="Times New Roman"/>
          <w:i/>
          <w:color w:val="000000" w:themeColor="text1"/>
        </w:rPr>
        <w:t>What</w:t>
      </w:r>
      <w:proofErr w:type="gramEnd"/>
      <w:r>
        <w:rPr>
          <w:rFonts w:ascii="Times New Roman" w:hAnsi="Times New Roman"/>
          <w:i/>
          <w:color w:val="000000" w:themeColor="text1"/>
        </w:rPr>
        <w:t xml:space="preserve"> is Next in the International Tax Transparency and Disclosure Revolution?</w:t>
      </w:r>
      <w:r>
        <w:rPr>
          <w:rFonts w:ascii="Times New Roman" w:hAnsi="Times New Roman"/>
          <w:color w:val="000000" w:themeColor="text1"/>
        </w:rPr>
        <w:t xml:space="preserve"> (Amsterdam, Sept. 5, 2019).</w:t>
      </w:r>
    </w:p>
    <w:p w14:paraId="419AC93A" w14:textId="77777777" w:rsidR="00D01082" w:rsidRDefault="00D01082" w:rsidP="000141EE">
      <w:pPr>
        <w:spacing w:after="0"/>
        <w:rPr>
          <w:rFonts w:ascii="Times New Roman" w:hAnsi="Times New Roman"/>
          <w:color w:val="000000" w:themeColor="text1"/>
        </w:rPr>
      </w:pPr>
    </w:p>
    <w:p w14:paraId="6A268771" w14:textId="77777777" w:rsidR="00D01082" w:rsidRPr="00D01082" w:rsidRDefault="00D01082" w:rsidP="000141EE">
      <w:pPr>
        <w:spacing w:after="0"/>
        <w:rPr>
          <w:rFonts w:ascii="Times New Roman" w:hAnsi="Times New Roman"/>
          <w:color w:val="000000" w:themeColor="text1"/>
        </w:rPr>
      </w:pPr>
      <w:r>
        <w:rPr>
          <w:rFonts w:ascii="Times New Roman" w:hAnsi="Times New Roman"/>
          <w:color w:val="000000" w:themeColor="text1"/>
        </w:rPr>
        <w:t xml:space="preserve">IBFD, Tax Knowledge and Sharing, </w:t>
      </w:r>
      <w:proofErr w:type="gramStart"/>
      <w:r>
        <w:rPr>
          <w:rFonts w:ascii="Times New Roman" w:hAnsi="Times New Roman"/>
          <w:i/>
          <w:color w:val="000000" w:themeColor="text1"/>
        </w:rPr>
        <w:t>What</w:t>
      </w:r>
      <w:proofErr w:type="gramEnd"/>
      <w:r>
        <w:rPr>
          <w:rFonts w:ascii="Times New Roman" w:hAnsi="Times New Roman"/>
          <w:i/>
          <w:color w:val="000000" w:themeColor="text1"/>
        </w:rPr>
        <w:t xml:space="preserve"> is Next in the International Tax Transparency and Disclosure Revolution?</w:t>
      </w:r>
      <w:r>
        <w:rPr>
          <w:rFonts w:ascii="Times New Roman" w:hAnsi="Times New Roman"/>
          <w:color w:val="000000" w:themeColor="text1"/>
        </w:rPr>
        <w:t xml:space="preserve"> (Amsterdam, Sept. 5, 2019).</w:t>
      </w:r>
    </w:p>
    <w:p w14:paraId="6326DDEE" w14:textId="77777777" w:rsidR="00D01082" w:rsidRDefault="00D01082" w:rsidP="000141EE">
      <w:pPr>
        <w:spacing w:after="0"/>
        <w:rPr>
          <w:rFonts w:ascii="Times New Roman" w:hAnsi="Times New Roman"/>
          <w:color w:val="000000" w:themeColor="text1"/>
        </w:rPr>
      </w:pPr>
    </w:p>
    <w:p w14:paraId="651CD22B" w14:textId="77777777" w:rsidR="001542F3" w:rsidRDefault="001542F3" w:rsidP="000141EE">
      <w:pPr>
        <w:spacing w:after="0"/>
        <w:rPr>
          <w:rFonts w:ascii="Times New Roman" w:hAnsi="Times New Roman"/>
          <w:color w:val="000000" w:themeColor="text1"/>
        </w:rPr>
      </w:pPr>
      <w:r>
        <w:rPr>
          <w:rFonts w:ascii="Times New Roman" w:hAnsi="Times New Roman"/>
          <w:color w:val="000000" w:themeColor="text1"/>
        </w:rPr>
        <w:t xml:space="preserve">Boston Tax Forum, </w:t>
      </w:r>
      <w:r>
        <w:rPr>
          <w:rFonts w:ascii="Times New Roman" w:hAnsi="Times New Roman"/>
          <w:i/>
          <w:color w:val="000000" w:themeColor="text1"/>
        </w:rPr>
        <w:t xml:space="preserve">When Data Comes Home: Next Steps in International Tax Reform’s Information Revolution, </w:t>
      </w:r>
      <w:r>
        <w:rPr>
          <w:rFonts w:ascii="Times New Roman" w:hAnsi="Times New Roman"/>
          <w:color w:val="000000" w:themeColor="text1"/>
        </w:rPr>
        <w:t>(with Oei) (Boston, June 3, 2019).</w:t>
      </w:r>
    </w:p>
    <w:p w14:paraId="1DB7AC3E" w14:textId="77777777" w:rsidR="001542F3" w:rsidRDefault="001542F3" w:rsidP="000141EE">
      <w:pPr>
        <w:spacing w:after="0"/>
        <w:rPr>
          <w:rFonts w:ascii="Times New Roman" w:hAnsi="Times New Roman"/>
          <w:color w:val="000000" w:themeColor="text1"/>
        </w:rPr>
      </w:pPr>
    </w:p>
    <w:p w14:paraId="2A577A3A" w14:textId="77777777" w:rsidR="008F601D" w:rsidRDefault="008F601D" w:rsidP="000141EE">
      <w:pPr>
        <w:spacing w:after="0"/>
        <w:rPr>
          <w:rFonts w:ascii="Times New Roman" w:hAnsi="Times New Roman"/>
          <w:color w:val="000000" w:themeColor="text1"/>
        </w:rPr>
      </w:pPr>
      <w:r>
        <w:rPr>
          <w:rFonts w:ascii="Times New Roman" w:hAnsi="Times New Roman"/>
          <w:color w:val="000000" w:themeColor="text1"/>
        </w:rPr>
        <w:t xml:space="preserve">Law &amp; Society, </w:t>
      </w:r>
      <w:r>
        <w:rPr>
          <w:rFonts w:ascii="Times New Roman" w:hAnsi="Times New Roman"/>
          <w:i/>
          <w:color w:val="000000" w:themeColor="text1"/>
        </w:rPr>
        <w:t xml:space="preserve">When Data Comes Home: Next Steps in International Tax Reform’s Information Revolution, </w:t>
      </w:r>
      <w:r>
        <w:rPr>
          <w:rFonts w:ascii="Times New Roman" w:hAnsi="Times New Roman"/>
          <w:color w:val="000000" w:themeColor="text1"/>
        </w:rPr>
        <w:t>(with Oei) (Washington DC, May 30, 2019).</w:t>
      </w:r>
    </w:p>
    <w:p w14:paraId="78F8C348" w14:textId="77777777" w:rsidR="008F601D" w:rsidRDefault="008F601D" w:rsidP="000141EE">
      <w:pPr>
        <w:spacing w:after="0"/>
        <w:rPr>
          <w:rFonts w:ascii="Times New Roman" w:hAnsi="Times New Roman"/>
          <w:color w:val="000000" w:themeColor="text1"/>
        </w:rPr>
      </w:pPr>
    </w:p>
    <w:p w14:paraId="7A68948B" w14:textId="77777777" w:rsidR="00022789" w:rsidRPr="008F601D" w:rsidRDefault="00022789" w:rsidP="000141EE">
      <w:pPr>
        <w:spacing w:after="0"/>
        <w:rPr>
          <w:rFonts w:ascii="Times New Roman" w:hAnsi="Times New Roman"/>
          <w:color w:val="000000" w:themeColor="text1"/>
        </w:rPr>
      </w:pPr>
      <w:r>
        <w:rPr>
          <w:rFonts w:ascii="Times New Roman" w:hAnsi="Times New Roman"/>
          <w:color w:val="000000" w:themeColor="text1"/>
        </w:rPr>
        <w:t xml:space="preserve">International Fiscal Association of Netherlands, </w:t>
      </w:r>
      <w:proofErr w:type="gramStart"/>
      <w:r w:rsidR="008F601D">
        <w:rPr>
          <w:rFonts w:ascii="Times New Roman" w:hAnsi="Times New Roman"/>
          <w:i/>
          <w:color w:val="000000" w:themeColor="text1"/>
        </w:rPr>
        <w:t>What</w:t>
      </w:r>
      <w:proofErr w:type="gramEnd"/>
      <w:r w:rsidR="008F601D">
        <w:rPr>
          <w:rFonts w:ascii="Times New Roman" w:hAnsi="Times New Roman"/>
          <w:i/>
          <w:color w:val="000000" w:themeColor="text1"/>
        </w:rPr>
        <w:t xml:space="preserve"> is Next in the International Tax Transparency and Disclosure Revolution</w:t>
      </w:r>
      <w:r w:rsidR="008F601D">
        <w:rPr>
          <w:rFonts w:ascii="Times New Roman" w:hAnsi="Times New Roman"/>
          <w:color w:val="000000" w:themeColor="text1"/>
        </w:rPr>
        <w:t>, (Amsterdam, Netherlands) (May 16, 2019).</w:t>
      </w:r>
    </w:p>
    <w:p w14:paraId="19178E36" w14:textId="77777777" w:rsidR="00022789" w:rsidRDefault="00022789" w:rsidP="000141EE">
      <w:pPr>
        <w:spacing w:after="0"/>
        <w:rPr>
          <w:rFonts w:ascii="Times New Roman" w:hAnsi="Times New Roman"/>
          <w:color w:val="000000" w:themeColor="text1"/>
        </w:rPr>
      </w:pPr>
    </w:p>
    <w:p w14:paraId="37B76EE1" w14:textId="77777777" w:rsidR="00A774D9" w:rsidRPr="00A774D9" w:rsidRDefault="00A774D9" w:rsidP="000141EE">
      <w:pPr>
        <w:spacing w:after="0"/>
        <w:rPr>
          <w:rFonts w:ascii="Times New Roman" w:hAnsi="Times New Roman"/>
          <w:color w:val="000000" w:themeColor="text1"/>
        </w:rPr>
      </w:pPr>
      <w:proofErr w:type="spellStart"/>
      <w:r>
        <w:rPr>
          <w:rFonts w:ascii="Times New Roman" w:hAnsi="Times New Roman"/>
          <w:color w:val="000000" w:themeColor="text1"/>
        </w:rPr>
        <w:t>Eucotax</w:t>
      </w:r>
      <w:proofErr w:type="spellEnd"/>
      <w:r>
        <w:rPr>
          <w:rFonts w:ascii="Times New Roman" w:hAnsi="Times New Roman"/>
          <w:color w:val="000000" w:themeColor="text1"/>
        </w:rPr>
        <w:t xml:space="preserve"> Conference, International Bureau of Fiscal Documentation, </w:t>
      </w:r>
      <w:r w:rsidR="00022789">
        <w:rPr>
          <w:rFonts w:ascii="Times New Roman" w:hAnsi="Times New Roman"/>
          <w:i/>
          <w:color w:val="000000" w:themeColor="text1"/>
        </w:rPr>
        <w:t>Transparency &amp; Disclosure and Developing Countries: Current Issues</w:t>
      </w:r>
      <w:r>
        <w:rPr>
          <w:rFonts w:ascii="Times New Roman" w:hAnsi="Times New Roman"/>
          <w:color w:val="000000" w:themeColor="text1"/>
        </w:rPr>
        <w:t xml:space="preserve"> (Amsterdam, Netherlands) (April 5, 2019)</w:t>
      </w:r>
      <w:r w:rsidR="008F601D">
        <w:rPr>
          <w:rFonts w:ascii="Times New Roman" w:hAnsi="Times New Roman"/>
          <w:color w:val="000000" w:themeColor="text1"/>
        </w:rPr>
        <w:t>.</w:t>
      </w:r>
    </w:p>
    <w:p w14:paraId="13258F99" w14:textId="77777777" w:rsidR="00A774D9" w:rsidRDefault="00A774D9" w:rsidP="000141EE">
      <w:pPr>
        <w:spacing w:after="0"/>
        <w:rPr>
          <w:rFonts w:ascii="Times New Roman" w:hAnsi="Times New Roman"/>
          <w:color w:val="000000" w:themeColor="text1"/>
        </w:rPr>
      </w:pPr>
    </w:p>
    <w:p w14:paraId="23029C9A" w14:textId="77777777" w:rsidR="00021225" w:rsidRDefault="00021225" w:rsidP="000141EE">
      <w:pPr>
        <w:spacing w:after="0"/>
        <w:rPr>
          <w:rFonts w:ascii="Times New Roman" w:hAnsi="Times New Roman"/>
          <w:color w:val="000000" w:themeColor="text1"/>
        </w:rPr>
      </w:pPr>
      <w:r>
        <w:rPr>
          <w:rFonts w:ascii="Times New Roman" w:hAnsi="Times New Roman"/>
          <w:color w:val="000000" w:themeColor="text1"/>
        </w:rPr>
        <w:t>University of Louisville Brandeis School of Law</w:t>
      </w:r>
      <w:r w:rsidR="00544316">
        <w:rPr>
          <w:rFonts w:ascii="Times New Roman" w:hAnsi="Times New Roman"/>
          <w:color w:val="000000" w:themeColor="text1"/>
        </w:rPr>
        <w:t xml:space="preserve"> Faculty Workshop</w:t>
      </w:r>
      <w:r>
        <w:rPr>
          <w:rFonts w:ascii="Times New Roman" w:hAnsi="Times New Roman"/>
          <w:color w:val="000000" w:themeColor="text1"/>
        </w:rPr>
        <w:t xml:space="preserve">, </w:t>
      </w:r>
      <w:r>
        <w:rPr>
          <w:rFonts w:ascii="Times New Roman" w:hAnsi="Times New Roman"/>
          <w:i/>
          <w:color w:val="000000" w:themeColor="text1"/>
        </w:rPr>
        <w:t>Tax Law’s Workplace Shift</w:t>
      </w:r>
      <w:r>
        <w:rPr>
          <w:rFonts w:ascii="Times New Roman" w:hAnsi="Times New Roman"/>
          <w:color w:val="000000" w:themeColor="text1"/>
        </w:rPr>
        <w:t xml:space="preserve"> (with Oei) (Louisville, February 8, 2019)</w:t>
      </w:r>
      <w:r w:rsidR="008F601D">
        <w:rPr>
          <w:rFonts w:ascii="Times New Roman" w:hAnsi="Times New Roman"/>
          <w:color w:val="000000" w:themeColor="text1"/>
        </w:rPr>
        <w:t>.</w:t>
      </w:r>
    </w:p>
    <w:p w14:paraId="363E8661" w14:textId="77777777" w:rsidR="00021225" w:rsidRDefault="00021225" w:rsidP="000141EE">
      <w:pPr>
        <w:spacing w:after="0"/>
        <w:rPr>
          <w:rFonts w:ascii="Times New Roman" w:hAnsi="Times New Roman"/>
          <w:color w:val="000000" w:themeColor="text1"/>
        </w:rPr>
      </w:pPr>
    </w:p>
    <w:p w14:paraId="17B60731" w14:textId="77777777" w:rsidR="000141EE" w:rsidRPr="0085366E" w:rsidRDefault="000141EE" w:rsidP="000141EE">
      <w:pPr>
        <w:spacing w:after="0"/>
        <w:rPr>
          <w:rFonts w:ascii="Times New Roman" w:hAnsi="Times New Roman"/>
          <w:color w:val="000000" w:themeColor="text1"/>
        </w:rPr>
      </w:pPr>
      <w:r>
        <w:rPr>
          <w:rFonts w:ascii="Times New Roman" w:hAnsi="Times New Roman"/>
          <w:color w:val="000000" w:themeColor="text1"/>
        </w:rPr>
        <w:t xml:space="preserve">Ohio State </w:t>
      </w:r>
      <w:proofErr w:type="spellStart"/>
      <w:r>
        <w:rPr>
          <w:rFonts w:ascii="Times New Roman" w:hAnsi="Times New Roman"/>
          <w:color w:val="000000" w:themeColor="text1"/>
        </w:rPr>
        <w:t>Mortiz</w:t>
      </w:r>
      <w:proofErr w:type="spellEnd"/>
      <w:r>
        <w:rPr>
          <w:rFonts w:ascii="Times New Roman" w:hAnsi="Times New Roman"/>
          <w:color w:val="000000" w:themeColor="text1"/>
        </w:rPr>
        <w:t xml:space="preserve"> College of School</w:t>
      </w:r>
      <w:r w:rsidR="00544316">
        <w:rPr>
          <w:rFonts w:ascii="Times New Roman" w:hAnsi="Times New Roman"/>
          <w:color w:val="000000" w:themeColor="text1"/>
        </w:rPr>
        <w:t xml:space="preserve"> Faculty Workshop</w:t>
      </w:r>
      <w:r>
        <w:rPr>
          <w:rFonts w:ascii="Times New Roman" w:hAnsi="Times New Roman"/>
          <w:color w:val="000000" w:themeColor="text1"/>
        </w:rPr>
        <w:t xml:space="preserve">, </w:t>
      </w:r>
      <w:r>
        <w:rPr>
          <w:rFonts w:ascii="Times New Roman" w:hAnsi="Times New Roman"/>
          <w:i/>
          <w:color w:val="000000" w:themeColor="text1"/>
        </w:rPr>
        <w:t>Tax Law’s Workplace Shift</w:t>
      </w:r>
      <w:r>
        <w:rPr>
          <w:rFonts w:ascii="Times New Roman" w:hAnsi="Times New Roman"/>
          <w:color w:val="000000" w:themeColor="text1"/>
        </w:rPr>
        <w:t xml:space="preserve"> (with Oei) (Columbus, January 24, 2019)</w:t>
      </w:r>
      <w:r w:rsidR="008F601D">
        <w:rPr>
          <w:rFonts w:ascii="Times New Roman" w:hAnsi="Times New Roman"/>
          <w:color w:val="000000" w:themeColor="text1"/>
        </w:rPr>
        <w:t>.</w:t>
      </w:r>
    </w:p>
    <w:p w14:paraId="3D3E8F02" w14:textId="77777777" w:rsidR="000141EE" w:rsidRDefault="000141EE" w:rsidP="00DE3B04">
      <w:pPr>
        <w:spacing w:after="0"/>
        <w:rPr>
          <w:rFonts w:ascii="Times New Roman" w:hAnsi="Times New Roman"/>
          <w:color w:val="000000" w:themeColor="text1"/>
        </w:rPr>
      </w:pPr>
    </w:p>
    <w:p w14:paraId="24012003" w14:textId="77777777" w:rsidR="007A6F85" w:rsidRDefault="007A6F85" w:rsidP="00DE3B04">
      <w:pPr>
        <w:spacing w:after="0"/>
        <w:rPr>
          <w:rFonts w:ascii="Times New Roman" w:hAnsi="Times New Roman"/>
          <w:color w:val="000000" w:themeColor="text1"/>
        </w:rPr>
      </w:pPr>
      <w:r w:rsidRPr="00C31113">
        <w:rPr>
          <w:rFonts w:ascii="Times New Roman" w:hAnsi="Times New Roman"/>
          <w:color w:val="000000" w:themeColor="text1"/>
        </w:rPr>
        <w:t xml:space="preserve">IRS-GWU </w:t>
      </w:r>
      <w:r>
        <w:rPr>
          <w:rFonts w:ascii="Times New Roman" w:hAnsi="Times New Roman"/>
          <w:color w:val="000000" w:themeColor="text1"/>
        </w:rPr>
        <w:t>31</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Annual Institute on Current Issues in International Taxation, Panel</w:t>
      </w:r>
      <w:r>
        <w:rPr>
          <w:rFonts w:ascii="Times New Roman" w:hAnsi="Times New Roman"/>
          <w:color w:val="000000" w:themeColor="text1"/>
        </w:rPr>
        <w:t xml:space="preserve"> Chair</w:t>
      </w:r>
      <w:r w:rsidRPr="00C31113">
        <w:rPr>
          <w:rFonts w:ascii="Times New Roman" w:hAnsi="Times New Roman"/>
          <w:color w:val="000000" w:themeColor="text1"/>
        </w:rPr>
        <w:t xml:space="preserve">: </w:t>
      </w:r>
      <w:r w:rsidRPr="00C31113">
        <w:rPr>
          <w:rFonts w:ascii="Times New Roman" w:hAnsi="Times New Roman"/>
          <w:i/>
          <w:color w:val="000000" w:themeColor="text1"/>
        </w:rPr>
        <w:t xml:space="preserve">Ethical Issues </w:t>
      </w:r>
      <w:proofErr w:type="gramStart"/>
      <w:r w:rsidRPr="00C31113">
        <w:rPr>
          <w:rFonts w:ascii="Times New Roman" w:hAnsi="Times New Roman"/>
          <w:i/>
          <w:color w:val="000000" w:themeColor="text1"/>
        </w:rPr>
        <w:t>In</w:t>
      </w:r>
      <w:proofErr w:type="gramEnd"/>
      <w:r w:rsidRPr="00C31113">
        <w:rPr>
          <w:rFonts w:ascii="Times New Roman" w:hAnsi="Times New Roman"/>
          <w:i/>
          <w:color w:val="000000" w:themeColor="text1"/>
        </w:rPr>
        <w:t xml:space="preserve"> International Tax Practice</w:t>
      </w:r>
      <w:r w:rsidRPr="00C31113">
        <w:rPr>
          <w:rFonts w:ascii="Times New Roman" w:hAnsi="Times New Roman"/>
          <w:color w:val="000000" w:themeColor="text1"/>
        </w:rPr>
        <w:t xml:space="preserve"> (Washington, D.C., December </w:t>
      </w:r>
      <w:r>
        <w:rPr>
          <w:rFonts w:ascii="Times New Roman" w:hAnsi="Times New Roman"/>
          <w:color w:val="000000" w:themeColor="text1"/>
        </w:rPr>
        <w:t>14</w:t>
      </w:r>
      <w:r w:rsidRPr="00C31113">
        <w:rPr>
          <w:rFonts w:ascii="Times New Roman" w:hAnsi="Times New Roman"/>
          <w:color w:val="000000" w:themeColor="text1"/>
        </w:rPr>
        <w:t>, 201</w:t>
      </w:r>
      <w:r>
        <w:rPr>
          <w:rFonts w:ascii="Times New Roman" w:hAnsi="Times New Roman"/>
          <w:color w:val="000000" w:themeColor="text1"/>
        </w:rPr>
        <w:t>8</w:t>
      </w:r>
      <w:r w:rsidRPr="00C31113">
        <w:rPr>
          <w:rFonts w:ascii="Times New Roman" w:hAnsi="Times New Roman"/>
          <w:color w:val="000000" w:themeColor="text1"/>
        </w:rPr>
        <w:t>)</w:t>
      </w:r>
      <w:r w:rsidR="008F601D">
        <w:rPr>
          <w:rFonts w:ascii="Times New Roman" w:hAnsi="Times New Roman"/>
          <w:color w:val="000000" w:themeColor="text1"/>
        </w:rPr>
        <w:t>.</w:t>
      </w:r>
    </w:p>
    <w:p w14:paraId="5A35D639" w14:textId="77777777" w:rsidR="007A6F85" w:rsidRDefault="007A6F85" w:rsidP="00DE3B04">
      <w:pPr>
        <w:spacing w:after="0"/>
        <w:rPr>
          <w:rFonts w:ascii="Times New Roman" w:hAnsi="Times New Roman"/>
          <w:color w:val="000000" w:themeColor="text1"/>
        </w:rPr>
      </w:pPr>
    </w:p>
    <w:p w14:paraId="5E683F51" w14:textId="77777777" w:rsidR="00845570" w:rsidRPr="00845570" w:rsidRDefault="00845570" w:rsidP="00DE3B04">
      <w:pPr>
        <w:spacing w:after="0"/>
        <w:rPr>
          <w:rFonts w:ascii="Times New Roman" w:hAnsi="Times New Roman"/>
          <w:color w:val="000000" w:themeColor="text1"/>
        </w:rPr>
      </w:pPr>
      <w:r>
        <w:rPr>
          <w:rFonts w:ascii="Times New Roman" w:hAnsi="Times New Roman"/>
          <w:color w:val="000000" w:themeColor="text1"/>
        </w:rPr>
        <w:t xml:space="preserve">McGill University Law School, Conference on Programming Governance, </w:t>
      </w:r>
      <w:r>
        <w:rPr>
          <w:rFonts w:ascii="Times New Roman" w:hAnsi="Times New Roman"/>
          <w:i/>
          <w:color w:val="000000" w:themeColor="text1"/>
        </w:rPr>
        <w:t>When Data Comes Home: Next Steps in International Taxation’s Information Revolution</w:t>
      </w:r>
      <w:r>
        <w:rPr>
          <w:rFonts w:ascii="Times New Roman" w:hAnsi="Times New Roman"/>
          <w:color w:val="000000" w:themeColor="text1"/>
        </w:rPr>
        <w:t xml:space="preserve"> (with Oei) (Montreal, Nov. 4, 2018)</w:t>
      </w:r>
      <w:r w:rsidR="008F601D">
        <w:rPr>
          <w:rFonts w:ascii="Times New Roman" w:hAnsi="Times New Roman"/>
          <w:color w:val="000000" w:themeColor="text1"/>
        </w:rPr>
        <w:t>.</w:t>
      </w:r>
    </w:p>
    <w:p w14:paraId="6051F4DE" w14:textId="77777777" w:rsidR="00845570" w:rsidRDefault="00845570" w:rsidP="00DE3B04">
      <w:pPr>
        <w:spacing w:after="0"/>
        <w:rPr>
          <w:rFonts w:ascii="Times New Roman" w:hAnsi="Times New Roman"/>
          <w:color w:val="000000" w:themeColor="text1"/>
        </w:rPr>
      </w:pPr>
    </w:p>
    <w:p w14:paraId="432BDECF" w14:textId="77777777" w:rsidR="00BE7371" w:rsidRPr="006B1583" w:rsidRDefault="008B5D4D" w:rsidP="00DE3B04">
      <w:pPr>
        <w:spacing w:after="0"/>
        <w:rPr>
          <w:rFonts w:ascii="Times New Roman" w:hAnsi="Times New Roman"/>
          <w:color w:val="000000" w:themeColor="text1"/>
        </w:rPr>
      </w:pPr>
      <w:r>
        <w:rPr>
          <w:rFonts w:ascii="Times New Roman" w:hAnsi="Times New Roman"/>
          <w:color w:val="000000" w:themeColor="text1"/>
        </w:rPr>
        <w:t>Northwestern University Law School,</w:t>
      </w:r>
      <w:r w:rsidR="006B1583">
        <w:rPr>
          <w:rFonts w:ascii="Times New Roman" w:hAnsi="Times New Roman"/>
          <w:color w:val="000000" w:themeColor="text1"/>
        </w:rPr>
        <w:t xml:space="preserve"> </w:t>
      </w:r>
      <w:r w:rsidR="006B1583">
        <w:rPr>
          <w:rFonts w:ascii="Times New Roman" w:hAnsi="Times New Roman"/>
          <w:i/>
          <w:color w:val="000000" w:themeColor="text1"/>
        </w:rPr>
        <w:t>Tax Law’s Workplace Shift</w:t>
      </w:r>
      <w:r w:rsidR="006B1583">
        <w:rPr>
          <w:rFonts w:ascii="Times New Roman" w:hAnsi="Times New Roman"/>
          <w:color w:val="000000" w:themeColor="text1"/>
        </w:rPr>
        <w:t xml:space="preserve"> (with Oei) (Chicago, Nov. 1, 2018)</w:t>
      </w:r>
      <w:r w:rsidR="008F601D">
        <w:rPr>
          <w:rFonts w:ascii="Times New Roman" w:hAnsi="Times New Roman"/>
          <w:color w:val="000000" w:themeColor="text1"/>
        </w:rPr>
        <w:t>.</w:t>
      </w:r>
    </w:p>
    <w:p w14:paraId="050F9633" w14:textId="77777777" w:rsidR="008B5D4D" w:rsidRDefault="008B5D4D" w:rsidP="00DE3B04">
      <w:pPr>
        <w:spacing w:after="0"/>
        <w:rPr>
          <w:rFonts w:ascii="Times New Roman" w:hAnsi="Times New Roman"/>
          <w:color w:val="000000" w:themeColor="text1"/>
        </w:rPr>
      </w:pPr>
    </w:p>
    <w:p w14:paraId="4201E4B0" w14:textId="77777777" w:rsidR="0085366E" w:rsidRPr="0085366E" w:rsidRDefault="0085366E" w:rsidP="00DE3B04">
      <w:pPr>
        <w:spacing w:after="0"/>
        <w:rPr>
          <w:rFonts w:ascii="Times New Roman" w:hAnsi="Times New Roman"/>
          <w:color w:val="000000" w:themeColor="text1"/>
        </w:rPr>
      </w:pPr>
      <w:r>
        <w:rPr>
          <w:rFonts w:ascii="Times New Roman" w:hAnsi="Times New Roman"/>
          <w:color w:val="000000" w:themeColor="text1"/>
        </w:rPr>
        <w:t xml:space="preserve">Loyola Law School, </w:t>
      </w:r>
      <w:r>
        <w:rPr>
          <w:rFonts w:ascii="Times New Roman" w:hAnsi="Times New Roman"/>
          <w:i/>
          <w:color w:val="000000" w:themeColor="text1"/>
        </w:rPr>
        <w:t>Tax Law’s Workplace Shift</w:t>
      </w:r>
      <w:r>
        <w:rPr>
          <w:rFonts w:ascii="Times New Roman" w:hAnsi="Times New Roman"/>
          <w:color w:val="000000" w:themeColor="text1"/>
        </w:rPr>
        <w:t xml:space="preserve"> (with Oei) (Los Angeles, October 1, 2018)</w:t>
      </w:r>
      <w:r w:rsidR="008F601D">
        <w:rPr>
          <w:rFonts w:ascii="Times New Roman" w:hAnsi="Times New Roman"/>
          <w:color w:val="000000" w:themeColor="text1"/>
        </w:rPr>
        <w:t>.</w:t>
      </w:r>
    </w:p>
    <w:p w14:paraId="5DAF1CB0" w14:textId="77777777" w:rsidR="0085366E" w:rsidRDefault="0085366E" w:rsidP="00DE3B04">
      <w:pPr>
        <w:spacing w:after="0"/>
        <w:rPr>
          <w:rFonts w:ascii="Times New Roman" w:hAnsi="Times New Roman"/>
          <w:color w:val="000000" w:themeColor="text1"/>
        </w:rPr>
      </w:pPr>
    </w:p>
    <w:p w14:paraId="21EC633B" w14:textId="77777777" w:rsidR="00B04705" w:rsidRPr="00B04705" w:rsidRDefault="00B04705" w:rsidP="00DE3B04">
      <w:pPr>
        <w:spacing w:after="0"/>
        <w:rPr>
          <w:rFonts w:ascii="Times New Roman" w:hAnsi="Times New Roman"/>
          <w:color w:val="000000" w:themeColor="text1"/>
        </w:rPr>
      </w:pPr>
      <w:r>
        <w:rPr>
          <w:rFonts w:ascii="Times New Roman" w:hAnsi="Times New Roman"/>
          <w:color w:val="000000" w:themeColor="text1"/>
        </w:rPr>
        <w:t xml:space="preserve">Law &amp; Society, </w:t>
      </w:r>
      <w:r>
        <w:rPr>
          <w:rFonts w:ascii="Times New Roman" w:hAnsi="Times New Roman"/>
          <w:i/>
          <w:color w:val="000000" w:themeColor="text1"/>
        </w:rPr>
        <w:t>Silos and First Movers in the Sharing Economy,</w:t>
      </w:r>
      <w:r>
        <w:rPr>
          <w:rFonts w:ascii="Times New Roman" w:hAnsi="Times New Roman"/>
          <w:color w:val="000000" w:themeColor="text1"/>
        </w:rPr>
        <w:t xml:space="preserve"> (Toronto, June 7, 2018)</w:t>
      </w:r>
      <w:r w:rsidR="008F601D">
        <w:rPr>
          <w:rFonts w:ascii="Times New Roman" w:hAnsi="Times New Roman"/>
          <w:color w:val="000000" w:themeColor="text1"/>
        </w:rPr>
        <w:t>.</w:t>
      </w:r>
    </w:p>
    <w:p w14:paraId="04A7995E" w14:textId="77777777" w:rsidR="00B04705" w:rsidRDefault="00B04705" w:rsidP="00DE3B04">
      <w:pPr>
        <w:spacing w:after="0"/>
        <w:rPr>
          <w:rFonts w:ascii="Times New Roman" w:hAnsi="Times New Roman"/>
          <w:color w:val="000000" w:themeColor="text1"/>
        </w:rPr>
      </w:pPr>
    </w:p>
    <w:p w14:paraId="2CB350D7" w14:textId="77777777" w:rsidR="00180EAE" w:rsidRDefault="0073387C" w:rsidP="00DE3B04">
      <w:pPr>
        <w:spacing w:after="0"/>
        <w:rPr>
          <w:rFonts w:ascii="Times New Roman" w:hAnsi="Times New Roman"/>
          <w:color w:val="000000" w:themeColor="text1"/>
        </w:rPr>
      </w:pPr>
      <w:r>
        <w:rPr>
          <w:rFonts w:ascii="Times New Roman" w:hAnsi="Times New Roman"/>
          <w:color w:val="000000" w:themeColor="text1"/>
        </w:rPr>
        <w:t xml:space="preserve">University of Luxembourg ATOZ Conference on New Tax Challenges, </w:t>
      </w:r>
      <w:r>
        <w:rPr>
          <w:rFonts w:ascii="Times New Roman" w:hAnsi="Times New Roman"/>
          <w:i/>
          <w:color w:val="000000" w:themeColor="text1"/>
        </w:rPr>
        <w:t>Leak-Driven Law</w:t>
      </w:r>
      <w:r>
        <w:rPr>
          <w:rFonts w:ascii="Times New Roman" w:hAnsi="Times New Roman"/>
          <w:color w:val="000000" w:themeColor="text1"/>
        </w:rPr>
        <w:t xml:space="preserve"> (with Oei) (Luxembourg, May 18, 2018)</w:t>
      </w:r>
      <w:r w:rsidR="008F601D">
        <w:rPr>
          <w:rFonts w:ascii="Times New Roman" w:hAnsi="Times New Roman"/>
          <w:color w:val="000000" w:themeColor="text1"/>
        </w:rPr>
        <w:t>.</w:t>
      </w:r>
      <w:r>
        <w:rPr>
          <w:rFonts w:ascii="Times New Roman" w:hAnsi="Times New Roman"/>
          <w:color w:val="000000" w:themeColor="text1"/>
        </w:rPr>
        <w:t xml:space="preserve"> </w:t>
      </w:r>
    </w:p>
    <w:p w14:paraId="76310997" w14:textId="77777777" w:rsidR="00180EAE" w:rsidRDefault="00180EAE" w:rsidP="00DE3B04">
      <w:pPr>
        <w:spacing w:after="0"/>
        <w:rPr>
          <w:rFonts w:ascii="Times New Roman" w:hAnsi="Times New Roman"/>
          <w:color w:val="000000" w:themeColor="text1"/>
        </w:rPr>
      </w:pPr>
    </w:p>
    <w:p w14:paraId="5249DC9E" w14:textId="77777777" w:rsidR="00180EAE" w:rsidRDefault="00180EAE" w:rsidP="00DE3B04">
      <w:pPr>
        <w:spacing w:after="0"/>
        <w:rPr>
          <w:rFonts w:ascii="Times New Roman" w:hAnsi="Times New Roman"/>
          <w:color w:val="000000" w:themeColor="text1"/>
        </w:rPr>
      </w:pPr>
      <w:r>
        <w:rPr>
          <w:rFonts w:ascii="Times New Roman" w:hAnsi="Times New Roman"/>
          <w:color w:val="000000" w:themeColor="text1"/>
        </w:rPr>
        <w:t xml:space="preserve">Institute for Austrian and International Tax Law, </w:t>
      </w:r>
      <w:r>
        <w:rPr>
          <w:rFonts w:ascii="Times New Roman" w:hAnsi="Times New Roman"/>
          <w:i/>
          <w:color w:val="000000" w:themeColor="text1"/>
        </w:rPr>
        <w:t>Leak-Driven Law</w:t>
      </w:r>
      <w:r>
        <w:rPr>
          <w:rFonts w:ascii="Times New Roman" w:hAnsi="Times New Roman"/>
          <w:color w:val="000000" w:themeColor="text1"/>
        </w:rPr>
        <w:t xml:space="preserve"> (with Oei) (Vienna, May 7, 2018) </w:t>
      </w:r>
    </w:p>
    <w:p w14:paraId="76A16F7D" w14:textId="77777777" w:rsidR="00474187" w:rsidRDefault="00474187" w:rsidP="00DE3B04">
      <w:pPr>
        <w:spacing w:after="0"/>
        <w:rPr>
          <w:rFonts w:ascii="Times New Roman" w:hAnsi="Times New Roman"/>
          <w:color w:val="000000" w:themeColor="text1"/>
        </w:rPr>
      </w:pPr>
    </w:p>
    <w:p w14:paraId="2A3F034D" w14:textId="77777777" w:rsidR="00474187" w:rsidRPr="00474187" w:rsidRDefault="00474187" w:rsidP="00DE3B04">
      <w:pPr>
        <w:spacing w:after="0"/>
        <w:rPr>
          <w:rFonts w:ascii="Times New Roman" w:hAnsi="Times New Roman"/>
          <w:color w:val="000000" w:themeColor="text1"/>
        </w:rPr>
      </w:pPr>
      <w:r>
        <w:rPr>
          <w:rFonts w:ascii="Times New Roman" w:hAnsi="Times New Roman"/>
          <w:color w:val="000000" w:themeColor="text1"/>
        </w:rPr>
        <w:t xml:space="preserve">U.C. Irvine School of Law, </w:t>
      </w:r>
      <w:r>
        <w:rPr>
          <w:rFonts w:ascii="Times New Roman" w:hAnsi="Times New Roman"/>
          <w:i/>
          <w:color w:val="000000" w:themeColor="text1"/>
        </w:rPr>
        <w:t>Leak-Driven Law</w:t>
      </w:r>
      <w:r>
        <w:rPr>
          <w:rFonts w:ascii="Times New Roman" w:hAnsi="Times New Roman"/>
          <w:color w:val="000000" w:themeColor="text1"/>
        </w:rPr>
        <w:t xml:space="preserve"> (with Oei) (Mar. 26, 2018)</w:t>
      </w:r>
      <w:r w:rsidR="008F601D">
        <w:rPr>
          <w:rFonts w:ascii="Times New Roman" w:hAnsi="Times New Roman"/>
          <w:color w:val="000000" w:themeColor="text1"/>
        </w:rPr>
        <w:t>.</w:t>
      </w:r>
    </w:p>
    <w:p w14:paraId="4E6E623C" w14:textId="77777777" w:rsidR="005C0C6E" w:rsidRDefault="005C0C6E" w:rsidP="00DE3B04">
      <w:pPr>
        <w:spacing w:after="0"/>
        <w:rPr>
          <w:rFonts w:ascii="Times New Roman" w:hAnsi="Times New Roman"/>
          <w:color w:val="000000" w:themeColor="text1"/>
        </w:rPr>
      </w:pPr>
    </w:p>
    <w:p w14:paraId="7BBB79A6" w14:textId="77777777" w:rsidR="005C0C6E" w:rsidRPr="005C0C6E" w:rsidRDefault="005C0C6E" w:rsidP="00DE3B04">
      <w:pPr>
        <w:spacing w:after="0"/>
        <w:rPr>
          <w:rFonts w:ascii="Times New Roman" w:hAnsi="Times New Roman"/>
          <w:color w:val="000000" w:themeColor="text1"/>
        </w:rPr>
      </w:pPr>
      <w:r>
        <w:rPr>
          <w:rFonts w:ascii="Times New Roman" w:hAnsi="Times New Roman"/>
          <w:color w:val="000000" w:themeColor="text1"/>
        </w:rPr>
        <w:t xml:space="preserve">Brigham Young University Law School, </w:t>
      </w:r>
      <w:r>
        <w:rPr>
          <w:rFonts w:ascii="Times New Roman" w:hAnsi="Times New Roman"/>
          <w:i/>
          <w:color w:val="000000" w:themeColor="text1"/>
        </w:rPr>
        <w:t>T</w:t>
      </w:r>
      <w:r w:rsidR="00474187">
        <w:rPr>
          <w:rFonts w:ascii="Times New Roman" w:hAnsi="Times New Roman"/>
          <w:i/>
          <w:color w:val="000000" w:themeColor="text1"/>
        </w:rPr>
        <w:t>he Other Labor</w:t>
      </w:r>
      <w:r>
        <w:rPr>
          <w:rFonts w:ascii="Times New Roman" w:hAnsi="Times New Roman"/>
          <w:i/>
          <w:color w:val="000000" w:themeColor="text1"/>
        </w:rPr>
        <w:t xml:space="preserve"> Law? New IRC § 199A and the Impact of Tax on Workplace Arrangements</w:t>
      </w:r>
      <w:r>
        <w:rPr>
          <w:rFonts w:ascii="Times New Roman" w:hAnsi="Times New Roman"/>
          <w:color w:val="000000" w:themeColor="text1"/>
        </w:rPr>
        <w:t xml:space="preserve">, </w:t>
      </w:r>
      <w:r w:rsidR="00474187">
        <w:rPr>
          <w:rFonts w:ascii="Times New Roman" w:hAnsi="Times New Roman"/>
          <w:color w:val="000000" w:themeColor="text1"/>
        </w:rPr>
        <w:t>(with Oei) (Mar. 5, 2018)</w:t>
      </w:r>
      <w:r w:rsidR="008F601D">
        <w:rPr>
          <w:rFonts w:ascii="Times New Roman" w:hAnsi="Times New Roman"/>
          <w:color w:val="000000" w:themeColor="text1"/>
        </w:rPr>
        <w:t>.</w:t>
      </w:r>
    </w:p>
    <w:p w14:paraId="6236DE0C" w14:textId="77777777" w:rsidR="005C0C6E" w:rsidRDefault="005C0C6E" w:rsidP="00DE3B04">
      <w:pPr>
        <w:spacing w:after="0"/>
        <w:rPr>
          <w:rFonts w:ascii="Times New Roman" w:hAnsi="Times New Roman"/>
          <w:color w:val="000000" w:themeColor="text1"/>
        </w:rPr>
      </w:pPr>
    </w:p>
    <w:p w14:paraId="6DF15F3A" w14:textId="77777777" w:rsidR="005C0C6E" w:rsidRPr="005C0C6E" w:rsidRDefault="005C0C6E" w:rsidP="00DE3B04">
      <w:pPr>
        <w:spacing w:after="0"/>
        <w:rPr>
          <w:rFonts w:ascii="Times New Roman" w:hAnsi="Times New Roman"/>
          <w:color w:val="000000" w:themeColor="text1"/>
        </w:rPr>
      </w:pPr>
      <w:r>
        <w:rPr>
          <w:rFonts w:ascii="Times New Roman" w:hAnsi="Times New Roman"/>
          <w:color w:val="000000" w:themeColor="text1"/>
        </w:rPr>
        <w:t xml:space="preserve">Indiana University Maurer School of Law, </w:t>
      </w:r>
      <w:r>
        <w:rPr>
          <w:rFonts w:ascii="Times New Roman" w:hAnsi="Times New Roman"/>
          <w:i/>
          <w:color w:val="000000" w:themeColor="text1"/>
        </w:rPr>
        <w:t>Silo and First Movers in the Sharing Economy</w:t>
      </w:r>
      <w:r>
        <w:rPr>
          <w:rFonts w:ascii="Times New Roman" w:hAnsi="Times New Roman"/>
          <w:color w:val="000000" w:themeColor="text1"/>
        </w:rPr>
        <w:t>, (Mar. 1, 2018)</w:t>
      </w:r>
      <w:r w:rsidR="008F601D">
        <w:rPr>
          <w:rFonts w:ascii="Times New Roman" w:hAnsi="Times New Roman"/>
          <w:color w:val="000000" w:themeColor="text1"/>
        </w:rPr>
        <w:t>.</w:t>
      </w:r>
    </w:p>
    <w:p w14:paraId="5FDF3159" w14:textId="77777777" w:rsidR="00180EAE" w:rsidRDefault="00180EAE" w:rsidP="00DE3B04">
      <w:pPr>
        <w:spacing w:after="0"/>
        <w:rPr>
          <w:rFonts w:ascii="Times New Roman" w:hAnsi="Times New Roman"/>
          <w:color w:val="000000" w:themeColor="text1"/>
        </w:rPr>
      </w:pPr>
    </w:p>
    <w:p w14:paraId="10751826" w14:textId="77777777" w:rsidR="00180EAE" w:rsidRDefault="00180EAE" w:rsidP="00DE3B04">
      <w:pPr>
        <w:spacing w:after="0"/>
        <w:rPr>
          <w:rFonts w:ascii="Times New Roman" w:hAnsi="Times New Roman"/>
          <w:color w:val="000000" w:themeColor="text1"/>
        </w:rPr>
      </w:pPr>
      <w:r>
        <w:rPr>
          <w:rFonts w:ascii="Times New Roman" w:hAnsi="Times New Roman"/>
          <w:color w:val="000000" w:themeColor="text1"/>
        </w:rPr>
        <w:t>Sorbonne Law School,</w:t>
      </w:r>
      <w:r w:rsidRPr="00180EAE">
        <w:rPr>
          <w:rFonts w:ascii="Times New Roman" w:hAnsi="Times New Roman"/>
          <w:i/>
          <w:color w:val="000000" w:themeColor="text1"/>
        </w:rPr>
        <w:t xml:space="preserve"> </w:t>
      </w:r>
      <w:r>
        <w:rPr>
          <w:rFonts w:ascii="Times New Roman" w:hAnsi="Times New Roman"/>
          <w:i/>
          <w:color w:val="000000" w:themeColor="text1"/>
        </w:rPr>
        <w:t>Leak-Driven Law</w:t>
      </w:r>
      <w:r>
        <w:rPr>
          <w:rFonts w:ascii="Times New Roman" w:hAnsi="Times New Roman"/>
          <w:color w:val="000000" w:themeColor="text1"/>
        </w:rPr>
        <w:t xml:space="preserve"> (with Oei) (Paris, February 21, 2018) </w:t>
      </w:r>
      <w:r w:rsidR="008F601D">
        <w:rPr>
          <w:rFonts w:ascii="Times New Roman" w:hAnsi="Times New Roman"/>
          <w:color w:val="000000" w:themeColor="text1"/>
        </w:rPr>
        <w:t>.</w:t>
      </w:r>
    </w:p>
    <w:p w14:paraId="772C2419" w14:textId="77777777" w:rsidR="00180EAE" w:rsidRDefault="00180EAE" w:rsidP="00DE3B04">
      <w:pPr>
        <w:spacing w:after="0"/>
        <w:rPr>
          <w:rFonts w:ascii="Times New Roman" w:hAnsi="Times New Roman"/>
          <w:color w:val="000000" w:themeColor="text1"/>
        </w:rPr>
      </w:pPr>
    </w:p>
    <w:p w14:paraId="7371B90E" w14:textId="77777777" w:rsidR="00861CD8" w:rsidRPr="00861CD8" w:rsidRDefault="00861CD8" w:rsidP="00DE3B04">
      <w:pPr>
        <w:spacing w:after="0"/>
        <w:rPr>
          <w:rFonts w:ascii="Times New Roman" w:hAnsi="Times New Roman"/>
          <w:color w:val="000000" w:themeColor="text1"/>
        </w:rPr>
      </w:pPr>
      <w:r>
        <w:rPr>
          <w:rFonts w:ascii="Times New Roman" w:hAnsi="Times New Roman"/>
          <w:color w:val="000000" w:themeColor="text1"/>
        </w:rPr>
        <w:t xml:space="preserve">College of Law and Business, </w:t>
      </w:r>
      <w:r>
        <w:rPr>
          <w:rFonts w:ascii="Times New Roman" w:hAnsi="Times New Roman"/>
          <w:i/>
          <w:color w:val="000000" w:themeColor="text1"/>
        </w:rPr>
        <w:t>Silos and First Movers in the Sharing Economy Worker Classification Debates</w:t>
      </w:r>
      <w:r>
        <w:rPr>
          <w:rFonts w:ascii="Times New Roman" w:hAnsi="Times New Roman"/>
          <w:color w:val="000000" w:themeColor="text1"/>
        </w:rPr>
        <w:t xml:space="preserve"> (Ramat Gan, Israel, Jan. 8, 2018)</w:t>
      </w:r>
      <w:r w:rsidR="008F601D">
        <w:rPr>
          <w:rFonts w:ascii="Times New Roman" w:hAnsi="Times New Roman"/>
          <w:color w:val="000000" w:themeColor="text1"/>
        </w:rPr>
        <w:t>.</w:t>
      </w:r>
    </w:p>
    <w:p w14:paraId="6CD55687" w14:textId="77777777" w:rsidR="00861CD8" w:rsidRDefault="00861CD8" w:rsidP="00DE3B04">
      <w:pPr>
        <w:spacing w:after="0"/>
        <w:rPr>
          <w:rFonts w:ascii="Times New Roman" w:hAnsi="Times New Roman"/>
          <w:color w:val="000000" w:themeColor="text1"/>
        </w:rPr>
      </w:pPr>
    </w:p>
    <w:p w14:paraId="4F657067" w14:textId="77777777" w:rsidR="00C21800" w:rsidRDefault="00C21800" w:rsidP="00DE3B04">
      <w:pPr>
        <w:spacing w:after="0"/>
        <w:rPr>
          <w:rFonts w:ascii="Times New Roman" w:hAnsi="Times New Roman"/>
          <w:color w:val="000000" w:themeColor="text1"/>
        </w:rPr>
      </w:pPr>
      <w:r>
        <w:rPr>
          <w:rFonts w:ascii="Times New Roman" w:hAnsi="Times New Roman"/>
          <w:color w:val="000000" w:themeColor="text1"/>
        </w:rPr>
        <w:t xml:space="preserve">London School of Economics, Tax Policy Workshop, </w:t>
      </w:r>
      <w:r>
        <w:rPr>
          <w:rFonts w:ascii="Times New Roman" w:hAnsi="Times New Roman"/>
          <w:i/>
          <w:color w:val="000000" w:themeColor="text1"/>
        </w:rPr>
        <w:t>Leak-Driven Law</w:t>
      </w:r>
      <w:r>
        <w:rPr>
          <w:rFonts w:ascii="Times New Roman" w:hAnsi="Times New Roman"/>
          <w:color w:val="000000" w:themeColor="text1"/>
        </w:rPr>
        <w:t xml:space="preserve"> (with Oei) (London, November 30, 2017) </w:t>
      </w:r>
    </w:p>
    <w:p w14:paraId="019606E6" w14:textId="77777777" w:rsidR="00C21800" w:rsidRDefault="00C21800" w:rsidP="00DE3B04">
      <w:pPr>
        <w:spacing w:after="0"/>
        <w:rPr>
          <w:rFonts w:ascii="Times New Roman" w:hAnsi="Times New Roman"/>
          <w:color w:val="000000" w:themeColor="text1"/>
        </w:rPr>
      </w:pPr>
    </w:p>
    <w:p w14:paraId="7393531C" w14:textId="77777777" w:rsidR="009B6304" w:rsidRPr="009B6304" w:rsidRDefault="009B6304" w:rsidP="00DE3B04">
      <w:pPr>
        <w:spacing w:after="0"/>
        <w:rPr>
          <w:rFonts w:ascii="Times New Roman" w:hAnsi="Times New Roman"/>
          <w:color w:val="000000" w:themeColor="text1"/>
        </w:rPr>
      </w:pPr>
      <w:r>
        <w:rPr>
          <w:rFonts w:ascii="Times New Roman" w:hAnsi="Times New Roman"/>
          <w:color w:val="000000" w:themeColor="text1"/>
        </w:rPr>
        <w:t xml:space="preserve">Max Planck, Norwegian Tax Centre, Notre Dame University Conference: From Panama to BEPS: Tax Evasion or Tax Avoidance -- International and National Policies to Confront Personal and Corporate Tax Strategies, </w:t>
      </w:r>
      <w:r>
        <w:rPr>
          <w:rFonts w:ascii="Times New Roman" w:hAnsi="Times New Roman"/>
          <w:i/>
          <w:color w:val="000000" w:themeColor="text1"/>
        </w:rPr>
        <w:t>Leak-Driven Law</w:t>
      </w:r>
      <w:r>
        <w:rPr>
          <w:rFonts w:ascii="Times New Roman" w:hAnsi="Times New Roman"/>
          <w:color w:val="000000" w:themeColor="text1"/>
        </w:rPr>
        <w:t xml:space="preserve"> (with Oei) (Bergen, Norway, November 2, 2017)</w:t>
      </w:r>
      <w:r w:rsidR="008F601D">
        <w:rPr>
          <w:rFonts w:ascii="Times New Roman" w:hAnsi="Times New Roman"/>
          <w:color w:val="000000" w:themeColor="text1"/>
        </w:rPr>
        <w:t>.</w:t>
      </w:r>
    </w:p>
    <w:p w14:paraId="75E843CB" w14:textId="77777777" w:rsidR="009B6304" w:rsidRDefault="009B6304" w:rsidP="00B919E4">
      <w:pPr>
        <w:spacing w:after="0"/>
        <w:rPr>
          <w:rFonts w:ascii="Times New Roman" w:hAnsi="Times New Roman"/>
          <w:color w:val="000000" w:themeColor="text1"/>
        </w:rPr>
      </w:pPr>
    </w:p>
    <w:p w14:paraId="6A7DBA68" w14:textId="77777777" w:rsidR="009B6304" w:rsidRPr="009B6304" w:rsidRDefault="009B6304" w:rsidP="00B919E4">
      <w:pPr>
        <w:spacing w:after="0"/>
        <w:rPr>
          <w:rFonts w:ascii="Times New Roman" w:hAnsi="Times New Roman"/>
          <w:color w:val="000000" w:themeColor="text1"/>
        </w:rPr>
      </w:pPr>
      <w:r>
        <w:rPr>
          <w:rFonts w:ascii="Times New Roman" w:hAnsi="Times New Roman"/>
          <w:color w:val="000000" w:themeColor="text1"/>
        </w:rPr>
        <w:t xml:space="preserve">Conference Reshaping Work in the Platform Economy, </w:t>
      </w:r>
      <w:r>
        <w:rPr>
          <w:rFonts w:ascii="Times New Roman" w:hAnsi="Times New Roman"/>
          <w:i/>
          <w:color w:val="000000" w:themeColor="text1"/>
        </w:rPr>
        <w:t>An Incomplete Conversation: Tax Law and Worker Classification Fights in the Sharing Economy</w:t>
      </w:r>
      <w:r>
        <w:rPr>
          <w:rFonts w:ascii="Times New Roman" w:hAnsi="Times New Roman"/>
          <w:color w:val="000000" w:themeColor="text1"/>
        </w:rPr>
        <w:t xml:space="preserve"> (with Oei) (Amsterdam, October 19, 2017)</w:t>
      </w:r>
      <w:r w:rsidR="008F601D">
        <w:rPr>
          <w:rFonts w:ascii="Times New Roman" w:hAnsi="Times New Roman"/>
          <w:color w:val="000000" w:themeColor="text1"/>
        </w:rPr>
        <w:t>.</w:t>
      </w:r>
    </w:p>
    <w:p w14:paraId="746504C4" w14:textId="77777777" w:rsidR="009B6304" w:rsidRDefault="009B6304" w:rsidP="00B919E4">
      <w:pPr>
        <w:spacing w:after="0"/>
        <w:rPr>
          <w:rFonts w:ascii="Times New Roman" w:hAnsi="Times New Roman"/>
          <w:color w:val="000000" w:themeColor="text1"/>
        </w:rPr>
      </w:pPr>
    </w:p>
    <w:p w14:paraId="6274BD00" w14:textId="77777777" w:rsidR="004C1502" w:rsidRPr="004C1502" w:rsidRDefault="004C1502" w:rsidP="00B919E4">
      <w:pPr>
        <w:spacing w:after="0"/>
        <w:rPr>
          <w:rFonts w:ascii="Times New Roman" w:hAnsi="Times New Roman"/>
          <w:color w:val="000000" w:themeColor="text1"/>
        </w:rPr>
      </w:pPr>
      <w:r>
        <w:rPr>
          <w:rFonts w:ascii="Times New Roman" w:hAnsi="Times New Roman"/>
          <w:color w:val="000000" w:themeColor="text1"/>
        </w:rPr>
        <w:t xml:space="preserve">Southeastern Association of Laws Schools Annual Conference, </w:t>
      </w:r>
      <w:r>
        <w:rPr>
          <w:rFonts w:ascii="Times New Roman" w:hAnsi="Times New Roman"/>
          <w:i/>
          <w:color w:val="000000" w:themeColor="text1"/>
        </w:rPr>
        <w:t>Leak-Driven Law</w:t>
      </w:r>
      <w:r>
        <w:rPr>
          <w:rFonts w:ascii="Times New Roman" w:hAnsi="Times New Roman"/>
          <w:color w:val="000000" w:themeColor="text1"/>
        </w:rPr>
        <w:t>, (Boca Raton, August 5, 2017)</w:t>
      </w:r>
      <w:r w:rsidR="008F601D">
        <w:rPr>
          <w:rFonts w:ascii="Times New Roman" w:hAnsi="Times New Roman"/>
          <w:color w:val="000000" w:themeColor="text1"/>
        </w:rPr>
        <w:t>.</w:t>
      </w:r>
    </w:p>
    <w:p w14:paraId="3383951F" w14:textId="77777777" w:rsidR="004C1502" w:rsidRDefault="004C1502" w:rsidP="00B919E4">
      <w:pPr>
        <w:spacing w:after="0"/>
        <w:rPr>
          <w:rFonts w:ascii="Times New Roman" w:hAnsi="Times New Roman"/>
          <w:color w:val="000000" w:themeColor="text1"/>
        </w:rPr>
      </w:pPr>
    </w:p>
    <w:p w14:paraId="59FCA438" w14:textId="77777777" w:rsidR="002E625E" w:rsidRPr="002E625E" w:rsidRDefault="002E625E" w:rsidP="00B919E4">
      <w:pPr>
        <w:spacing w:after="0"/>
        <w:rPr>
          <w:rFonts w:ascii="Times New Roman" w:hAnsi="Times New Roman"/>
          <w:color w:val="000000" w:themeColor="text1"/>
        </w:rPr>
      </w:pPr>
      <w:r>
        <w:rPr>
          <w:rFonts w:ascii="Times New Roman" w:hAnsi="Times New Roman"/>
          <w:color w:val="000000" w:themeColor="text1"/>
        </w:rPr>
        <w:t xml:space="preserve">Sanford E. </w:t>
      </w:r>
      <w:proofErr w:type="spellStart"/>
      <w:r>
        <w:rPr>
          <w:rFonts w:ascii="Times New Roman" w:hAnsi="Times New Roman"/>
          <w:color w:val="000000" w:themeColor="text1"/>
        </w:rPr>
        <w:t>Sarasohn</w:t>
      </w:r>
      <w:proofErr w:type="spellEnd"/>
      <w:r>
        <w:rPr>
          <w:rFonts w:ascii="Times New Roman" w:hAnsi="Times New Roman"/>
          <w:color w:val="000000" w:themeColor="text1"/>
        </w:rPr>
        <w:t xml:space="preserve"> Conference on Critical Issues in Comparative and International Taxation II: Taxation and Migration, </w:t>
      </w:r>
      <w:r>
        <w:rPr>
          <w:rFonts w:ascii="Times New Roman" w:hAnsi="Times New Roman"/>
          <w:i/>
          <w:color w:val="000000" w:themeColor="text1"/>
        </w:rPr>
        <w:t>Corporate Migration and Transparency and Disclosure</w:t>
      </w:r>
      <w:r>
        <w:rPr>
          <w:rFonts w:ascii="Times New Roman" w:hAnsi="Times New Roman"/>
          <w:color w:val="000000" w:themeColor="text1"/>
        </w:rPr>
        <w:t xml:space="preserve"> (St. Louis, March 31, 2017)</w:t>
      </w:r>
      <w:r w:rsidR="008F601D">
        <w:rPr>
          <w:rFonts w:ascii="Times New Roman" w:hAnsi="Times New Roman"/>
          <w:color w:val="000000" w:themeColor="text1"/>
        </w:rPr>
        <w:t>.</w:t>
      </w:r>
    </w:p>
    <w:p w14:paraId="4C34F001" w14:textId="77777777" w:rsidR="002E625E" w:rsidRDefault="002E625E" w:rsidP="00B919E4">
      <w:pPr>
        <w:spacing w:after="0"/>
        <w:rPr>
          <w:rFonts w:ascii="Times New Roman" w:hAnsi="Times New Roman"/>
          <w:color w:val="000000" w:themeColor="text1"/>
        </w:rPr>
      </w:pPr>
    </w:p>
    <w:p w14:paraId="25E83347" w14:textId="77777777" w:rsidR="00762290" w:rsidRPr="00C31113" w:rsidRDefault="00762290" w:rsidP="00B919E4">
      <w:pPr>
        <w:spacing w:after="0"/>
        <w:rPr>
          <w:rFonts w:ascii="Times New Roman" w:hAnsi="Times New Roman"/>
          <w:color w:val="000000" w:themeColor="text1"/>
        </w:rPr>
      </w:pPr>
      <w:r w:rsidRPr="00C31113">
        <w:rPr>
          <w:rFonts w:ascii="Times New Roman" w:hAnsi="Times New Roman"/>
          <w:color w:val="000000" w:themeColor="text1"/>
        </w:rPr>
        <w:lastRenderedPageBreak/>
        <w:t>Boston College Law School Tax Policy Colloquium</w:t>
      </w:r>
      <w:r w:rsidR="002E625E">
        <w:rPr>
          <w:rFonts w:ascii="Times New Roman" w:hAnsi="Times New Roman"/>
          <w:color w:val="000000" w:themeColor="text1"/>
        </w:rPr>
        <w:t xml:space="preserve">, </w:t>
      </w:r>
      <w:r w:rsidR="002E625E">
        <w:rPr>
          <w:rFonts w:ascii="Times New Roman" w:hAnsi="Times New Roman"/>
          <w:i/>
          <w:color w:val="000000" w:themeColor="text1"/>
        </w:rPr>
        <w:t>Leak-Driven Law</w:t>
      </w:r>
      <w:r w:rsidR="009B6304">
        <w:rPr>
          <w:rFonts w:ascii="Times New Roman" w:hAnsi="Times New Roman"/>
          <w:i/>
          <w:color w:val="000000" w:themeColor="text1"/>
        </w:rPr>
        <w:t xml:space="preserve"> </w:t>
      </w:r>
      <w:r w:rsidR="009B6304">
        <w:rPr>
          <w:rFonts w:ascii="Times New Roman" w:hAnsi="Times New Roman"/>
          <w:color w:val="000000" w:themeColor="text1"/>
        </w:rPr>
        <w:t>(with Oei)</w:t>
      </w:r>
      <w:r w:rsidRPr="00C31113">
        <w:rPr>
          <w:rFonts w:ascii="Times New Roman" w:hAnsi="Times New Roman"/>
          <w:color w:val="000000" w:themeColor="text1"/>
        </w:rPr>
        <w:t xml:space="preserve"> (Newton, MA, </w:t>
      </w:r>
      <w:r w:rsidR="0016554E">
        <w:rPr>
          <w:rFonts w:ascii="Times New Roman" w:hAnsi="Times New Roman"/>
          <w:color w:val="000000" w:themeColor="text1"/>
        </w:rPr>
        <w:t>March 22,</w:t>
      </w:r>
      <w:r w:rsidRPr="00C31113">
        <w:rPr>
          <w:rFonts w:ascii="Times New Roman" w:hAnsi="Times New Roman"/>
          <w:color w:val="000000" w:themeColor="text1"/>
        </w:rPr>
        <w:t xml:space="preserve"> 2017)</w:t>
      </w:r>
      <w:r w:rsidR="008F601D">
        <w:rPr>
          <w:rFonts w:ascii="Times New Roman" w:hAnsi="Times New Roman"/>
          <w:color w:val="000000" w:themeColor="text1"/>
        </w:rPr>
        <w:t>.</w:t>
      </w:r>
    </w:p>
    <w:p w14:paraId="5803E742" w14:textId="77777777" w:rsidR="00762290" w:rsidRPr="00C31113" w:rsidRDefault="00762290" w:rsidP="00B919E4">
      <w:pPr>
        <w:spacing w:after="0"/>
        <w:rPr>
          <w:rFonts w:ascii="Times New Roman" w:hAnsi="Times New Roman"/>
          <w:color w:val="000000" w:themeColor="text1"/>
        </w:rPr>
      </w:pPr>
    </w:p>
    <w:p w14:paraId="28CBBF39" w14:textId="77777777" w:rsidR="00B919E4" w:rsidRDefault="00B919E4" w:rsidP="00B919E4">
      <w:pPr>
        <w:spacing w:after="0"/>
        <w:rPr>
          <w:rFonts w:ascii="Times New Roman" w:hAnsi="Times New Roman"/>
          <w:color w:val="000000" w:themeColor="text1"/>
        </w:rPr>
      </w:pPr>
      <w:r w:rsidRPr="00C31113">
        <w:rPr>
          <w:rFonts w:ascii="Times New Roman" w:hAnsi="Times New Roman"/>
          <w:color w:val="000000" w:themeColor="text1"/>
        </w:rPr>
        <w:t>IRS-GWU 29</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Annual Institute on Current Issues in International Taxation, Panel: </w:t>
      </w:r>
      <w:r w:rsidRPr="00C31113">
        <w:rPr>
          <w:rFonts w:ascii="Times New Roman" w:hAnsi="Times New Roman"/>
          <w:i/>
          <w:color w:val="000000" w:themeColor="text1"/>
        </w:rPr>
        <w:t xml:space="preserve">Ethical Issues </w:t>
      </w:r>
      <w:proofErr w:type="gramStart"/>
      <w:r w:rsidRPr="00C31113">
        <w:rPr>
          <w:rFonts w:ascii="Times New Roman" w:hAnsi="Times New Roman"/>
          <w:i/>
          <w:color w:val="000000" w:themeColor="text1"/>
        </w:rPr>
        <w:t>In</w:t>
      </w:r>
      <w:proofErr w:type="gramEnd"/>
      <w:r w:rsidRPr="00C31113">
        <w:rPr>
          <w:rFonts w:ascii="Times New Roman" w:hAnsi="Times New Roman"/>
          <w:i/>
          <w:color w:val="000000" w:themeColor="text1"/>
        </w:rPr>
        <w:t xml:space="preserve"> International Tax Practice</w:t>
      </w:r>
      <w:r w:rsidRPr="00C31113">
        <w:rPr>
          <w:rFonts w:ascii="Times New Roman" w:hAnsi="Times New Roman"/>
          <w:color w:val="000000" w:themeColor="text1"/>
        </w:rPr>
        <w:t xml:space="preserve"> (Washington, D.C., December 8, 2016)</w:t>
      </w:r>
      <w:r w:rsidR="008F601D">
        <w:rPr>
          <w:rFonts w:ascii="Times New Roman" w:hAnsi="Times New Roman"/>
          <w:color w:val="000000" w:themeColor="text1"/>
        </w:rPr>
        <w:t>.</w:t>
      </w:r>
    </w:p>
    <w:p w14:paraId="2B73A4EE" w14:textId="77777777" w:rsidR="0006331A" w:rsidRPr="00C31113" w:rsidRDefault="0006331A" w:rsidP="00B919E4">
      <w:pPr>
        <w:spacing w:after="0"/>
        <w:rPr>
          <w:rFonts w:ascii="Times New Roman" w:hAnsi="Times New Roman"/>
          <w:color w:val="000000" w:themeColor="text1"/>
        </w:rPr>
      </w:pPr>
    </w:p>
    <w:p w14:paraId="0E8B1348" w14:textId="77777777" w:rsidR="00B919E4" w:rsidRPr="00C31113" w:rsidRDefault="00B919E4" w:rsidP="00B919E4">
      <w:pPr>
        <w:spacing w:after="0"/>
        <w:rPr>
          <w:rFonts w:ascii="Times New Roman" w:hAnsi="Times New Roman"/>
          <w:color w:val="000000" w:themeColor="text1"/>
        </w:rPr>
      </w:pPr>
      <w:r w:rsidRPr="00C31113">
        <w:rPr>
          <w:rFonts w:ascii="Times New Roman" w:hAnsi="Times New Roman"/>
          <w:color w:val="000000" w:themeColor="text1"/>
        </w:rPr>
        <w:t xml:space="preserve">National Tax Association Annual Meeting, </w:t>
      </w:r>
      <w:r w:rsidR="00C44539">
        <w:rPr>
          <w:rFonts w:ascii="Times New Roman" w:hAnsi="Times New Roman"/>
          <w:i/>
          <w:color w:val="000000" w:themeColor="text1"/>
        </w:rPr>
        <w:t xml:space="preserve">Leak-Driven Law </w:t>
      </w:r>
      <w:r w:rsidRPr="00C31113">
        <w:rPr>
          <w:rFonts w:ascii="Times New Roman" w:hAnsi="Times New Roman"/>
          <w:color w:val="000000" w:themeColor="text1"/>
        </w:rPr>
        <w:t>(with Oei) (Baltimore, November 11, 2016).</w:t>
      </w:r>
    </w:p>
    <w:p w14:paraId="086F7C50" w14:textId="77777777" w:rsidR="00794F87" w:rsidRPr="00C31113" w:rsidRDefault="00794F87" w:rsidP="00B919E4">
      <w:pPr>
        <w:spacing w:after="0"/>
        <w:rPr>
          <w:rFonts w:ascii="Times New Roman" w:hAnsi="Times New Roman"/>
          <w:color w:val="000000" w:themeColor="text1"/>
        </w:rPr>
      </w:pPr>
    </w:p>
    <w:p w14:paraId="3800C3A8" w14:textId="77777777" w:rsidR="00794F87" w:rsidRPr="00C31113" w:rsidRDefault="00794F87" w:rsidP="00B919E4">
      <w:pPr>
        <w:spacing w:after="0"/>
        <w:rPr>
          <w:rFonts w:ascii="Times New Roman" w:hAnsi="Times New Roman"/>
          <w:color w:val="000000" w:themeColor="text1"/>
        </w:rPr>
      </w:pPr>
      <w:r w:rsidRPr="00C31113">
        <w:rPr>
          <w:rFonts w:ascii="Times New Roman" w:hAnsi="Times New Roman"/>
          <w:color w:val="000000" w:themeColor="text1"/>
        </w:rPr>
        <w:t xml:space="preserve">IBFD (International Bureau of Fiscal Documentation) 2016 Global Tax Treaty Commentary (GTTC) Duets Seminar: Presentation: </w:t>
      </w:r>
      <w:r w:rsidRPr="00C31113">
        <w:rPr>
          <w:rFonts w:ascii="Times New Roman" w:hAnsi="Times New Roman"/>
          <w:i/>
          <w:color w:val="000000" w:themeColor="text1"/>
        </w:rPr>
        <w:t xml:space="preserve">Tax Transparency </w:t>
      </w:r>
      <w:r w:rsidRPr="00C31113">
        <w:rPr>
          <w:rFonts w:ascii="Times New Roman" w:hAnsi="Times New Roman"/>
          <w:color w:val="000000" w:themeColor="text1"/>
        </w:rPr>
        <w:t>(Amsterdam, Sept. 22, 2016)</w:t>
      </w:r>
      <w:r w:rsidR="008F601D">
        <w:rPr>
          <w:rFonts w:ascii="Times New Roman" w:hAnsi="Times New Roman"/>
          <w:color w:val="000000" w:themeColor="text1"/>
        </w:rPr>
        <w:t>.</w:t>
      </w:r>
    </w:p>
    <w:p w14:paraId="105EDF86" w14:textId="77777777" w:rsidR="00B919E4" w:rsidRPr="00C31113" w:rsidRDefault="00B919E4" w:rsidP="0032205D">
      <w:pPr>
        <w:spacing w:after="0"/>
        <w:rPr>
          <w:rFonts w:ascii="Times New Roman" w:hAnsi="Times New Roman"/>
          <w:color w:val="000000" w:themeColor="text1"/>
          <w:shd w:val="clear" w:color="auto" w:fill="FFFFFF"/>
        </w:rPr>
      </w:pPr>
    </w:p>
    <w:p w14:paraId="22B1C2D7" w14:textId="77777777" w:rsidR="0032205D" w:rsidRPr="00C31113" w:rsidRDefault="0032205D" w:rsidP="0032205D">
      <w:pPr>
        <w:spacing w:after="0"/>
        <w:rPr>
          <w:rFonts w:ascii="Times New Roman" w:hAnsi="Times New Roman"/>
          <w:color w:val="000000" w:themeColor="text1"/>
        </w:rPr>
      </w:pPr>
      <w:r w:rsidRPr="00C31113">
        <w:rPr>
          <w:rFonts w:ascii="Times New Roman" w:hAnsi="Times New Roman"/>
          <w:color w:val="000000" w:themeColor="text1"/>
          <w:shd w:val="clear" w:color="auto" w:fill="FFFFFF"/>
        </w:rPr>
        <w:t>L</w:t>
      </w:r>
      <w:r w:rsidRPr="00C31113">
        <w:rPr>
          <w:rFonts w:ascii="Times New Roman" w:hAnsi="Times New Roman"/>
          <w:color w:val="000000" w:themeColor="text1"/>
        </w:rPr>
        <w:t>aw &amp; Society Meeting, New Orleans,</w:t>
      </w:r>
      <w:r w:rsidRPr="00C31113">
        <w:rPr>
          <w:rFonts w:ascii="Times New Roman" w:hAnsi="Times New Roman"/>
          <w:i/>
          <w:color w:val="000000" w:themeColor="text1"/>
        </w:rPr>
        <w:t xml:space="preserve"> Tax Lives of Uber Drivers: Evidence from Internet Discussion Forums </w:t>
      </w:r>
      <w:r w:rsidRPr="00C31113">
        <w:rPr>
          <w:rFonts w:ascii="Times New Roman" w:hAnsi="Times New Roman"/>
          <w:color w:val="000000" w:themeColor="text1"/>
        </w:rPr>
        <w:t>(with Shu-Yi Oei) (June 2, 2016)</w:t>
      </w:r>
      <w:r w:rsidR="008F601D">
        <w:rPr>
          <w:rFonts w:ascii="Times New Roman" w:hAnsi="Times New Roman"/>
          <w:color w:val="000000" w:themeColor="text1"/>
        </w:rPr>
        <w:t>.</w:t>
      </w:r>
    </w:p>
    <w:p w14:paraId="188C7D90" w14:textId="77777777" w:rsidR="0032205D" w:rsidRPr="00C31113" w:rsidRDefault="0032205D" w:rsidP="00DE3B04">
      <w:pPr>
        <w:spacing w:after="0"/>
        <w:rPr>
          <w:rFonts w:ascii="Times New Roman" w:hAnsi="Times New Roman"/>
          <w:color w:val="000000" w:themeColor="text1"/>
        </w:rPr>
      </w:pPr>
    </w:p>
    <w:p w14:paraId="60B9AD6A" w14:textId="77777777" w:rsidR="0032205D" w:rsidRPr="00C31113" w:rsidRDefault="0032205D" w:rsidP="0032205D">
      <w:pPr>
        <w:spacing w:after="0"/>
        <w:rPr>
          <w:rFonts w:ascii="Times New Roman" w:hAnsi="Times New Roman"/>
          <w:color w:val="000000" w:themeColor="text1"/>
        </w:rPr>
      </w:pPr>
      <w:r w:rsidRPr="00C31113">
        <w:rPr>
          <w:rFonts w:ascii="Times New Roman" w:hAnsi="Times New Roman"/>
          <w:color w:val="000000" w:themeColor="text1"/>
        </w:rPr>
        <w:t xml:space="preserve">Boston Tax Forum, Boston, </w:t>
      </w:r>
      <w:r w:rsidRPr="00C31113">
        <w:rPr>
          <w:rFonts w:ascii="Times New Roman" w:hAnsi="Times New Roman"/>
          <w:i/>
          <w:color w:val="000000" w:themeColor="text1"/>
        </w:rPr>
        <w:t xml:space="preserve">Tax Lives of Uber Drivers: Evidence from Internet Discussion Forums </w:t>
      </w:r>
      <w:r w:rsidRPr="00C31113">
        <w:rPr>
          <w:rFonts w:ascii="Times New Roman" w:hAnsi="Times New Roman"/>
          <w:color w:val="000000" w:themeColor="text1"/>
        </w:rPr>
        <w:t>(with Shu-Yi Oei) (April 4, 2016).</w:t>
      </w:r>
    </w:p>
    <w:p w14:paraId="4E3EACE0" w14:textId="77777777" w:rsidR="0032205D" w:rsidRPr="00C31113" w:rsidRDefault="0032205D" w:rsidP="00DE3B04">
      <w:pPr>
        <w:spacing w:after="0"/>
        <w:rPr>
          <w:rFonts w:ascii="Times New Roman" w:hAnsi="Times New Roman"/>
          <w:color w:val="000000" w:themeColor="text1"/>
        </w:rPr>
      </w:pPr>
    </w:p>
    <w:p w14:paraId="557AE065" w14:textId="77777777" w:rsidR="007D451D" w:rsidRPr="00C31113" w:rsidRDefault="006076A3" w:rsidP="00DE3B04">
      <w:pPr>
        <w:spacing w:after="0"/>
        <w:rPr>
          <w:rFonts w:ascii="Times New Roman" w:hAnsi="Times New Roman"/>
          <w:color w:val="000000" w:themeColor="text1"/>
        </w:rPr>
      </w:pPr>
      <w:r w:rsidRPr="00C31113">
        <w:rPr>
          <w:rFonts w:ascii="Times New Roman" w:hAnsi="Times New Roman"/>
          <w:color w:val="000000" w:themeColor="text1"/>
        </w:rPr>
        <w:t xml:space="preserve">Critical Tax Theory Workshop, Tulane Law School, </w:t>
      </w:r>
      <w:r w:rsidRPr="00C31113">
        <w:rPr>
          <w:rFonts w:ascii="Times New Roman" w:hAnsi="Times New Roman"/>
          <w:i/>
          <w:color w:val="000000" w:themeColor="text1"/>
        </w:rPr>
        <w:t xml:space="preserve">Tax Lives of Uber Drivers: Evidence from Internet Discussion Forums </w:t>
      </w:r>
      <w:r w:rsidRPr="00C31113">
        <w:rPr>
          <w:rFonts w:ascii="Times New Roman" w:hAnsi="Times New Roman"/>
          <w:color w:val="000000" w:themeColor="text1"/>
        </w:rPr>
        <w:t>(with Shu-Yi Oei) (New Orleans, April 1, 2016).</w:t>
      </w:r>
    </w:p>
    <w:p w14:paraId="65FF666B" w14:textId="77777777" w:rsidR="006076A3" w:rsidRPr="00C31113" w:rsidRDefault="006076A3" w:rsidP="00DE3B04">
      <w:pPr>
        <w:spacing w:after="0"/>
        <w:rPr>
          <w:rFonts w:ascii="Times New Roman" w:hAnsi="Times New Roman"/>
          <w:color w:val="000000" w:themeColor="text1"/>
        </w:rPr>
      </w:pPr>
    </w:p>
    <w:p w14:paraId="12090E03" w14:textId="77777777" w:rsidR="006076A3" w:rsidRPr="00C31113" w:rsidRDefault="006076A3" w:rsidP="00DE3B04">
      <w:pPr>
        <w:spacing w:after="0"/>
        <w:rPr>
          <w:rFonts w:ascii="Times New Roman" w:hAnsi="Times New Roman"/>
          <w:color w:val="000000" w:themeColor="text1"/>
        </w:rPr>
      </w:pPr>
      <w:r w:rsidRPr="00C31113">
        <w:rPr>
          <w:rFonts w:ascii="Times New Roman" w:hAnsi="Times New Roman"/>
          <w:color w:val="000000" w:themeColor="text1"/>
        </w:rPr>
        <w:t>Brigham Young University Law Review Symposium:</w:t>
      </w:r>
      <w:r w:rsidRPr="00C31113">
        <w:rPr>
          <w:rFonts w:ascii="Times New Roman" w:hAnsi="Times New Roman"/>
          <w:color w:val="000000" w:themeColor="text1"/>
          <w:shd w:val="clear" w:color="auto" w:fill="FFFFFF"/>
        </w:rPr>
        <w:t xml:space="preserve"> A Scholarly Conversation at the Cutting Edge of International Tax Reform; </w:t>
      </w:r>
      <w:r w:rsidRPr="00C31113">
        <w:rPr>
          <w:rFonts w:ascii="Times New Roman" w:hAnsi="Times New Roman"/>
          <w:i/>
          <w:color w:val="000000" w:themeColor="text1"/>
          <w:shd w:val="clear" w:color="auto" w:fill="FFFFFF"/>
        </w:rPr>
        <w:t>Developing Countries in an Age of Transparency and Disclosure</w:t>
      </w:r>
      <w:r w:rsidRPr="00C31113">
        <w:rPr>
          <w:rFonts w:ascii="Times New Roman" w:hAnsi="Times New Roman"/>
          <w:color w:val="000000" w:themeColor="text1"/>
          <w:shd w:val="clear" w:color="auto" w:fill="FFFFFF"/>
        </w:rPr>
        <w:t xml:space="preserve"> (Provo, Utah, March 11, 2016).</w:t>
      </w:r>
    </w:p>
    <w:p w14:paraId="006B353A" w14:textId="77777777" w:rsidR="006076A3" w:rsidRPr="00C31113" w:rsidRDefault="006076A3" w:rsidP="00C2259D">
      <w:pPr>
        <w:spacing w:after="0"/>
        <w:rPr>
          <w:rFonts w:ascii="Times New Roman" w:hAnsi="Times New Roman"/>
          <w:color w:val="000000" w:themeColor="text1"/>
        </w:rPr>
      </w:pPr>
    </w:p>
    <w:p w14:paraId="2BE5A506" w14:textId="77777777" w:rsidR="00C2259D" w:rsidRPr="00C31113" w:rsidRDefault="006076A3" w:rsidP="00C2259D">
      <w:pPr>
        <w:spacing w:after="0"/>
        <w:rPr>
          <w:rFonts w:ascii="Times New Roman" w:hAnsi="Times New Roman"/>
          <w:color w:val="000000" w:themeColor="text1"/>
        </w:rPr>
      </w:pPr>
      <w:r w:rsidRPr="00C31113">
        <w:rPr>
          <w:rFonts w:ascii="Times New Roman" w:hAnsi="Times New Roman"/>
          <w:color w:val="000000" w:themeColor="text1"/>
        </w:rPr>
        <w:t xml:space="preserve">University of British Columbia Tax Policy Workshop, </w:t>
      </w:r>
      <w:r w:rsidR="00C2259D" w:rsidRPr="00C31113">
        <w:rPr>
          <w:rFonts w:ascii="Times New Roman" w:hAnsi="Times New Roman"/>
          <w:i/>
          <w:color w:val="000000" w:themeColor="text1"/>
        </w:rPr>
        <w:t xml:space="preserve">Tax Lives of Uber Drivers: Evidence from Internet Discussion Forums </w:t>
      </w:r>
      <w:r w:rsidR="00C2259D" w:rsidRPr="00C31113">
        <w:rPr>
          <w:rFonts w:ascii="Times New Roman" w:hAnsi="Times New Roman"/>
          <w:color w:val="000000" w:themeColor="text1"/>
        </w:rPr>
        <w:t>(with Shu-Yi Oei) (</w:t>
      </w:r>
      <w:r w:rsidRPr="00C31113">
        <w:rPr>
          <w:rFonts w:ascii="Times New Roman" w:hAnsi="Times New Roman"/>
          <w:color w:val="000000" w:themeColor="text1"/>
        </w:rPr>
        <w:t>Vancouver, British Columbia, Canada, March 3</w:t>
      </w:r>
      <w:r w:rsidR="00C2259D" w:rsidRPr="00C31113">
        <w:rPr>
          <w:rFonts w:ascii="Times New Roman" w:hAnsi="Times New Roman"/>
          <w:color w:val="000000" w:themeColor="text1"/>
        </w:rPr>
        <w:t>, 2016).</w:t>
      </w:r>
    </w:p>
    <w:p w14:paraId="23F89E71" w14:textId="77777777" w:rsidR="00C2259D" w:rsidRPr="00C31113" w:rsidRDefault="00C2259D" w:rsidP="00DE3B04">
      <w:pPr>
        <w:spacing w:after="0"/>
        <w:rPr>
          <w:rFonts w:ascii="Times New Roman" w:hAnsi="Times New Roman"/>
          <w:color w:val="000000" w:themeColor="text1"/>
        </w:rPr>
      </w:pPr>
    </w:p>
    <w:p w14:paraId="13E30A11" w14:textId="77777777" w:rsidR="00DE3B04" w:rsidRPr="00C31113" w:rsidRDefault="00DE3B04" w:rsidP="00DE3B04">
      <w:pPr>
        <w:spacing w:after="0"/>
        <w:rPr>
          <w:rFonts w:ascii="Times New Roman" w:hAnsi="Times New Roman"/>
          <w:color w:val="000000" w:themeColor="text1"/>
        </w:rPr>
      </w:pPr>
      <w:r w:rsidRPr="00C31113">
        <w:rPr>
          <w:rFonts w:ascii="Times New Roman" w:hAnsi="Times New Roman"/>
          <w:color w:val="000000" w:themeColor="text1"/>
        </w:rPr>
        <w:t>28</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Australasian Tax Teachers Association Conference (Plenary Speaker), </w:t>
      </w:r>
      <w:r w:rsidRPr="00C31113">
        <w:rPr>
          <w:rFonts w:ascii="Times New Roman" w:hAnsi="Times New Roman"/>
          <w:i/>
          <w:color w:val="000000" w:themeColor="text1"/>
        </w:rPr>
        <w:t xml:space="preserve">Tax Lives of Uber Drivers: Evidence from Internet Discussion Forums </w:t>
      </w:r>
      <w:r w:rsidRPr="00C31113">
        <w:rPr>
          <w:rFonts w:ascii="Times New Roman" w:hAnsi="Times New Roman"/>
          <w:color w:val="000000" w:themeColor="text1"/>
        </w:rPr>
        <w:t>(with Shu-Yi Oei) (Sydney, Australia, January 21, 2016</w:t>
      </w:r>
      <w:r w:rsidR="007D451D" w:rsidRPr="00C31113">
        <w:rPr>
          <w:rFonts w:ascii="Times New Roman" w:hAnsi="Times New Roman"/>
          <w:color w:val="000000" w:themeColor="text1"/>
        </w:rPr>
        <w:t>)</w:t>
      </w:r>
      <w:r w:rsidRPr="00C31113">
        <w:rPr>
          <w:rFonts w:ascii="Times New Roman" w:hAnsi="Times New Roman"/>
          <w:color w:val="000000" w:themeColor="text1"/>
        </w:rPr>
        <w:t>.</w:t>
      </w:r>
    </w:p>
    <w:p w14:paraId="0805E211" w14:textId="77777777" w:rsidR="007D451D" w:rsidRPr="00C31113" w:rsidRDefault="007D451D" w:rsidP="00DE3B04">
      <w:pPr>
        <w:spacing w:after="0"/>
        <w:rPr>
          <w:rFonts w:ascii="Times New Roman" w:hAnsi="Times New Roman"/>
          <w:color w:val="000000" w:themeColor="text1"/>
        </w:rPr>
      </w:pPr>
    </w:p>
    <w:p w14:paraId="64BE64A0" w14:textId="77777777" w:rsidR="007D451D" w:rsidRPr="00C31113" w:rsidRDefault="007D451D" w:rsidP="007D451D">
      <w:pPr>
        <w:spacing w:after="0"/>
        <w:rPr>
          <w:rFonts w:ascii="Times New Roman" w:hAnsi="Times New Roman"/>
          <w:color w:val="000000" w:themeColor="text1"/>
        </w:rPr>
      </w:pPr>
      <w:r w:rsidRPr="00C31113">
        <w:rPr>
          <w:rFonts w:ascii="Times New Roman" w:hAnsi="Times New Roman"/>
          <w:color w:val="000000" w:themeColor="text1"/>
        </w:rPr>
        <w:t xml:space="preserve">American Association of Law Schools (AALS) Annual Conference, </w:t>
      </w:r>
      <w:r w:rsidRPr="00C31113">
        <w:rPr>
          <w:rFonts w:ascii="Times New Roman" w:hAnsi="Times New Roman"/>
          <w:i/>
          <w:color w:val="000000" w:themeColor="text1"/>
        </w:rPr>
        <w:t xml:space="preserve">Tax Lives of Uber Drivers: Evidence from Internet Discussion Forums </w:t>
      </w:r>
      <w:r w:rsidRPr="00C31113">
        <w:rPr>
          <w:rFonts w:ascii="Times New Roman" w:hAnsi="Times New Roman"/>
          <w:color w:val="000000" w:themeColor="text1"/>
        </w:rPr>
        <w:t>(with Shu-Yi Oei) (New York, NY, January 8, 2016).</w:t>
      </w:r>
    </w:p>
    <w:p w14:paraId="77274A64" w14:textId="77777777" w:rsidR="00DE3B04" w:rsidRPr="00C31113" w:rsidRDefault="00DE3B04" w:rsidP="00DE3B04">
      <w:pPr>
        <w:spacing w:after="0"/>
        <w:rPr>
          <w:rFonts w:ascii="Times New Roman" w:hAnsi="Times New Roman"/>
          <w:color w:val="000000" w:themeColor="text1"/>
        </w:rPr>
      </w:pPr>
    </w:p>
    <w:p w14:paraId="395DD504" w14:textId="77777777" w:rsidR="00DE3B04" w:rsidRPr="00C31113" w:rsidRDefault="00DE3B04" w:rsidP="00DE3B04">
      <w:pPr>
        <w:spacing w:after="0"/>
        <w:rPr>
          <w:rFonts w:ascii="Times New Roman" w:hAnsi="Times New Roman"/>
          <w:color w:val="000000" w:themeColor="text1"/>
        </w:rPr>
      </w:pPr>
      <w:r w:rsidRPr="00C31113">
        <w:rPr>
          <w:rFonts w:ascii="Times New Roman" w:hAnsi="Times New Roman"/>
          <w:color w:val="000000" w:themeColor="text1"/>
        </w:rPr>
        <w:t>IRS-GWU 28</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Annual Institute on Current Issues in International Taxation, Panel: </w:t>
      </w:r>
      <w:r w:rsidRPr="00C31113">
        <w:rPr>
          <w:rFonts w:ascii="Times New Roman" w:hAnsi="Times New Roman"/>
          <w:i/>
          <w:color w:val="000000" w:themeColor="text1"/>
        </w:rPr>
        <w:t xml:space="preserve">Ethical Issues </w:t>
      </w:r>
      <w:proofErr w:type="gramStart"/>
      <w:r w:rsidRPr="00C31113">
        <w:rPr>
          <w:rFonts w:ascii="Times New Roman" w:hAnsi="Times New Roman"/>
          <w:i/>
          <w:color w:val="000000" w:themeColor="text1"/>
        </w:rPr>
        <w:t>In</w:t>
      </w:r>
      <w:proofErr w:type="gramEnd"/>
      <w:r w:rsidRPr="00C31113">
        <w:rPr>
          <w:rFonts w:ascii="Times New Roman" w:hAnsi="Times New Roman"/>
          <w:i/>
          <w:color w:val="000000" w:themeColor="text1"/>
        </w:rPr>
        <w:t xml:space="preserve"> International Tax Practice</w:t>
      </w:r>
      <w:r w:rsidRPr="00C31113">
        <w:rPr>
          <w:rFonts w:ascii="Times New Roman" w:hAnsi="Times New Roman"/>
          <w:color w:val="000000" w:themeColor="text1"/>
        </w:rPr>
        <w:t xml:space="preserve"> (Washington, D.C., December 18, 2015).</w:t>
      </w:r>
    </w:p>
    <w:p w14:paraId="5FC1C980" w14:textId="77777777" w:rsidR="00DE3B04" w:rsidRPr="00C31113" w:rsidRDefault="00DE3B04" w:rsidP="001E26E2">
      <w:pPr>
        <w:spacing w:after="0"/>
        <w:rPr>
          <w:rFonts w:ascii="Times New Roman" w:hAnsi="Times New Roman"/>
          <w:color w:val="000000" w:themeColor="text1"/>
        </w:rPr>
      </w:pPr>
    </w:p>
    <w:p w14:paraId="285C258B" w14:textId="77777777" w:rsidR="001E26E2" w:rsidRPr="00C31113" w:rsidRDefault="001E26E2" w:rsidP="001E26E2">
      <w:pPr>
        <w:spacing w:after="0"/>
        <w:rPr>
          <w:rFonts w:ascii="Times New Roman" w:hAnsi="Times New Roman"/>
          <w:color w:val="000000" w:themeColor="text1"/>
        </w:rPr>
      </w:pPr>
      <w:r w:rsidRPr="00C31113">
        <w:rPr>
          <w:rFonts w:ascii="Times New Roman" w:hAnsi="Times New Roman"/>
          <w:color w:val="000000" w:themeColor="text1"/>
        </w:rPr>
        <w:t>National Tax Association Annual Meeting</w:t>
      </w:r>
      <w:r w:rsidR="00076CDB" w:rsidRPr="00C31113">
        <w:rPr>
          <w:rFonts w:ascii="Times New Roman" w:hAnsi="Times New Roman"/>
          <w:color w:val="000000" w:themeColor="text1"/>
        </w:rPr>
        <w:t>,</w:t>
      </w:r>
      <w:r w:rsidRPr="00C31113">
        <w:rPr>
          <w:rFonts w:ascii="Times New Roman" w:hAnsi="Times New Roman"/>
          <w:color w:val="000000" w:themeColor="text1"/>
        </w:rPr>
        <w:t xml:space="preserve"> </w:t>
      </w:r>
      <w:r w:rsidRPr="00C31113">
        <w:rPr>
          <w:rFonts w:ascii="Times New Roman" w:hAnsi="Times New Roman"/>
          <w:i/>
          <w:color w:val="000000" w:themeColor="text1"/>
        </w:rPr>
        <w:t xml:space="preserve">Tax Lives of Uber Drivers: Evidence from Online Forums </w:t>
      </w:r>
      <w:r w:rsidRPr="00C31113">
        <w:rPr>
          <w:rFonts w:ascii="Times New Roman" w:hAnsi="Times New Roman"/>
          <w:color w:val="000000" w:themeColor="text1"/>
        </w:rPr>
        <w:t>(with Oei) (Boston, November 19, 2015).</w:t>
      </w:r>
    </w:p>
    <w:p w14:paraId="72190A81" w14:textId="77777777" w:rsidR="001E26E2" w:rsidRPr="00C31113" w:rsidRDefault="001E26E2" w:rsidP="00B90127">
      <w:pPr>
        <w:spacing w:after="0"/>
        <w:rPr>
          <w:rFonts w:ascii="Times New Roman" w:hAnsi="Times New Roman"/>
          <w:color w:val="000000" w:themeColor="text1"/>
          <w:shd w:val="clear" w:color="auto" w:fill="FFFFFF"/>
        </w:rPr>
      </w:pPr>
    </w:p>
    <w:p w14:paraId="45B4DBDE" w14:textId="77777777" w:rsidR="00C230DB" w:rsidRPr="00C31113" w:rsidRDefault="00C230DB" w:rsidP="00B90127">
      <w:pPr>
        <w:spacing w:after="0"/>
        <w:rPr>
          <w:rFonts w:ascii="Times New Roman" w:hAnsi="Times New Roman"/>
          <w:color w:val="000000" w:themeColor="text1"/>
          <w:shd w:val="clear" w:color="auto" w:fill="FFFFFF"/>
        </w:rPr>
      </w:pPr>
      <w:r w:rsidRPr="00C31113">
        <w:rPr>
          <w:rFonts w:ascii="Times New Roman" w:hAnsi="Times New Roman"/>
          <w:color w:val="000000" w:themeColor="text1"/>
          <w:shd w:val="clear" w:color="auto" w:fill="FFFFFF"/>
        </w:rPr>
        <w:t xml:space="preserve">Brooklyn Law School Symposium: “Reconsidering the Tax Treaty”. Presented </w:t>
      </w:r>
      <w:r w:rsidRPr="00C31113">
        <w:rPr>
          <w:rFonts w:ascii="Times New Roman" w:hAnsi="Times New Roman"/>
          <w:i/>
          <w:color w:val="000000" w:themeColor="text1"/>
          <w:shd w:val="clear" w:color="auto" w:fill="FFFFFF"/>
        </w:rPr>
        <w:t xml:space="preserve">When International Tax Agreements Fail at Home </w:t>
      </w:r>
      <w:r w:rsidRPr="00C31113">
        <w:rPr>
          <w:rFonts w:ascii="Times New Roman" w:hAnsi="Times New Roman"/>
          <w:color w:val="000000" w:themeColor="text1"/>
          <w:shd w:val="clear" w:color="auto" w:fill="FFFFFF"/>
        </w:rPr>
        <w:t xml:space="preserve"> (New York, October 23, 2015).</w:t>
      </w:r>
    </w:p>
    <w:p w14:paraId="4663A7CB" w14:textId="77777777" w:rsidR="00C230DB" w:rsidRPr="00C31113" w:rsidRDefault="00C230DB" w:rsidP="00B90127">
      <w:pPr>
        <w:spacing w:after="0"/>
        <w:rPr>
          <w:rFonts w:ascii="Times New Roman" w:hAnsi="Times New Roman"/>
          <w:color w:val="000000" w:themeColor="text1"/>
          <w:shd w:val="clear" w:color="auto" w:fill="FFFFFF"/>
        </w:rPr>
      </w:pPr>
    </w:p>
    <w:p w14:paraId="7828EFE8" w14:textId="77777777" w:rsidR="00B90127" w:rsidRPr="00C31113" w:rsidRDefault="00B90127" w:rsidP="00B90127">
      <w:pPr>
        <w:spacing w:after="0"/>
        <w:rPr>
          <w:rFonts w:ascii="Times New Roman" w:hAnsi="Times New Roman"/>
          <w:color w:val="000000" w:themeColor="text1"/>
        </w:rPr>
      </w:pPr>
      <w:r w:rsidRPr="00C31113">
        <w:rPr>
          <w:rFonts w:ascii="Times New Roman" w:hAnsi="Times New Roman"/>
          <w:color w:val="000000" w:themeColor="text1"/>
          <w:shd w:val="clear" w:color="auto" w:fill="FFFFFF"/>
        </w:rPr>
        <w:t>L</w:t>
      </w:r>
      <w:r w:rsidRPr="00C31113">
        <w:rPr>
          <w:rFonts w:ascii="Times New Roman" w:hAnsi="Times New Roman"/>
          <w:color w:val="000000" w:themeColor="text1"/>
        </w:rPr>
        <w:t xml:space="preserve">aw &amp; Society Meeting, Seattle, </w:t>
      </w:r>
      <w:r w:rsidRPr="00C31113">
        <w:rPr>
          <w:rFonts w:ascii="Times New Roman" w:hAnsi="Times New Roman"/>
          <w:i/>
          <w:color w:val="000000" w:themeColor="text1"/>
        </w:rPr>
        <w:t>Transparency, Disclosure &amp; Developing Countries</w:t>
      </w:r>
      <w:r w:rsidRPr="00C31113">
        <w:rPr>
          <w:rFonts w:ascii="Times New Roman" w:hAnsi="Times New Roman"/>
          <w:color w:val="000000" w:themeColor="text1"/>
        </w:rPr>
        <w:t xml:space="preserve">; also </w:t>
      </w:r>
      <w:r w:rsidRPr="00C31113">
        <w:rPr>
          <w:rFonts w:ascii="Times New Roman" w:hAnsi="Times New Roman"/>
          <w:i/>
          <w:color w:val="000000" w:themeColor="text1"/>
        </w:rPr>
        <w:t>Taxing Sharing</w:t>
      </w:r>
      <w:r w:rsidRPr="00C31113">
        <w:rPr>
          <w:rFonts w:ascii="Times New Roman" w:hAnsi="Times New Roman"/>
          <w:color w:val="000000" w:themeColor="text1"/>
        </w:rPr>
        <w:t xml:space="preserve"> (with Oei) (May 29-31, 2015).</w:t>
      </w:r>
    </w:p>
    <w:p w14:paraId="55889D54" w14:textId="77777777" w:rsidR="00B90127" w:rsidRPr="00C31113" w:rsidRDefault="00B90127" w:rsidP="00FE34D8">
      <w:pPr>
        <w:spacing w:after="0"/>
        <w:rPr>
          <w:rFonts w:ascii="Times New Roman" w:hAnsi="Times New Roman"/>
          <w:color w:val="000000" w:themeColor="text1"/>
          <w:shd w:val="clear" w:color="auto" w:fill="FFFFFF"/>
        </w:rPr>
      </w:pPr>
    </w:p>
    <w:p w14:paraId="750877B4" w14:textId="77777777" w:rsidR="00A21E7D" w:rsidRPr="00C31113" w:rsidRDefault="00A21E7D" w:rsidP="00FE34D8">
      <w:pPr>
        <w:spacing w:after="0"/>
        <w:rPr>
          <w:rFonts w:ascii="Times New Roman" w:hAnsi="Times New Roman"/>
          <w:color w:val="000000" w:themeColor="text1"/>
        </w:rPr>
      </w:pPr>
      <w:r w:rsidRPr="00C31113">
        <w:rPr>
          <w:rFonts w:ascii="Times New Roman" w:hAnsi="Times New Roman"/>
          <w:color w:val="000000" w:themeColor="text1"/>
          <w:shd w:val="clear" w:color="auto" w:fill="FFFFFF"/>
        </w:rPr>
        <w:lastRenderedPageBreak/>
        <w:t xml:space="preserve">Fordham Law School, Conference on “Sharing Economy-Sharing City” (New York, Apr. 25, 2015), presented </w:t>
      </w:r>
      <w:r w:rsidRPr="00C31113">
        <w:rPr>
          <w:rFonts w:ascii="Times New Roman" w:hAnsi="Times New Roman"/>
          <w:i/>
          <w:color w:val="000000" w:themeColor="text1"/>
          <w:shd w:val="clear" w:color="auto" w:fill="FFFFFF"/>
        </w:rPr>
        <w:t>Can Sharing Be Taxed?</w:t>
      </w:r>
      <w:r w:rsidRPr="00C31113">
        <w:rPr>
          <w:rFonts w:ascii="Times New Roman" w:hAnsi="Times New Roman"/>
          <w:color w:val="000000" w:themeColor="text1"/>
          <w:shd w:val="clear" w:color="auto" w:fill="FFFFFF"/>
        </w:rPr>
        <w:t xml:space="preserve"> (with Oei).</w:t>
      </w:r>
    </w:p>
    <w:p w14:paraId="60E52C93" w14:textId="77777777" w:rsidR="00A21E7D" w:rsidRPr="00C31113" w:rsidRDefault="00A21E7D" w:rsidP="00FE34D8">
      <w:pPr>
        <w:spacing w:after="0"/>
        <w:rPr>
          <w:rFonts w:ascii="Times New Roman" w:hAnsi="Times New Roman"/>
          <w:color w:val="000000" w:themeColor="text1"/>
        </w:rPr>
      </w:pPr>
    </w:p>
    <w:p w14:paraId="52EBEABA" w14:textId="77777777" w:rsidR="00FE34D8" w:rsidRPr="00C31113" w:rsidRDefault="00FE34D8" w:rsidP="00FE34D8">
      <w:pPr>
        <w:spacing w:after="0"/>
        <w:rPr>
          <w:rFonts w:ascii="Times New Roman" w:hAnsi="Times New Roman"/>
          <w:color w:val="000000" w:themeColor="text1"/>
        </w:rPr>
      </w:pPr>
      <w:r w:rsidRPr="00C31113">
        <w:rPr>
          <w:rFonts w:ascii="Times New Roman" w:hAnsi="Times New Roman"/>
          <w:color w:val="000000" w:themeColor="text1"/>
        </w:rPr>
        <w:t>IRS-GWU 27</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Annual Institute on Current Issues in International Taxation, Panel Chair: </w:t>
      </w:r>
      <w:r w:rsidRPr="00C31113">
        <w:rPr>
          <w:rFonts w:ascii="Times New Roman" w:hAnsi="Times New Roman"/>
          <w:i/>
          <w:color w:val="000000" w:themeColor="text1"/>
        </w:rPr>
        <w:t xml:space="preserve">Ethical Issues </w:t>
      </w:r>
      <w:proofErr w:type="gramStart"/>
      <w:r w:rsidRPr="00C31113">
        <w:rPr>
          <w:rFonts w:ascii="Times New Roman" w:hAnsi="Times New Roman"/>
          <w:i/>
          <w:color w:val="000000" w:themeColor="text1"/>
        </w:rPr>
        <w:t>In</w:t>
      </w:r>
      <w:proofErr w:type="gramEnd"/>
      <w:r w:rsidRPr="00C31113">
        <w:rPr>
          <w:rFonts w:ascii="Times New Roman" w:hAnsi="Times New Roman"/>
          <w:i/>
          <w:color w:val="000000" w:themeColor="text1"/>
        </w:rPr>
        <w:t xml:space="preserve"> International Tax Practice</w:t>
      </w:r>
      <w:r w:rsidRPr="00C31113">
        <w:rPr>
          <w:rFonts w:ascii="Times New Roman" w:hAnsi="Times New Roman"/>
          <w:color w:val="000000" w:themeColor="text1"/>
        </w:rPr>
        <w:t xml:space="preserve"> (Washington, D.C., December 12, 2014).</w:t>
      </w:r>
    </w:p>
    <w:p w14:paraId="3F98CDEB" w14:textId="77777777" w:rsidR="00FE34D8" w:rsidRPr="00C31113" w:rsidRDefault="00FE34D8" w:rsidP="00004A58">
      <w:pPr>
        <w:spacing w:after="0"/>
        <w:rPr>
          <w:rFonts w:ascii="Times New Roman" w:hAnsi="Times New Roman"/>
          <w:color w:val="000000" w:themeColor="text1"/>
        </w:rPr>
      </w:pPr>
    </w:p>
    <w:p w14:paraId="64207CDF" w14:textId="77777777" w:rsidR="000747B3" w:rsidRPr="00C31113" w:rsidRDefault="000747B3" w:rsidP="00004A58">
      <w:pPr>
        <w:spacing w:after="0"/>
        <w:rPr>
          <w:rFonts w:ascii="Times New Roman" w:hAnsi="Times New Roman"/>
          <w:color w:val="000000" w:themeColor="text1"/>
        </w:rPr>
      </w:pPr>
      <w:r w:rsidRPr="00C31113">
        <w:rPr>
          <w:rFonts w:ascii="Times New Roman" w:hAnsi="Times New Roman"/>
          <w:color w:val="000000" w:themeColor="text1"/>
        </w:rPr>
        <w:t>Sydney University Law School, Conference on “</w:t>
      </w:r>
      <w:proofErr w:type="spellStart"/>
      <w:r w:rsidRPr="00C31113">
        <w:rPr>
          <w:rFonts w:ascii="Times New Roman" w:hAnsi="Times New Roman"/>
          <w:color w:val="000000" w:themeColor="text1"/>
        </w:rPr>
        <w:t>Finalising</w:t>
      </w:r>
      <w:proofErr w:type="spellEnd"/>
      <w:r w:rsidRPr="00C31113">
        <w:rPr>
          <w:rFonts w:ascii="Times New Roman" w:hAnsi="Times New Roman"/>
          <w:color w:val="000000" w:themeColor="text1"/>
        </w:rPr>
        <w:t xml:space="preserve"> and Implementing the BEPS Agenda Program,” presented </w:t>
      </w:r>
      <w:r w:rsidRPr="00C31113">
        <w:rPr>
          <w:rFonts w:ascii="Times New Roman" w:hAnsi="Times New Roman"/>
          <w:i/>
          <w:color w:val="000000" w:themeColor="text1"/>
        </w:rPr>
        <w:t xml:space="preserve">Transparency, Disclosure and Developing Countries, </w:t>
      </w:r>
      <w:r w:rsidRPr="00C31113">
        <w:rPr>
          <w:rFonts w:ascii="Times New Roman" w:hAnsi="Times New Roman"/>
          <w:color w:val="000000" w:themeColor="text1"/>
        </w:rPr>
        <w:t>(Sydney, November 18, 2014).</w:t>
      </w:r>
    </w:p>
    <w:p w14:paraId="4D63624F" w14:textId="77777777" w:rsidR="000747B3" w:rsidRPr="00C31113" w:rsidRDefault="000747B3" w:rsidP="00004A58">
      <w:pPr>
        <w:spacing w:after="0"/>
        <w:rPr>
          <w:rFonts w:ascii="Times New Roman" w:hAnsi="Times New Roman"/>
          <w:color w:val="000000" w:themeColor="text1"/>
        </w:rPr>
      </w:pPr>
    </w:p>
    <w:p w14:paraId="78BF4EBB" w14:textId="77777777" w:rsidR="000747B3" w:rsidRPr="00C31113" w:rsidRDefault="000747B3" w:rsidP="00004A58">
      <w:pPr>
        <w:spacing w:after="0"/>
        <w:rPr>
          <w:rFonts w:ascii="Times New Roman" w:hAnsi="Times New Roman"/>
          <w:color w:val="000000" w:themeColor="text1"/>
        </w:rPr>
      </w:pPr>
      <w:r w:rsidRPr="00C31113">
        <w:rPr>
          <w:rFonts w:ascii="Times New Roman" w:hAnsi="Times New Roman"/>
          <w:color w:val="000000" w:themeColor="text1"/>
        </w:rPr>
        <w:t xml:space="preserve">National Tax Association Annual Meeting </w:t>
      </w:r>
      <w:r w:rsidRPr="00C31113">
        <w:rPr>
          <w:rFonts w:ascii="Times New Roman" w:hAnsi="Times New Roman"/>
          <w:i/>
          <w:color w:val="000000" w:themeColor="text1"/>
        </w:rPr>
        <w:t>Human Equity? Regulating the New Income Share Agreements</w:t>
      </w:r>
      <w:r w:rsidRPr="00C31113">
        <w:rPr>
          <w:rFonts w:ascii="Times New Roman" w:hAnsi="Times New Roman"/>
          <w:color w:val="000000" w:themeColor="text1"/>
        </w:rPr>
        <w:t>, (with Oei) (Santa Fe, November 13, 2014).</w:t>
      </w:r>
    </w:p>
    <w:p w14:paraId="5E3C5A90" w14:textId="77777777" w:rsidR="000747B3" w:rsidRPr="00C31113" w:rsidRDefault="000747B3" w:rsidP="00004A58">
      <w:pPr>
        <w:spacing w:after="0"/>
        <w:rPr>
          <w:rFonts w:ascii="Times New Roman" w:hAnsi="Times New Roman"/>
          <w:color w:val="000000" w:themeColor="text1"/>
        </w:rPr>
      </w:pPr>
    </w:p>
    <w:p w14:paraId="4C6B1F40" w14:textId="77777777" w:rsidR="0041398E" w:rsidRPr="00C31113" w:rsidRDefault="0041398E" w:rsidP="00004A58">
      <w:pPr>
        <w:spacing w:after="0"/>
        <w:rPr>
          <w:rFonts w:ascii="Times New Roman" w:hAnsi="Times New Roman"/>
          <w:color w:val="000000" w:themeColor="text1"/>
        </w:rPr>
      </w:pPr>
      <w:r w:rsidRPr="00C31113">
        <w:rPr>
          <w:rFonts w:ascii="Times New Roman" w:hAnsi="Times New Roman"/>
          <w:color w:val="000000" w:themeColor="text1"/>
        </w:rPr>
        <w:t xml:space="preserve">Second U.N. Workshop on Tax Base Protection for Developing Countries, </w:t>
      </w:r>
      <w:r w:rsidRPr="00C31113">
        <w:rPr>
          <w:rFonts w:ascii="Times New Roman" w:hAnsi="Times New Roman"/>
          <w:i/>
          <w:color w:val="000000" w:themeColor="text1"/>
        </w:rPr>
        <w:t>Transparency and Disclosure</w:t>
      </w:r>
      <w:r w:rsidRPr="00C31113">
        <w:rPr>
          <w:rFonts w:ascii="Times New Roman" w:hAnsi="Times New Roman"/>
          <w:color w:val="000000" w:themeColor="text1"/>
        </w:rPr>
        <w:t>, (Paris, September 23, 2014).</w:t>
      </w:r>
    </w:p>
    <w:p w14:paraId="449ACB64" w14:textId="77777777" w:rsidR="0041398E" w:rsidRPr="00C31113" w:rsidRDefault="0041398E" w:rsidP="00004A58">
      <w:pPr>
        <w:spacing w:after="0"/>
        <w:rPr>
          <w:rFonts w:ascii="Times New Roman" w:hAnsi="Times New Roman"/>
          <w:color w:val="000000" w:themeColor="text1"/>
        </w:rPr>
      </w:pPr>
    </w:p>
    <w:p w14:paraId="01799FD0" w14:textId="77777777" w:rsidR="00B37B49" w:rsidRPr="00C31113" w:rsidRDefault="00B37B49" w:rsidP="00004A58">
      <w:pPr>
        <w:spacing w:after="0"/>
        <w:rPr>
          <w:rFonts w:ascii="Times New Roman" w:hAnsi="Times New Roman"/>
          <w:color w:val="000000" w:themeColor="text1"/>
        </w:rPr>
      </w:pPr>
      <w:r w:rsidRPr="00C31113">
        <w:rPr>
          <w:rFonts w:ascii="Times New Roman" w:hAnsi="Times New Roman"/>
          <w:color w:val="000000" w:themeColor="text1"/>
        </w:rPr>
        <w:t xml:space="preserve">U.N. Workshop on Tax Base Protection for Developing Countries, </w:t>
      </w:r>
      <w:r w:rsidRPr="00C31113">
        <w:rPr>
          <w:rFonts w:ascii="Times New Roman" w:hAnsi="Times New Roman"/>
          <w:i/>
          <w:color w:val="000000" w:themeColor="text1"/>
        </w:rPr>
        <w:t>Transparency and Disclosure</w:t>
      </w:r>
      <w:r w:rsidRPr="00C31113">
        <w:rPr>
          <w:rFonts w:ascii="Times New Roman" w:hAnsi="Times New Roman"/>
          <w:color w:val="000000" w:themeColor="text1"/>
        </w:rPr>
        <w:t>, (New York, June 4, 2014)</w:t>
      </w:r>
      <w:r w:rsidR="0041398E" w:rsidRPr="00C31113">
        <w:rPr>
          <w:rFonts w:ascii="Times New Roman" w:hAnsi="Times New Roman"/>
          <w:color w:val="000000" w:themeColor="text1"/>
        </w:rPr>
        <w:t>.</w:t>
      </w:r>
    </w:p>
    <w:p w14:paraId="31F491EE" w14:textId="77777777" w:rsidR="00B37B49" w:rsidRPr="00C31113" w:rsidRDefault="00B37B49" w:rsidP="00004A58">
      <w:pPr>
        <w:spacing w:after="0"/>
        <w:rPr>
          <w:rFonts w:ascii="Times New Roman" w:hAnsi="Times New Roman"/>
          <w:color w:val="000000" w:themeColor="text1"/>
        </w:rPr>
      </w:pPr>
    </w:p>
    <w:p w14:paraId="0E8F271D"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Law &amp; Society Meeting, Minneapolis, </w:t>
      </w:r>
      <w:r w:rsidRPr="00C31113">
        <w:rPr>
          <w:rFonts w:ascii="Times New Roman" w:hAnsi="Times New Roman"/>
          <w:i/>
          <w:color w:val="000000" w:themeColor="text1"/>
        </w:rPr>
        <w:t>Sovereign Harmony, Domestic Discord: Democracy and the Gap Between International Tax Cooperation and Domestic Politics</w:t>
      </w:r>
      <w:r w:rsidRPr="00C31113">
        <w:rPr>
          <w:rFonts w:ascii="Times New Roman" w:hAnsi="Times New Roman"/>
          <w:color w:val="000000" w:themeColor="text1"/>
        </w:rPr>
        <w:t xml:space="preserve">; </w:t>
      </w:r>
      <w:proofErr w:type="gramStart"/>
      <w:r w:rsidRPr="00C31113">
        <w:rPr>
          <w:rFonts w:ascii="Times New Roman" w:hAnsi="Times New Roman"/>
          <w:color w:val="000000" w:themeColor="text1"/>
        </w:rPr>
        <w:t>also</w:t>
      </w:r>
      <w:proofErr w:type="gramEnd"/>
      <w:r w:rsidRPr="00C31113">
        <w:rPr>
          <w:rFonts w:ascii="Times New Roman" w:hAnsi="Times New Roman"/>
          <w:color w:val="000000" w:themeColor="text1"/>
        </w:rPr>
        <w:t xml:space="preserve"> </w:t>
      </w:r>
      <w:r w:rsidRPr="00C31113">
        <w:rPr>
          <w:rFonts w:ascii="Times New Roman" w:hAnsi="Times New Roman"/>
          <w:i/>
          <w:color w:val="000000" w:themeColor="text1"/>
        </w:rPr>
        <w:t>The New Human Equity Transactions</w:t>
      </w:r>
      <w:r w:rsidRPr="00C31113">
        <w:rPr>
          <w:rFonts w:ascii="Times New Roman" w:hAnsi="Times New Roman"/>
          <w:color w:val="000000" w:themeColor="text1"/>
        </w:rPr>
        <w:t xml:space="preserve"> (with Shu Yi Oei) (May 29, 2014).</w:t>
      </w:r>
    </w:p>
    <w:p w14:paraId="24DC45BC" w14:textId="77777777" w:rsidR="00004A58" w:rsidRPr="00C31113" w:rsidRDefault="00004A58" w:rsidP="00004A58">
      <w:pPr>
        <w:spacing w:after="0"/>
        <w:rPr>
          <w:rFonts w:ascii="Times New Roman" w:hAnsi="Times New Roman"/>
          <w:color w:val="000000" w:themeColor="text1"/>
        </w:rPr>
      </w:pPr>
    </w:p>
    <w:p w14:paraId="316C165A"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Leiden University International Tax Center, Symposium on “Legal Research in International and EU Tax Law,” Presentation: </w:t>
      </w:r>
      <w:r w:rsidRPr="00C31113">
        <w:rPr>
          <w:rFonts w:ascii="Times New Roman" w:hAnsi="Times New Roman"/>
          <w:i/>
          <w:color w:val="000000" w:themeColor="text1"/>
        </w:rPr>
        <w:t>Research Methodology</w:t>
      </w:r>
      <w:r w:rsidRPr="00C31113">
        <w:rPr>
          <w:rFonts w:ascii="Times New Roman" w:hAnsi="Times New Roman"/>
          <w:color w:val="000000" w:themeColor="text1"/>
        </w:rPr>
        <w:t xml:space="preserve"> (May 16, 2014).</w:t>
      </w:r>
    </w:p>
    <w:p w14:paraId="1AA23CBF" w14:textId="77777777" w:rsidR="00004A58" w:rsidRPr="00C31113" w:rsidRDefault="00004A58" w:rsidP="00004A58">
      <w:pPr>
        <w:spacing w:after="0"/>
        <w:rPr>
          <w:rFonts w:ascii="Times New Roman" w:hAnsi="Times New Roman"/>
          <w:color w:val="000000" w:themeColor="text1"/>
          <w:u w:val="single"/>
        </w:rPr>
      </w:pPr>
    </w:p>
    <w:p w14:paraId="5D013680"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Critical Tax Theory Workshop, U. of Baltimore Law School,</w:t>
      </w:r>
      <w:r w:rsidRPr="00C31113">
        <w:rPr>
          <w:rFonts w:ascii="Times New Roman" w:hAnsi="Times New Roman"/>
          <w:i/>
          <w:color w:val="000000" w:themeColor="text1"/>
        </w:rPr>
        <w:t xml:space="preserve"> The New Human Equity Transactions</w:t>
      </w:r>
      <w:r w:rsidRPr="00C31113">
        <w:rPr>
          <w:rFonts w:ascii="Times New Roman" w:hAnsi="Times New Roman"/>
          <w:color w:val="000000" w:themeColor="text1"/>
        </w:rPr>
        <w:t xml:space="preserve"> (with Shu Yi Oei) (April 2014).</w:t>
      </w:r>
    </w:p>
    <w:p w14:paraId="1294BD28" w14:textId="77777777" w:rsidR="00004A58" w:rsidRPr="00C31113" w:rsidRDefault="00004A58" w:rsidP="00004A58">
      <w:pPr>
        <w:spacing w:after="0"/>
        <w:rPr>
          <w:rFonts w:ascii="Times New Roman" w:hAnsi="Times New Roman"/>
          <w:color w:val="000000" w:themeColor="text1"/>
          <w:u w:val="single"/>
        </w:rPr>
      </w:pPr>
    </w:p>
    <w:p w14:paraId="6F2971DC"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ABA Tax Section Mid-</w:t>
      </w:r>
      <w:proofErr w:type="gramStart"/>
      <w:r w:rsidRPr="00C31113">
        <w:rPr>
          <w:rFonts w:ascii="Times New Roman" w:hAnsi="Times New Roman"/>
          <w:color w:val="000000" w:themeColor="text1"/>
        </w:rPr>
        <w:t>year</w:t>
      </w:r>
      <w:proofErr w:type="gramEnd"/>
      <w:r w:rsidRPr="00C31113">
        <w:rPr>
          <w:rFonts w:ascii="Times New Roman" w:hAnsi="Times New Roman"/>
          <w:color w:val="000000" w:themeColor="text1"/>
        </w:rPr>
        <w:t xml:space="preserve"> Meeting, Panelist: </w:t>
      </w:r>
      <w:r w:rsidRPr="00C31113">
        <w:rPr>
          <w:rFonts w:ascii="Times New Roman" w:hAnsi="Times New Roman"/>
          <w:i/>
          <w:color w:val="000000" w:themeColor="text1"/>
        </w:rPr>
        <w:t>Teaching Tax Ethics: Just Whose Responsibility Is It?</w:t>
      </w:r>
      <w:r w:rsidRPr="00C31113">
        <w:rPr>
          <w:rFonts w:ascii="Times New Roman" w:hAnsi="Times New Roman"/>
          <w:color w:val="000000" w:themeColor="text1"/>
        </w:rPr>
        <w:t xml:space="preserve"> (Phoenix, January 24, 2014).</w:t>
      </w:r>
    </w:p>
    <w:p w14:paraId="2401E5F5" w14:textId="77777777" w:rsidR="00004A58" w:rsidRPr="00C31113" w:rsidRDefault="00004A58" w:rsidP="00004A58">
      <w:pPr>
        <w:spacing w:after="0"/>
        <w:rPr>
          <w:rFonts w:ascii="Times New Roman" w:hAnsi="Times New Roman"/>
          <w:color w:val="000000" w:themeColor="text1"/>
          <w:u w:val="single"/>
        </w:rPr>
      </w:pPr>
    </w:p>
    <w:p w14:paraId="77DFA42B" w14:textId="77777777" w:rsidR="00004A58" w:rsidRPr="00C31113" w:rsidRDefault="00FE34D8" w:rsidP="00004A58">
      <w:pPr>
        <w:spacing w:after="0"/>
        <w:rPr>
          <w:rFonts w:ascii="Times New Roman" w:hAnsi="Times New Roman"/>
          <w:color w:val="000000" w:themeColor="text1"/>
        </w:rPr>
      </w:pPr>
      <w:r w:rsidRPr="00C31113">
        <w:rPr>
          <w:rFonts w:ascii="Times New Roman" w:hAnsi="Times New Roman"/>
          <w:color w:val="000000" w:themeColor="text1"/>
        </w:rPr>
        <w:t>IRS-GWU 26</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Annual Institute on Current Issues in International Taxation, Panel: </w:t>
      </w:r>
      <w:r w:rsidRPr="00C31113">
        <w:rPr>
          <w:rFonts w:ascii="Times New Roman" w:hAnsi="Times New Roman"/>
          <w:i/>
          <w:color w:val="000000" w:themeColor="text1"/>
        </w:rPr>
        <w:t xml:space="preserve">Ethical Issues </w:t>
      </w:r>
      <w:proofErr w:type="gramStart"/>
      <w:r w:rsidRPr="00C31113">
        <w:rPr>
          <w:rFonts w:ascii="Times New Roman" w:hAnsi="Times New Roman"/>
          <w:i/>
          <w:color w:val="000000" w:themeColor="text1"/>
        </w:rPr>
        <w:t>In</w:t>
      </w:r>
      <w:proofErr w:type="gramEnd"/>
      <w:r w:rsidRPr="00C31113">
        <w:rPr>
          <w:rFonts w:ascii="Times New Roman" w:hAnsi="Times New Roman"/>
          <w:i/>
          <w:color w:val="000000" w:themeColor="text1"/>
        </w:rPr>
        <w:t xml:space="preserve"> International Tax Practice</w:t>
      </w:r>
      <w:r w:rsidRPr="00C31113">
        <w:rPr>
          <w:rFonts w:ascii="Times New Roman" w:hAnsi="Times New Roman"/>
          <w:color w:val="000000" w:themeColor="text1"/>
        </w:rPr>
        <w:t xml:space="preserve"> (Washington, D.C., December 1</w:t>
      </w:r>
      <w:r w:rsidR="00004A58" w:rsidRPr="00C31113">
        <w:rPr>
          <w:rFonts w:ascii="Times New Roman" w:hAnsi="Times New Roman"/>
          <w:color w:val="000000" w:themeColor="text1"/>
        </w:rPr>
        <w:t>3, 2013).</w:t>
      </w:r>
    </w:p>
    <w:p w14:paraId="59AA005A" w14:textId="77777777" w:rsidR="00004A58" w:rsidRPr="00C31113" w:rsidRDefault="00004A58" w:rsidP="00004A58">
      <w:pPr>
        <w:spacing w:after="0"/>
        <w:rPr>
          <w:rFonts w:ascii="Times New Roman" w:hAnsi="Times New Roman"/>
          <w:color w:val="000000" w:themeColor="text1"/>
          <w:u w:val="single"/>
        </w:rPr>
      </w:pPr>
    </w:p>
    <w:p w14:paraId="69DC6AEA"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McGill University Faculty of Law, Tax Policy Colloquium, </w:t>
      </w:r>
      <w:r w:rsidRPr="00C31113">
        <w:rPr>
          <w:rFonts w:ascii="Times New Roman" w:hAnsi="Times New Roman"/>
          <w:i/>
          <w:color w:val="000000" w:themeColor="text1"/>
        </w:rPr>
        <w:t>Sovereign Harmony, Domestic Discord: Democracy and the Gap Between International Tax Cooperation and Domestic Politics</w:t>
      </w:r>
      <w:r w:rsidRPr="00C31113">
        <w:rPr>
          <w:rFonts w:ascii="Times New Roman" w:hAnsi="Times New Roman"/>
          <w:color w:val="000000" w:themeColor="text1"/>
        </w:rPr>
        <w:t>, (Montreal, Canada, November 25, 2013).</w:t>
      </w:r>
    </w:p>
    <w:p w14:paraId="47FE7444" w14:textId="77777777" w:rsidR="00004A58" w:rsidRPr="00C31113" w:rsidRDefault="00004A58" w:rsidP="00004A58">
      <w:pPr>
        <w:spacing w:after="0"/>
        <w:rPr>
          <w:rFonts w:ascii="Times New Roman" w:hAnsi="Times New Roman"/>
          <w:color w:val="000000" w:themeColor="text1"/>
        </w:rPr>
      </w:pPr>
    </w:p>
    <w:p w14:paraId="07BF25B4"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New York Law School, Symposium on “The 100</w:t>
      </w:r>
      <w:r w:rsidRPr="00C31113">
        <w:rPr>
          <w:rFonts w:ascii="Times New Roman" w:hAnsi="Times New Roman"/>
          <w:color w:val="000000" w:themeColor="text1"/>
          <w:vertAlign w:val="superscript"/>
        </w:rPr>
        <w:t>th</w:t>
      </w:r>
      <w:r w:rsidRPr="00C31113">
        <w:rPr>
          <w:rFonts w:ascii="Times New Roman" w:hAnsi="Times New Roman"/>
          <w:color w:val="000000" w:themeColor="text1"/>
        </w:rPr>
        <w:t xml:space="preserve"> Anniversary of the Revenue Act of 1913: Marking A Century of Income Tax Law in the United States,” Panelist: </w:t>
      </w:r>
      <w:r w:rsidRPr="00C31113">
        <w:rPr>
          <w:rFonts w:ascii="Times New Roman" w:hAnsi="Times New Roman"/>
          <w:i/>
          <w:color w:val="000000" w:themeColor="text1"/>
        </w:rPr>
        <w:t>U.S. Tax Policy in a Global Economy</w:t>
      </w:r>
      <w:r w:rsidRPr="00C31113">
        <w:rPr>
          <w:rFonts w:ascii="Times New Roman" w:hAnsi="Times New Roman"/>
          <w:color w:val="000000" w:themeColor="text1"/>
        </w:rPr>
        <w:t>, (October 4, 2013)</w:t>
      </w:r>
      <w:r w:rsidR="001B18D1" w:rsidRPr="00C31113">
        <w:rPr>
          <w:rFonts w:ascii="Times New Roman" w:hAnsi="Times New Roman"/>
          <w:color w:val="000000" w:themeColor="text1"/>
        </w:rPr>
        <w:t>.</w:t>
      </w:r>
    </w:p>
    <w:p w14:paraId="4B162B6E" w14:textId="77777777" w:rsidR="00004A58" w:rsidRPr="00C31113" w:rsidRDefault="00004A58" w:rsidP="00004A58">
      <w:pPr>
        <w:spacing w:after="0"/>
        <w:rPr>
          <w:rFonts w:ascii="Times New Roman" w:hAnsi="Times New Roman"/>
          <w:color w:val="000000" w:themeColor="text1"/>
          <w:u w:val="single"/>
        </w:rPr>
      </w:pPr>
    </w:p>
    <w:p w14:paraId="2C8CE7EA" w14:textId="77777777" w:rsidR="00004A58" w:rsidRPr="00C31113" w:rsidRDefault="00004A58" w:rsidP="00004A58">
      <w:pPr>
        <w:spacing w:after="0"/>
        <w:rPr>
          <w:rFonts w:ascii="Times New Roman" w:hAnsi="Times New Roman"/>
          <w:color w:val="000000" w:themeColor="text1"/>
        </w:rPr>
      </w:pPr>
      <w:proofErr w:type="spellStart"/>
      <w:r w:rsidRPr="00C31113">
        <w:rPr>
          <w:rFonts w:ascii="Times New Roman" w:hAnsi="Times New Roman"/>
          <w:color w:val="000000" w:themeColor="text1"/>
        </w:rPr>
        <w:t>Radzyner</w:t>
      </w:r>
      <w:proofErr w:type="spellEnd"/>
      <w:r w:rsidRPr="00C31113">
        <w:rPr>
          <w:rFonts w:ascii="Times New Roman" w:hAnsi="Times New Roman"/>
          <w:color w:val="000000" w:themeColor="text1"/>
        </w:rPr>
        <w:t xml:space="preserve"> School of Law (Herzliya, Israel), Symposium on “Current Issues in International Taxation,” presentation: </w:t>
      </w:r>
      <w:r w:rsidRPr="00C31113">
        <w:rPr>
          <w:rFonts w:ascii="Times New Roman" w:hAnsi="Times New Roman"/>
          <w:i/>
          <w:color w:val="000000" w:themeColor="text1"/>
        </w:rPr>
        <w:t>Current Efforts to Tackle International Tax Evasion</w:t>
      </w:r>
      <w:r w:rsidRPr="00C31113">
        <w:rPr>
          <w:rFonts w:ascii="Times New Roman" w:hAnsi="Times New Roman"/>
          <w:color w:val="000000" w:themeColor="text1"/>
        </w:rPr>
        <w:t xml:space="preserve"> (Herzliya, Israel, April 2013)</w:t>
      </w:r>
    </w:p>
    <w:p w14:paraId="34A9C464" w14:textId="77777777" w:rsidR="00004A58" w:rsidRPr="00C31113" w:rsidRDefault="00004A58" w:rsidP="00004A58">
      <w:pPr>
        <w:spacing w:after="0"/>
        <w:rPr>
          <w:rFonts w:ascii="Times New Roman" w:hAnsi="Times New Roman"/>
          <w:color w:val="000000" w:themeColor="text1"/>
        </w:rPr>
      </w:pPr>
    </w:p>
    <w:p w14:paraId="6FDFF5A2"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Washington University Law School Colloquium on “Conceptualizing a New Institutional Framework for International Taxation” (St. Louis, April 2013)</w:t>
      </w:r>
      <w:r w:rsidR="001B18D1" w:rsidRPr="00C31113">
        <w:rPr>
          <w:rFonts w:ascii="Times New Roman" w:hAnsi="Times New Roman"/>
          <w:color w:val="000000" w:themeColor="text1"/>
        </w:rPr>
        <w:t>.</w:t>
      </w:r>
    </w:p>
    <w:p w14:paraId="7DDF48BA" w14:textId="77777777" w:rsidR="00004A58" w:rsidRPr="00C31113" w:rsidRDefault="00004A58" w:rsidP="00004A58">
      <w:pPr>
        <w:spacing w:after="0"/>
        <w:rPr>
          <w:rFonts w:ascii="Times New Roman" w:hAnsi="Times New Roman"/>
          <w:color w:val="000000" w:themeColor="text1"/>
        </w:rPr>
      </w:pPr>
    </w:p>
    <w:p w14:paraId="79F5F197"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International Fiscal Association, Panel: </w:t>
      </w:r>
      <w:r w:rsidRPr="00C31113">
        <w:rPr>
          <w:rFonts w:ascii="Times New Roman" w:hAnsi="Times New Roman"/>
          <w:i/>
          <w:color w:val="000000" w:themeColor="text1"/>
        </w:rPr>
        <w:t>Ethical Issues in International Tax</w:t>
      </w:r>
      <w:r w:rsidR="001B18D1" w:rsidRPr="00C31113">
        <w:rPr>
          <w:rFonts w:ascii="Times New Roman" w:hAnsi="Times New Roman"/>
          <w:color w:val="000000" w:themeColor="text1"/>
        </w:rPr>
        <w:t xml:space="preserve"> (New York, February 2013).</w:t>
      </w:r>
    </w:p>
    <w:p w14:paraId="6B422EF4" w14:textId="77777777" w:rsidR="00004A58" w:rsidRPr="00C31113" w:rsidRDefault="00004A58" w:rsidP="00004A58">
      <w:pPr>
        <w:pStyle w:val="ListParagraph"/>
        <w:ind w:left="0"/>
        <w:jc w:val="both"/>
        <w:rPr>
          <w:rFonts w:ascii="Times New Roman" w:hAnsi="Times New Roman" w:cs="Times New Roman"/>
          <w:color w:val="000000" w:themeColor="text1"/>
        </w:rPr>
      </w:pPr>
    </w:p>
    <w:p w14:paraId="651045A4" w14:textId="77777777" w:rsidR="00004A58" w:rsidRPr="00C31113" w:rsidRDefault="00004A58" w:rsidP="00004A58">
      <w:pPr>
        <w:pStyle w:val="ListParagraph"/>
        <w:ind w:left="0"/>
        <w:jc w:val="both"/>
        <w:rPr>
          <w:rFonts w:ascii="Times New Roman" w:hAnsi="Times New Roman" w:cs="Times New Roman"/>
          <w:b/>
          <w:color w:val="000000" w:themeColor="text1"/>
          <w:lang w:val="en"/>
        </w:rPr>
      </w:pPr>
      <w:r w:rsidRPr="00C31113">
        <w:rPr>
          <w:rFonts w:ascii="Times New Roman" w:hAnsi="Times New Roman" w:cs="Times New Roman"/>
          <w:color w:val="000000" w:themeColor="text1"/>
        </w:rPr>
        <w:t>IRS</w:t>
      </w:r>
      <w:r w:rsidR="001B18D1" w:rsidRPr="00C31113">
        <w:rPr>
          <w:rFonts w:ascii="Times New Roman" w:hAnsi="Times New Roman" w:cs="Times New Roman"/>
          <w:color w:val="000000" w:themeColor="text1"/>
        </w:rPr>
        <w:t>-GWU</w:t>
      </w:r>
      <w:r w:rsidRPr="00C31113">
        <w:rPr>
          <w:rFonts w:ascii="Times New Roman" w:hAnsi="Times New Roman" w:cs="Times New Roman"/>
          <w:color w:val="000000" w:themeColor="text1"/>
        </w:rPr>
        <w:t xml:space="preserve"> </w:t>
      </w:r>
      <w:r w:rsidRPr="00C31113">
        <w:rPr>
          <w:rStyle w:val="Strong"/>
          <w:rFonts w:ascii="Times New Roman" w:hAnsi="Times New Roman" w:cs="Times New Roman"/>
          <w:b w:val="0"/>
          <w:color w:val="000000" w:themeColor="text1"/>
          <w:lang w:val="en"/>
        </w:rPr>
        <w:t xml:space="preserve">25th Annual Institute on Current Issues in International Taxation, Panel: </w:t>
      </w:r>
      <w:r w:rsidRPr="00C31113">
        <w:rPr>
          <w:rStyle w:val="Strong"/>
          <w:rFonts w:ascii="Times New Roman" w:hAnsi="Times New Roman" w:cs="Times New Roman"/>
          <w:b w:val="0"/>
          <w:i/>
          <w:color w:val="000000" w:themeColor="text1"/>
          <w:lang w:val="en"/>
        </w:rPr>
        <w:t>Ethical Issues in International Tax</w:t>
      </w:r>
      <w:r w:rsidRPr="00C31113">
        <w:rPr>
          <w:rStyle w:val="Strong"/>
          <w:rFonts w:ascii="Times New Roman" w:hAnsi="Times New Roman" w:cs="Times New Roman"/>
          <w:b w:val="0"/>
          <w:color w:val="000000" w:themeColor="text1"/>
          <w:lang w:val="en"/>
        </w:rPr>
        <w:t xml:space="preserve"> (D.C., December 2012)</w:t>
      </w:r>
      <w:r w:rsidR="001B18D1" w:rsidRPr="00C31113">
        <w:rPr>
          <w:rFonts w:ascii="Times New Roman" w:hAnsi="Times New Roman" w:cs="Times New Roman"/>
          <w:b/>
          <w:color w:val="000000" w:themeColor="text1"/>
          <w:lang w:val="en"/>
        </w:rPr>
        <w:t>.</w:t>
      </w:r>
    </w:p>
    <w:p w14:paraId="3C4CA049" w14:textId="77777777" w:rsidR="00004A58" w:rsidRPr="00C31113" w:rsidRDefault="00004A58" w:rsidP="00004A58">
      <w:pPr>
        <w:spacing w:after="0"/>
        <w:rPr>
          <w:rFonts w:ascii="Times New Roman" w:hAnsi="Times New Roman"/>
          <w:color w:val="000000" w:themeColor="text1"/>
        </w:rPr>
      </w:pPr>
    </w:p>
    <w:p w14:paraId="62ADE616"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Boston Tax Forum, Presentation: </w:t>
      </w:r>
      <w:r w:rsidRPr="00C31113">
        <w:rPr>
          <w:rFonts w:ascii="Times New Roman" w:hAnsi="Times New Roman"/>
          <w:i/>
          <w:color w:val="000000" w:themeColor="text1"/>
        </w:rPr>
        <w:t>Transfer Pricing Update and New Directions</w:t>
      </w:r>
      <w:r w:rsidRPr="00C31113">
        <w:rPr>
          <w:rFonts w:ascii="Times New Roman" w:hAnsi="Times New Roman"/>
          <w:color w:val="000000" w:themeColor="text1"/>
        </w:rPr>
        <w:t xml:space="preserve"> (Boston, November 5, 2012)</w:t>
      </w:r>
      <w:r w:rsidR="001B18D1" w:rsidRPr="00C31113">
        <w:rPr>
          <w:rFonts w:ascii="Times New Roman" w:hAnsi="Times New Roman"/>
          <w:color w:val="000000" w:themeColor="text1"/>
        </w:rPr>
        <w:t>.</w:t>
      </w:r>
    </w:p>
    <w:p w14:paraId="4460C477" w14:textId="77777777" w:rsidR="00004A58" w:rsidRPr="00C31113" w:rsidRDefault="00004A58" w:rsidP="00004A58">
      <w:pPr>
        <w:spacing w:after="0"/>
        <w:rPr>
          <w:rFonts w:ascii="Times New Roman" w:hAnsi="Times New Roman"/>
          <w:color w:val="000000" w:themeColor="text1"/>
        </w:rPr>
      </w:pPr>
    </w:p>
    <w:p w14:paraId="4F5DE757"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Conference in Honor of Hugh Ault (held in conjunction with the 2012 Annual IFA Conference): Presentation: </w:t>
      </w:r>
      <w:r w:rsidRPr="00C31113">
        <w:rPr>
          <w:rFonts w:ascii="Times New Roman" w:hAnsi="Times New Roman"/>
          <w:i/>
          <w:color w:val="000000" w:themeColor="text1"/>
        </w:rPr>
        <w:t xml:space="preserve">Comparisons v. Comparative Analysis </w:t>
      </w:r>
      <w:r w:rsidRPr="00C31113">
        <w:rPr>
          <w:rFonts w:ascii="Times New Roman" w:hAnsi="Times New Roman"/>
          <w:color w:val="000000" w:themeColor="text1"/>
        </w:rPr>
        <w:t>(Boston, September 29, 2012)</w:t>
      </w:r>
      <w:r w:rsidR="001B18D1" w:rsidRPr="00C31113">
        <w:rPr>
          <w:rFonts w:ascii="Times New Roman" w:hAnsi="Times New Roman"/>
          <w:color w:val="000000" w:themeColor="text1"/>
        </w:rPr>
        <w:t>.</w:t>
      </w:r>
    </w:p>
    <w:p w14:paraId="6080D3D6" w14:textId="77777777" w:rsidR="00004A58" w:rsidRPr="00C31113" w:rsidRDefault="00004A58" w:rsidP="00004A58">
      <w:pPr>
        <w:spacing w:after="0"/>
        <w:rPr>
          <w:rFonts w:ascii="Times New Roman" w:hAnsi="Times New Roman"/>
          <w:color w:val="000000" w:themeColor="text1"/>
          <w:u w:val="single"/>
        </w:rPr>
      </w:pPr>
    </w:p>
    <w:p w14:paraId="494BB3C6" w14:textId="77777777" w:rsidR="00004A58" w:rsidRPr="00C31113" w:rsidRDefault="00004A58" w:rsidP="00004A58">
      <w:pPr>
        <w:spacing w:after="0"/>
        <w:rPr>
          <w:rFonts w:ascii="Times New Roman" w:hAnsi="Times New Roman"/>
          <w:bCs/>
          <w:iCs/>
          <w:color w:val="000000" w:themeColor="text1"/>
        </w:rPr>
      </w:pPr>
      <w:r w:rsidRPr="00C31113">
        <w:rPr>
          <w:rFonts w:ascii="Times New Roman" w:hAnsi="Times New Roman"/>
          <w:color w:val="000000" w:themeColor="text1"/>
        </w:rPr>
        <w:t xml:space="preserve">Sixty Fourth Annual Virginia Conference on Federal Taxation (presented by The University of Virginia Tax Foundation), </w:t>
      </w:r>
      <w:r w:rsidRPr="00C31113">
        <w:rPr>
          <w:rFonts w:ascii="Times New Roman" w:hAnsi="Times New Roman"/>
          <w:bCs/>
          <w:i/>
          <w:iCs/>
          <w:color w:val="000000" w:themeColor="text1"/>
        </w:rPr>
        <w:t>The Ethical Framework – Duties of the Tax Practitioner to the Client and to the System</w:t>
      </w:r>
      <w:r w:rsidRPr="00C31113">
        <w:rPr>
          <w:rFonts w:ascii="Times New Roman" w:hAnsi="Times New Roman"/>
          <w:bCs/>
          <w:iCs/>
          <w:color w:val="000000" w:themeColor="text1"/>
        </w:rPr>
        <w:t xml:space="preserve"> (with Scott Michel) (June 2012)</w:t>
      </w:r>
      <w:r w:rsidR="001B18D1" w:rsidRPr="00C31113">
        <w:rPr>
          <w:rFonts w:ascii="Times New Roman" w:hAnsi="Times New Roman"/>
          <w:bCs/>
          <w:iCs/>
          <w:color w:val="000000" w:themeColor="text1"/>
        </w:rPr>
        <w:t>.</w:t>
      </w:r>
    </w:p>
    <w:p w14:paraId="783C9682" w14:textId="77777777" w:rsidR="00004A58" w:rsidRPr="00C31113" w:rsidRDefault="00004A58" w:rsidP="00004A58">
      <w:pPr>
        <w:spacing w:after="0"/>
        <w:rPr>
          <w:rFonts w:ascii="Times New Roman" w:hAnsi="Times New Roman"/>
          <w:color w:val="000000" w:themeColor="text1"/>
          <w:u w:val="single"/>
        </w:rPr>
      </w:pPr>
    </w:p>
    <w:p w14:paraId="4766E26D"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Critical Tax Theory Workshop, Seton Hall University Law School, Incubator Session: </w:t>
      </w:r>
      <w:r w:rsidRPr="00C31113">
        <w:rPr>
          <w:rFonts w:ascii="Times New Roman" w:hAnsi="Times New Roman"/>
          <w:i/>
          <w:color w:val="000000" w:themeColor="text1"/>
        </w:rPr>
        <w:t xml:space="preserve">Understanding the OECD as a Global Tax Power </w:t>
      </w:r>
      <w:r w:rsidRPr="00C31113">
        <w:rPr>
          <w:rFonts w:ascii="Times New Roman" w:hAnsi="Times New Roman"/>
          <w:color w:val="000000" w:themeColor="text1"/>
        </w:rPr>
        <w:t>(April 2012)</w:t>
      </w:r>
      <w:r w:rsidR="001B18D1" w:rsidRPr="00C31113">
        <w:rPr>
          <w:rFonts w:ascii="Times New Roman" w:hAnsi="Times New Roman"/>
          <w:color w:val="000000" w:themeColor="text1"/>
        </w:rPr>
        <w:t>.</w:t>
      </w:r>
    </w:p>
    <w:p w14:paraId="51094A56" w14:textId="77777777" w:rsidR="00004A58" w:rsidRPr="00C31113" w:rsidRDefault="00004A58" w:rsidP="00004A58">
      <w:pPr>
        <w:spacing w:after="0"/>
        <w:rPr>
          <w:rFonts w:ascii="Times New Roman" w:hAnsi="Times New Roman"/>
          <w:color w:val="000000" w:themeColor="text1"/>
          <w:u w:val="single"/>
        </w:rPr>
      </w:pPr>
    </w:p>
    <w:p w14:paraId="6C759DCE"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 xml:space="preserve">University of Sydney: Australasian Tax Teachers Association Annual Conference, </w:t>
      </w:r>
      <w:r w:rsidRPr="00C31113">
        <w:rPr>
          <w:rFonts w:ascii="Times New Roman" w:hAnsi="Times New Roman"/>
          <w:i/>
          <w:color w:val="000000" w:themeColor="text1"/>
        </w:rPr>
        <w:t>Backdoor Harmonization?: Implications of the New Era of Tax Information Exchange</w:t>
      </w:r>
      <w:r w:rsidRPr="00C31113">
        <w:rPr>
          <w:rFonts w:ascii="Times New Roman" w:hAnsi="Times New Roman"/>
          <w:color w:val="000000" w:themeColor="text1"/>
        </w:rPr>
        <w:t xml:space="preserve"> (Sydney, Australia 2012)</w:t>
      </w:r>
      <w:r w:rsidR="001B18D1" w:rsidRPr="00C31113">
        <w:rPr>
          <w:rFonts w:ascii="Times New Roman" w:hAnsi="Times New Roman"/>
          <w:color w:val="000000" w:themeColor="text1"/>
        </w:rPr>
        <w:t>.</w:t>
      </w:r>
    </w:p>
    <w:p w14:paraId="7733DC7F" w14:textId="77777777" w:rsidR="00004A58" w:rsidRPr="00C31113" w:rsidRDefault="00004A58" w:rsidP="00004A58">
      <w:pPr>
        <w:pStyle w:val="ListParagraph"/>
        <w:rPr>
          <w:rFonts w:ascii="Times New Roman" w:hAnsi="Times New Roman" w:cs="Times New Roman"/>
          <w:color w:val="000000" w:themeColor="text1"/>
        </w:rPr>
      </w:pPr>
    </w:p>
    <w:p w14:paraId="1B9EED4C" w14:textId="77777777" w:rsidR="00004A58" w:rsidRPr="00C31113" w:rsidRDefault="00004A58" w:rsidP="00004A58">
      <w:pPr>
        <w:pStyle w:val="ListParagraph"/>
        <w:ind w:left="0"/>
        <w:jc w:val="both"/>
        <w:rPr>
          <w:rFonts w:ascii="Times New Roman" w:hAnsi="Times New Roman" w:cs="Times New Roman"/>
          <w:b/>
          <w:color w:val="000000" w:themeColor="text1"/>
          <w:lang w:val="en"/>
        </w:rPr>
      </w:pPr>
      <w:r w:rsidRPr="00C31113">
        <w:rPr>
          <w:rFonts w:ascii="Times New Roman" w:hAnsi="Times New Roman" w:cs="Times New Roman"/>
          <w:color w:val="000000" w:themeColor="text1"/>
        </w:rPr>
        <w:t xml:space="preserve">GWU-IRS </w:t>
      </w:r>
      <w:r w:rsidRPr="00C31113">
        <w:rPr>
          <w:rStyle w:val="Strong"/>
          <w:rFonts w:ascii="Times New Roman" w:hAnsi="Times New Roman" w:cs="Times New Roman"/>
          <w:b w:val="0"/>
          <w:color w:val="000000" w:themeColor="text1"/>
          <w:lang w:val="en"/>
        </w:rPr>
        <w:t xml:space="preserve">24th Annual Institute on Current Issues in International Taxation, Panel: </w:t>
      </w:r>
      <w:r w:rsidRPr="00C31113">
        <w:rPr>
          <w:rStyle w:val="Strong"/>
          <w:rFonts w:ascii="Times New Roman" w:hAnsi="Times New Roman" w:cs="Times New Roman"/>
          <w:b w:val="0"/>
          <w:i/>
          <w:color w:val="000000" w:themeColor="text1"/>
          <w:lang w:val="en"/>
        </w:rPr>
        <w:t>Ethical Issues in International Tax</w:t>
      </w:r>
      <w:r w:rsidRPr="00C31113">
        <w:rPr>
          <w:rStyle w:val="Strong"/>
          <w:rFonts w:ascii="Times New Roman" w:hAnsi="Times New Roman" w:cs="Times New Roman"/>
          <w:b w:val="0"/>
          <w:color w:val="000000" w:themeColor="text1"/>
          <w:lang w:val="en"/>
        </w:rPr>
        <w:t xml:space="preserve"> (December 2011)</w:t>
      </w:r>
      <w:r w:rsidR="001B18D1" w:rsidRPr="00C31113">
        <w:rPr>
          <w:rStyle w:val="Strong"/>
          <w:rFonts w:ascii="Times New Roman" w:hAnsi="Times New Roman" w:cs="Times New Roman"/>
          <w:b w:val="0"/>
          <w:color w:val="000000" w:themeColor="text1"/>
          <w:lang w:val="en"/>
        </w:rPr>
        <w:t>.</w:t>
      </w:r>
      <w:r w:rsidRPr="00C31113">
        <w:rPr>
          <w:rFonts w:ascii="Times New Roman" w:hAnsi="Times New Roman" w:cs="Times New Roman"/>
          <w:b/>
          <w:color w:val="000000" w:themeColor="text1"/>
          <w:lang w:val="en"/>
        </w:rPr>
        <w:t xml:space="preserve"> </w:t>
      </w:r>
    </w:p>
    <w:p w14:paraId="3B024B82" w14:textId="77777777" w:rsidR="00004A58" w:rsidRPr="00C31113" w:rsidRDefault="00004A58" w:rsidP="00004A58">
      <w:pPr>
        <w:pStyle w:val="ListParagraph"/>
        <w:ind w:left="0"/>
        <w:jc w:val="both"/>
        <w:rPr>
          <w:rFonts w:ascii="Times New Roman" w:hAnsi="Times New Roman" w:cs="Times New Roman"/>
          <w:color w:val="000000" w:themeColor="text1"/>
        </w:rPr>
      </w:pPr>
    </w:p>
    <w:p w14:paraId="62179E54" w14:textId="77777777" w:rsidR="00004A58" w:rsidRPr="00C31113" w:rsidRDefault="00004A58" w:rsidP="00004A58">
      <w:pPr>
        <w:pStyle w:val="ListParagraph"/>
        <w:ind w:left="0"/>
        <w:jc w:val="both"/>
        <w:rPr>
          <w:rFonts w:ascii="Times New Roman" w:hAnsi="Times New Roman" w:cs="Times New Roman"/>
          <w:color w:val="000000" w:themeColor="text1"/>
        </w:rPr>
      </w:pPr>
      <w:r w:rsidRPr="00C31113">
        <w:rPr>
          <w:rFonts w:ascii="Times New Roman" w:hAnsi="Times New Roman" w:cs="Times New Roman"/>
          <w:color w:val="000000" w:themeColor="text1"/>
        </w:rPr>
        <w:t xml:space="preserve">University of Chicago Annual Federal Tax Institute, Panel: </w:t>
      </w:r>
      <w:r w:rsidRPr="00C31113">
        <w:rPr>
          <w:rFonts w:ascii="Times New Roman" w:hAnsi="Times New Roman" w:cs="Times New Roman"/>
          <w:i/>
          <w:color w:val="000000" w:themeColor="text1"/>
        </w:rPr>
        <w:t>Passive Foreign Investment Companies</w:t>
      </w:r>
      <w:r w:rsidRPr="00C31113">
        <w:rPr>
          <w:rFonts w:ascii="Times New Roman" w:hAnsi="Times New Roman" w:cs="Times New Roman"/>
          <w:color w:val="000000" w:themeColor="text1"/>
        </w:rPr>
        <w:t xml:space="preserve"> (November 2011)</w:t>
      </w:r>
      <w:r w:rsidR="001B18D1" w:rsidRPr="00C31113">
        <w:rPr>
          <w:rFonts w:ascii="Times New Roman" w:hAnsi="Times New Roman" w:cs="Times New Roman"/>
          <w:color w:val="000000" w:themeColor="text1"/>
        </w:rPr>
        <w:t>.</w:t>
      </w:r>
    </w:p>
    <w:p w14:paraId="3F21F021" w14:textId="77777777" w:rsidR="00004A58" w:rsidRPr="00C31113" w:rsidRDefault="00004A58" w:rsidP="00004A58">
      <w:pPr>
        <w:pStyle w:val="ListParagraph"/>
        <w:ind w:left="0"/>
        <w:jc w:val="both"/>
        <w:rPr>
          <w:rFonts w:ascii="Times New Roman" w:hAnsi="Times New Roman" w:cs="Times New Roman"/>
          <w:color w:val="000000" w:themeColor="text1"/>
        </w:rPr>
      </w:pPr>
    </w:p>
    <w:p w14:paraId="1406063F" w14:textId="77777777" w:rsidR="00004A58" w:rsidRPr="00C31113" w:rsidRDefault="00004A58" w:rsidP="00004A58">
      <w:pPr>
        <w:pStyle w:val="ListParagraph"/>
        <w:ind w:left="0"/>
        <w:jc w:val="both"/>
        <w:rPr>
          <w:rFonts w:ascii="Times New Roman" w:hAnsi="Times New Roman" w:cs="Times New Roman"/>
          <w:color w:val="000000" w:themeColor="text1"/>
        </w:rPr>
      </w:pPr>
      <w:r w:rsidRPr="00C31113">
        <w:rPr>
          <w:rFonts w:ascii="Times New Roman" w:hAnsi="Times New Roman" w:cs="Times New Roman"/>
          <w:color w:val="000000" w:themeColor="text1"/>
        </w:rPr>
        <w:t xml:space="preserve">Law &amp; Society Meeting, San Francisco, </w:t>
      </w:r>
      <w:r w:rsidRPr="00C31113">
        <w:rPr>
          <w:rFonts w:ascii="Times New Roman" w:hAnsi="Times New Roman" w:cs="Times New Roman"/>
          <w:i/>
          <w:color w:val="000000" w:themeColor="text1"/>
        </w:rPr>
        <w:t xml:space="preserve">Backdoor Harmonization?: Implications of the New Era of Tax Information Exchange </w:t>
      </w:r>
      <w:r w:rsidRPr="00C31113">
        <w:rPr>
          <w:rFonts w:ascii="Times New Roman" w:hAnsi="Times New Roman" w:cs="Times New Roman"/>
          <w:color w:val="000000" w:themeColor="text1"/>
        </w:rPr>
        <w:t>(June 2011)</w:t>
      </w:r>
      <w:r w:rsidR="001B18D1" w:rsidRPr="00C31113">
        <w:rPr>
          <w:rFonts w:ascii="Times New Roman" w:hAnsi="Times New Roman" w:cs="Times New Roman"/>
          <w:color w:val="000000" w:themeColor="text1"/>
        </w:rPr>
        <w:t>.</w:t>
      </w:r>
    </w:p>
    <w:p w14:paraId="462A53B6" w14:textId="77777777" w:rsidR="00004A58" w:rsidRPr="00C31113" w:rsidRDefault="00004A58" w:rsidP="00004A58">
      <w:pPr>
        <w:pStyle w:val="ListParagraph"/>
        <w:ind w:left="0"/>
        <w:jc w:val="both"/>
        <w:rPr>
          <w:rFonts w:ascii="Times New Roman" w:hAnsi="Times New Roman" w:cs="Times New Roman"/>
          <w:color w:val="000000" w:themeColor="text1"/>
        </w:rPr>
      </w:pPr>
    </w:p>
    <w:p w14:paraId="60DA4921" w14:textId="77777777" w:rsidR="00004A58" w:rsidRPr="00C31113" w:rsidRDefault="00004A58" w:rsidP="00004A58">
      <w:pPr>
        <w:pStyle w:val="ListParagraph"/>
        <w:ind w:left="0"/>
        <w:jc w:val="both"/>
        <w:rPr>
          <w:rFonts w:ascii="Times New Roman" w:hAnsi="Times New Roman" w:cs="Times New Roman"/>
          <w:color w:val="000000" w:themeColor="text1"/>
        </w:rPr>
      </w:pPr>
      <w:r w:rsidRPr="00C31113">
        <w:rPr>
          <w:rFonts w:ascii="Times New Roman" w:hAnsi="Times New Roman" w:cs="Times New Roman"/>
          <w:color w:val="000000" w:themeColor="text1"/>
        </w:rPr>
        <w:t xml:space="preserve">Critical Tax Theory Workshop, Santa Clara University School of Law, </w:t>
      </w:r>
      <w:r w:rsidRPr="00C31113">
        <w:rPr>
          <w:rFonts w:ascii="Times New Roman" w:hAnsi="Times New Roman" w:cs="Times New Roman"/>
          <w:i/>
          <w:color w:val="000000" w:themeColor="text1"/>
        </w:rPr>
        <w:t>Sovereign Harmony Domestic Discord</w:t>
      </w:r>
      <w:r w:rsidRPr="00C31113">
        <w:rPr>
          <w:rFonts w:ascii="Times New Roman" w:hAnsi="Times New Roman" w:cs="Times New Roman"/>
          <w:color w:val="000000" w:themeColor="text1"/>
        </w:rPr>
        <w:t>, (April 2011)</w:t>
      </w:r>
      <w:r w:rsidR="001B18D1" w:rsidRPr="00C31113">
        <w:rPr>
          <w:rFonts w:ascii="Times New Roman" w:hAnsi="Times New Roman" w:cs="Times New Roman"/>
          <w:color w:val="000000" w:themeColor="text1"/>
        </w:rPr>
        <w:t>.</w:t>
      </w:r>
    </w:p>
    <w:p w14:paraId="313452ED" w14:textId="77777777" w:rsidR="00004A58" w:rsidRPr="00C31113" w:rsidRDefault="00004A58" w:rsidP="00004A58">
      <w:pPr>
        <w:spacing w:after="0"/>
        <w:jc w:val="both"/>
        <w:rPr>
          <w:rFonts w:ascii="Times New Roman" w:hAnsi="Times New Roman"/>
          <w:color w:val="000000" w:themeColor="text1"/>
        </w:rPr>
      </w:pPr>
    </w:p>
    <w:p w14:paraId="3F5E2311" w14:textId="77777777" w:rsidR="00004A58" w:rsidRPr="00C31113" w:rsidRDefault="00004A58" w:rsidP="00004A58">
      <w:pPr>
        <w:spacing w:after="0"/>
        <w:jc w:val="both"/>
        <w:rPr>
          <w:rFonts w:ascii="Times New Roman" w:hAnsi="Times New Roman"/>
          <w:i/>
          <w:color w:val="000000" w:themeColor="text1"/>
        </w:rPr>
      </w:pPr>
      <w:r w:rsidRPr="00C31113">
        <w:rPr>
          <w:rFonts w:ascii="Times New Roman" w:hAnsi="Times New Roman"/>
          <w:color w:val="000000" w:themeColor="text1"/>
        </w:rPr>
        <w:t xml:space="preserve">University of Miami Law School, Presentation: </w:t>
      </w:r>
      <w:r w:rsidRPr="00C31113">
        <w:rPr>
          <w:rFonts w:ascii="Times New Roman" w:hAnsi="Times New Roman"/>
          <w:bCs/>
          <w:i/>
          <w:color w:val="000000" w:themeColor="text1"/>
        </w:rPr>
        <w:t>The Ethical Framework – Duties of the Tax Practitioner to the Client and to the System</w:t>
      </w:r>
      <w:r w:rsidRPr="00C31113">
        <w:rPr>
          <w:rFonts w:ascii="Times New Roman" w:hAnsi="Times New Roman"/>
          <w:bCs/>
          <w:color w:val="000000" w:themeColor="text1"/>
        </w:rPr>
        <w:t xml:space="preserve"> (with Scott Michel) (April 2011)</w:t>
      </w:r>
      <w:r w:rsidR="001B18D1" w:rsidRPr="00C31113">
        <w:rPr>
          <w:rFonts w:ascii="Times New Roman" w:hAnsi="Times New Roman"/>
          <w:bCs/>
          <w:color w:val="000000" w:themeColor="text1"/>
        </w:rPr>
        <w:t>.</w:t>
      </w:r>
    </w:p>
    <w:p w14:paraId="19741C45" w14:textId="77777777" w:rsidR="00004A58" w:rsidRPr="00C31113" w:rsidRDefault="00004A58" w:rsidP="00004A58">
      <w:pPr>
        <w:spacing w:after="0"/>
        <w:jc w:val="both"/>
        <w:rPr>
          <w:rFonts w:ascii="Times New Roman" w:hAnsi="Times New Roman"/>
          <w:color w:val="000000" w:themeColor="text1"/>
          <w:u w:val="single"/>
        </w:rPr>
      </w:pPr>
    </w:p>
    <w:p w14:paraId="166D356C"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Tulane Tax Roundtable, </w:t>
      </w:r>
      <w:r w:rsidRPr="00C31113">
        <w:rPr>
          <w:rFonts w:ascii="Times New Roman" w:hAnsi="Times New Roman"/>
          <w:i/>
          <w:color w:val="000000" w:themeColor="text1"/>
        </w:rPr>
        <w:t>Backdoor Harmonization: Implications of the New Era of Tax Information Exchange</w:t>
      </w:r>
      <w:r w:rsidRPr="00C31113">
        <w:rPr>
          <w:rFonts w:ascii="Times New Roman" w:hAnsi="Times New Roman"/>
          <w:color w:val="000000" w:themeColor="text1"/>
        </w:rPr>
        <w:t>, (March 2011)</w:t>
      </w:r>
      <w:r w:rsidR="001B18D1" w:rsidRPr="00C31113">
        <w:rPr>
          <w:rFonts w:ascii="Times New Roman" w:hAnsi="Times New Roman"/>
          <w:color w:val="000000" w:themeColor="text1"/>
        </w:rPr>
        <w:t>.</w:t>
      </w:r>
    </w:p>
    <w:p w14:paraId="76A7261B" w14:textId="77777777" w:rsidR="00004A58" w:rsidRPr="00C31113" w:rsidRDefault="00004A58" w:rsidP="00004A58">
      <w:pPr>
        <w:spacing w:after="0"/>
        <w:jc w:val="both"/>
        <w:rPr>
          <w:rFonts w:ascii="Times New Roman" w:hAnsi="Times New Roman"/>
          <w:color w:val="000000" w:themeColor="text1"/>
        </w:rPr>
      </w:pPr>
    </w:p>
    <w:p w14:paraId="056DCAA8" w14:textId="77777777" w:rsidR="00004A58" w:rsidRPr="00C31113" w:rsidRDefault="001B18D1"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IRS-GWU </w:t>
      </w:r>
      <w:r w:rsidR="00004A58" w:rsidRPr="00C31113">
        <w:rPr>
          <w:rFonts w:ascii="Times New Roman" w:hAnsi="Times New Roman"/>
          <w:color w:val="000000" w:themeColor="text1"/>
        </w:rPr>
        <w:t>23</w:t>
      </w:r>
      <w:r w:rsidR="00004A58" w:rsidRPr="00C31113">
        <w:rPr>
          <w:rFonts w:ascii="Times New Roman" w:hAnsi="Times New Roman"/>
          <w:color w:val="000000" w:themeColor="text1"/>
          <w:vertAlign w:val="superscript"/>
        </w:rPr>
        <w:t>rd</w:t>
      </w:r>
      <w:r w:rsidR="00004A58" w:rsidRPr="00C31113">
        <w:rPr>
          <w:rFonts w:ascii="Times New Roman" w:hAnsi="Times New Roman"/>
          <w:color w:val="000000" w:themeColor="text1"/>
        </w:rPr>
        <w:t xml:space="preserve"> Annual </w:t>
      </w:r>
      <w:r w:rsidRPr="00C31113">
        <w:rPr>
          <w:rFonts w:ascii="Times New Roman" w:hAnsi="Times New Roman"/>
          <w:color w:val="000000" w:themeColor="text1"/>
        </w:rPr>
        <w:t>Institute on Current Issues in International Taxation</w:t>
      </w:r>
      <w:r w:rsidR="00004A58" w:rsidRPr="00C31113">
        <w:rPr>
          <w:rFonts w:ascii="Times New Roman" w:hAnsi="Times New Roman"/>
          <w:color w:val="000000" w:themeColor="text1"/>
        </w:rPr>
        <w:t>, Panel</w:t>
      </w:r>
      <w:r w:rsidR="00004A58" w:rsidRPr="00C31113">
        <w:rPr>
          <w:rFonts w:ascii="Times New Roman" w:hAnsi="Times New Roman"/>
          <w:i/>
          <w:color w:val="000000" w:themeColor="text1"/>
        </w:rPr>
        <w:t>: Ethical Problems in International Tax Practice</w:t>
      </w:r>
      <w:r w:rsidR="00004A58" w:rsidRPr="00C31113">
        <w:rPr>
          <w:rFonts w:ascii="Times New Roman" w:hAnsi="Times New Roman"/>
          <w:color w:val="000000" w:themeColor="text1"/>
        </w:rPr>
        <w:t xml:space="preserve"> (December 2010)</w:t>
      </w:r>
      <w:r w:rsidRPr="00C31113">
        <w:rPr>
          <w:rFonts w:ascii="Times New Roman" w:hAnsi="Times New Roman"/>
          <w:color w:val="000000" w:themeColor="text1"/>
        </w:rPr>
        <w:t>.</w:t>
      </w:r>
    </w:p>
    <w:p w14:paraId="6004316C" w14:textId="77777777" w:rsidR="00004A58" w:rsidRPr="00C31113" w:rsidRDefault="00004A58" w:rsidP="00004A58">
      <w:pPr>
        <w:spacing w:after="0"/>
        <w:jc w:val="both"/>
        <w:rPr>
          <w:rFonts w:ascii="Times New Roman" w:hAnsi="Times New Roman"/>
          <w:color w:val="000000" w:themeColor="text1"/>
        </w:rPr>
      </w:pPr>
    </w:p>
    <w:p w14:paraId="1BE8E463"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Law &amp; Society Meeting, Chicago, </w:t>
      </w:r>
      <w:r w:rsidRPr="00C31113">
        <w:rPr>
          <w:rFonts w:ascii="Times New Roman" w:hAnsi="Times New Roman"/>
          <w:i/>
          <w:color w:val="000000" w:themeColor="text1"/>
        </w:rPr>
        <w:t>International Organizations and the Emergence of the New Exchange of Information Agreements</w:t>
      </w:r>
      <w:r w:rsidRPr="00C31113">
        <w:rPr>
          <w:rFonts w:ascii="Times New Roman" w:hAnsi="Times New Roman"/>
          <w:color w:val="000000" w:themeColor="text1"/>
        </w:rPr>
        <w:t>, (May 2010)</w:t>
      </w:r>
      <w:r w:rsidR="001B18D1" w:rsidRPr="00C31113">
        <w:rPr>
          <w:rFonts w:ascii="Times New Roman" w:hAnsi="Times New Roman"/>
          <w:color w:val="000000" w:themeColor="text1"/>
        </w:rPr>
        <w:t>.</w:t>
      </w:r>
    </w:p>
    <w:p w14:paraId="508E6FDF" w14:textId="77777777" w:rsidR="00004A58" w:rsidRPr="00C31113" w:rsidRDefault="00004A58" w:rsidP="00004A58">
      <w:pPr>
        <w:spacing w:after="0"/>
        <w:jc w:val="both"/>
        <w:rPr>
          <w:rFonts w:ascii="Times New Roman" w:hAnsi="Times New Roman"/>
          <w:color w:val="000000" w:themeColor="text1"/>
          <w:u w:val="single"/>
        </w:rPr>
      </w:pPr>
    </w:p>
    <w:p w14:paraId="0366A9E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lastRenderedPageBreak/>
        <w:t xml:space="preserve">St. Louis University School of Law Conference on Critical Issues in International and Comparative Taxation, </w:t>
      </w:r>
      <w:r w:rsidRPr="00C31113">
        <w:rPr>
          <w:rFonts w:ascii="Times New Roman" w:hAnsi="Times New Roman"/>
          <w:i/>
          <w:color w:val="000000" w:themeColor="text1"/>
        </w:rPr>
        <w:t>The Changing Face of International Tax Scholarship and Its Implications for Research, Design, Theory and Methodology</w:t>
      </w:r>
      <w:r w:rsidRPr="00C31113">
        <w:rPr>
          <w:rFonts w:ascii="Times New Roman" w:hAnsi="Times New Roman"/>
          <w:color w:val="000000" w:themeColor="text1"/>
        </w:rPr>
        <w:t>, (April 2010)</w:t>
      </w:r>
      <w:r w:rsidR="001B18D1" w:rsidRPr="00C31113">
        <w:rPr>
          <w:rFonts w:ascii="Times New Roman" w:hAnsi="Times New Roman"/>
          <w:color w:val="000000" w:themeColor="text1"/>
        </w:rPr>
        <w:t>.</w:t>
      </w:r>
    </w:p>
    <w:p w14:paraId="149118B4" w14:textId="77777777" w:rsidR="00004A58" w:rsidRPr="00C31113" w:rsidRDefault="00004A58" w:rsidP="00004A58">
      <w:pPr>
        <w:spacing w:after="0"/>
        <w:jc w:val="both"/>
        <w:rPr>
          <w:rFonts w:ascii="Times New Roman" w:hAnsi="Times New Roman"/>
          <w:color w:val="000000" w:themeColor="text1"/>
          <w:u w:val="single"/>
        </w:rPr>
      </w:pPr>
    </w:p>
    <w:p w14:paraId="1D6D68B1"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Hebrew University Tax Policy Workshop, </w:t>
      </w:r>
      <w:r w:rsidRPr="00C31113">
        <w:rPr>
          <w:rFonts w:ascii="Times New Roman" w:hAnsi="Times New Roman"/>
          <w:i/>
          <w:color w:val="000000" w:themeColor="text1"/>
        </w:rPr>
        <w:t>Role of International Organizations in Shaping Tax Policy,</w:t>
      </w:r>
      <w:r w:rsidRPr="00C31113">
        <w:rPr>
          <w:rFonts w:ascii="Times New Roman" w:hAnsi="Times New Roman"/>
          <w:color w:val="000000" w:themeColor="text1"/>
        </w:rPr>
        <w:t xml:space="preserve"> (March 2010)</w:t>
      </w:r>
      <w:r w:rsidR="001B18D1" w:rsidRPr="00C31113">
        <w:rPr>
          <w:rFonts w:ascii="Times New Roman" w:hAnsi="Times New Roman"/>
          <w:color w:val="000000" w:themeColor="text1"/>
        </w:rPr>
        <w:t>.</w:t>
      </w:r>
    </w:p>
    <w:p w14:paraId="095603BA" w14:textId="77777777" w:rsidR="00004A58" w:rsidRPr="00C31113" w:rsidRDefault="00004A58" w:rsidP="00004A58">
      <w:pPr>
        <w:spacing w:after="0"/>
        <w:jc w:val="both"/>
        <w:rPr>
          <w:rFonts w:ascii="Times New Roman" w:hAnsi="Times New Roman"/>
          <w:color w:val="000000" w:themeColor="text1"/>
          <w:u w:val="single"/>
        </w:rPr>
      </w:pPr>
    </w:p>
    <w:p w14:paraId="43D9BD9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Boston Tax Forum, </w:t>
      </w:r>
      <w:r w:rsidRPr="00C31113">
        <w:rPr>
          <w:rFonts w:ascii="Times New Roman" w:hAnsi="Times New Roman"/>
          <w:i/>
          <w:color w:val="000000" w:themeColor="text1"/>
        </w:rPr>
        <w:t>Current Issues in Transfer Pricing,</w:t>
      </w:r>
      <w:r w:rsidRPr="00C31113">
        <w:rPr>
          <w:rFonts w:ascii="Times New Roman" w:hAnsi="Times New Roman"/>
          <w:color w:val="000000" w:themeColor="text1"/>
        </w:rPr>
        <w:t xml:space="preserve"> (January 2010). </w:t>
      </w:r>
    </w:p>
    <w:p w14:paraId="134B9E48" w14:textId="77777777" w:rsidR="00004A58" w:rsidRPr="00C31113" w:rsidRDefault="00004A58" w:rsidP="00004A58">
      <w:pPr>
        <w:spacing w:after="0"/>
        <w:jc w:val="both"/>
        <w:rPr>
          <w:rFonts w:ascii="Times New Roman" w:hAnsi="Times New Roman"/>
          <w:color w:val="000000" w:themeColor="text1"/>
          <w:u w:val="single"/>
        </w:rPr>
      </w:pPr>
    </w:p>
    <w:p w14:paraId="5703E1C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The 3</w:t>
      </w:r>
      <w:r w:rsidRPr="00C31113">
        <w:rPr>
          <w:rFonts w:ascii="Times New Roman" w:hAnsi="Times New Roman"/>
          <w:color w:val="000000" w:themeColor="text1"/>
          <w:vertAlign w:val="superscript"/>
        </w:rPr>
        <w:t>rd</w:t>
      </w:r>
      <w:r w:rsidRPr="00C31113">
        <w:rPr>
          <w:rFonts w:ascii="Times New Roman" w:hAnsi="Times New Roman"/>
          <w:color w:val="000000" w:themeColor="text1"/>
        </w:rPr>
        <w:t xml:space="preserve"> International Tax Dialogue Global Conference, Beijing, (October 2009).  Two presentations:</w:t>
      </w:r>
    </w:p>
    <w:p w14:paraId="4AF8B2C2" w14:textId="77777777" w:rsidR="00004A58" w:rsidRPr="00C31113" w:rsidRDefault="00004A58" w:rsidP="00004A58">
      <w:pPr>
        <w:spacing w:after="0"/>
        <w:jc w:val="both"/>
        <w:rPr>
          <w:rFonts w:ascii="Times New Roman" w:hAnsi="Times New Roman"/>
          <w:i/>
          <w:color w:val="000000" w:themeColor="text1"/>
        </w:rPr>
      </w:pPr>
      <w:r w:rsidRPr="00C31113">
        <w:rPr>
          <w:rFonts w:ascii="Times New Roman" w:hAnsi="Times New Roman"/>
          <w:color w:val="000000" w:themeColor="text1"/>
        </w:rPr>
        <w:t xml:space="preserve">(1) </w:t>
      </w:r>
      <w:r w:rsidRPr="00C31113">
        <w:rPr>
          <w:rFonts w:ascii="Times New Roman" w:hAnsi="Times New Roman"/>
          <w:i/>
          <w:color w:val="000000" w:themeColor="text1"/>
        </w:rPr>
        <w:t>An Overview of Innovative Financial Instruments and Their Implications for Tax Policy;</w:t>
      </w:r>
    </w:p>
    <w:p w14:paraId="41EE89CE" w14:textId="77777777" w:rsidR="00004A58" w:rsidRPr="00C31113" w:rsidRDefault="00004A58" w:rsidP="00004A58">
      <w:pPr>
        <w:spacing w:after="0"/>
        <w:jc w:val="both"/>
        <w:rPr>
          <w:rFonts w:ascii="Times New Roman" w:hAnsi="Times New Roman"/>
          <w:i/>
          <w:color w:val="000000" w:themeColor="text1"/>
        </w:rPr>
      </w:pPr>
      <w:r w:rsidRPr="00C31113">
        <w:rPr>
          <w:rFonts w:ascii="Times New Roman" w:hAnsi="Times New Roman"/>
          <w:color w:val="000000" w:themeColor="text1"/>
        </w:rPr>
        <w:t>(2)</w:t>
      </w:r>
      <w:r w:rsidRPr="00C31113">
        <w:rPr>
          <w:rFonts w:ascii="Times New Roman" w:hAnsi="Times New Roman"/>
          <w:i/>
          <w:color w:val="000000" w:themeColor="text1"/>
        </w:rPr>
        <w:t xml:space="preserve"> Aggressive Tax Planning Using Cross Border Financial Instruments</w:t>
      </w:r>
      <w:r w:rsidR="001B18D1" w:rsidRPr="00C31113">
        <w:rPr>
          <w:rFonts w:ascii="Times New Roman" w:hAnsi="Times New Roman"/>
          <w:i/>
          <w:color w:val="000000" w:themeColor="text1"/>
        </w:rPr>
        <w:t>.</w:t>
      </w:r>
    </w:p>
    <w:p w14:paraId="772968B1" w14:textId="77777777" w:rsidR="00004A58" w:rsidRPr="00C31113" w:rsidRDefault="00004A58" w:rsidP="00004A58">
      <w:pPr>
        <w:spacing w:after="0"/>
        <w:jc w:val="both"/>
        <w:rPr>
          <w:rFonts w:ascii="Times New Roman" w:hAnsi="Times New Roman"/>
          <w:color w:val="000000" w:themeColor="text1"/>
        </w:rPr>
      </w:pPr>
    </w:p>
    <w:p w14:paraId="0AA24BBC"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International Fiscal Association Annual Meeting, Vancouver, </w:t>
      </w:r>
      <w:r w:rsidRPr="00C31113">
        <w:rPr>
          <w:rFonts w:ascii="Times New Roman" w:hAnsi="Times New Roman"/>
          <w:i/>
          <w:color w:val="000000" w:themeColor="text1"/>
        </w:rPr>
        <w:t>Taxation of Mobile Income- Income from Intangibles</w:t>
      </w:r>
      <w:r w:rsidRPr="00C31113">
        <w:rPr>
          <w:rFonts w:ascii="Times New Roman" w:hAnsi="Times New Roman"/>
          <w:color w:val="000000" w:themeColor="text1"/>
        </w:rPr>
        <w:t>, (September 2009)</w:t>
      </w:r>
      <w:r w:rsidR="001B18D1" w:rsidRPr="00C31113">
        <w:rPr>
          <w:rFonts w:ascii="Times New Roman" w:hAnsi="Times New Roman"/>
          <w:color w:val="000000" w:themeColor="text1"/>
        </w:rPr>
        <w:t>.</w:t>
      </w:r>
    </w:p>
    <w:p w14:paraId="0F402179" w14:textId="77777777" w:rsidR="00004A58" w:rsidRPr="00C31113" w:rsidRDefault="00004A58" w:rsidP="00004A58">
      <w:pPr>
        <w:spacing w:after="0"/>
        <w:jc w:val="both"/>
        <w:rPr>
          <w:rFonts w:ascii="Times New Roman" w:hAnsi="Times New Roman"/>
          <w:color w:val="000000" w:themeColor="text1"/>
        </w:rPr>
      </w:pPr>
    </w:p>
    <w:p w14:paraId="2A50DEF3"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Law &amp; Society Meeting, Denver, </w:t>
      </w:r>
      <w:r w:rsidRPr="00C31113">
        <w:rPr>
          <w:rFonts w:ascii="Times New Roman" w:hAnsi="Times New Roman"/>
          <w:i/>
          <w:color w:val="000000" w:themeColor="text1"/>
        </w:rPr>
        <w:t>Role of International Organizations in Shaping Tax Policy</w:t>
      </w:r>
      <w:r w:rsidRPr="00C31113">
        <w:rPr>
          <w:rFonts w:ascii="Times New Roman" w:hAnsi="Times New Roman"/>
          <w:color w:val="000000" w:themeColor="text1"/>
        </w:rPr>
        <w:t xml:space="preserve"> (May 2009)</w:t>
      </w:r>
      <w:r w:rsidR="001B18D1" w:rsidRPr="00C31113">
        <w:rPr>
          <w:rFonts w:ascii="Times New Roman" w:hAnsi="Times New Roman"/>
          <w:color w:val="000000" w:themeColor="text1"/>
        </w:rPr>
        <w:t>.</w:t>
      </w:r>
    </w:p>
    <w:p w14:paraId="7B85C865" w14:textId="77777777" w:rsidR="00004A58" w:rsidRPr="00C31113" w:rsidRDefault="00004A58" w:rsidP="00004A58">
      <w:pPr>
        <w:spacing w:after="0"/>
        <w:jc w:val="both"/>
        <w:rPr>
          <w:rFonts w:ascii="Times New Roman" w:hAnsi="Times New Roman"/>
          <w:color w:val="000000" w:themeColor="text1"/>
        </w:rPr>
      </w:pPr>
    </w:p>
    <w:p w14:paraId="5665CCC4"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Critical Tax Theory Workshop, </w:t>
      </w:r>
      <w:r w:rsidRPr="00C31113">
        <w:rPr>
          <w:rFonts w:ascii="Times New Roman" w:hAnsi="Times New Roman"/>
          <w:i/>
          <w:color w:val="000000" w:themeColor="text1"/>
        </w:rPr>
        <w:t>Role of International Organizations in Shaping Tax Policy,</w:t>
      </w:r>
      <w:r w:rsidRPr="00C31113">
        <w:rPr>
          <w:rFonts w:ascii="Times New Roman" w:hAnsi="Times New Roman"/>
          <w:color w:val="000000" w:themeColor="text1"/>
        </w:rPr>
        <w:t xml:space="preserve"> (April 2009)</w:t>
      </w:r>
      <w:r w:rsidR="001B18D1" w:rsidRPr="00C31113">
        <w:rPr>
          <w:rFonts w:ascii="Times New Roman" w:hAnsi="Times New Roman"/>
          <w:color w:val="000000" w:themeColor="text1"/>
        </w:rPr>
        <w:t>.</w:t>
      </w:r>
    </w:p>
    <w:p w14:paraId="1A6D61A2" w14:textId="77777777" w:rsidR="00004A58" w:rsidRPr="00C31113" w:rsidRDefault="00004A58" w:rsidP="00004A58">
      <w:pPr>
        <w:spacing w:after="0"/>
        <w:jc w:val="both"/>
        <w:rPr>
          <w:rFonts w:ascii="Times New Roman" w:hAnsi="Times New Roman"/>
          <w:color w:val="000000" w:themeColor="text1"/>
          <w:u w:val="single"/>
        </w:rPr>
      </w:pPr>
    </w:p>
    <w:p w14:paraId="714742F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McGill University Faculty of Law, </w:t>
      </w:r>
      <w:r w:rsidRPr="00C31113">
        <w:rPr>
          <w:rFonts w:ascii="Times New Roman" w:hAnsi="Times New Roman"/>
          <w:i/>
          <w:color w:val="000000" w:themeColor="text1"/>
        </w:rPr>
        <w:t>Role of International Organizations in Shaping Tax Policy</w:t>
      </w:r>
      <w:r w:rsidRPr="00C31113">
        <w:rPr>
          <w:rFonts w:ascii="Times New Roman" w:hAnsi="Times New Roman"/>
          <w:color w:val="000000" w:themeColor="text1"/>
        </w:rPr>
        <w:t>, (March 2009)</w:t>
      </w:r>
      <w:r w:rsidR="001B18D1" w:rsidRPr="00C31113">
        <w:rPr>
          <w:rFonts w:ascii="Times New Roman" w:hAnsi="Times New Roman"/>
          <w:color w:val="000000" w:themeColor="text1"/>
        </w:rPr>
        <w:t>.</w:t>
      </w:r>
    </w:p>
    <w:p w14:paraId="55DFEF24" w14:textId="77777777" w:rsidR="00004A58" w:rsidRPr="00C31113" w:rsidRDefault="00004A58" w:rsidP="00004A58">
      <w:pPr>
        <w:spacing w:after="0"/>
        <w:jc w:val="both"/>
        <w:rPr>
          <w:rFonts w:ascii="Times New Roman" w:hAnsi="Times New Roman"/>
          <w:color w:val="000000" w:themeColor="text1"/>
          <w:u w:val="single"/>
        </w:rPr>
      </w:pPr>
    </w:p>
    <w:p w14:paraId="0AE61EF5"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University of Florida International Tax Symposium, </w:t>
      </w:r>
      <w:r w:rsidRPr="00C31113">
        <w:rPr>
          <w:rFonts w:ascii="Times New Roman" w:hAnsi="Times New Roman"/>
          <w:i/>
          <w:color w:val="000000" w:themeColor="text1"/>
        </w:rPr>
        <w:t>Democracy, Sovereignty and Tax Competition</w:t>
      </w:r>
      <w:r w:rsidRPr="00C31113">
        <w:rPr>
          <w:rFonts w:ascii="Times New Roman" w:hAnsi="Times New Roman"/>
          <w:color w:val="000000" w:themeColor="text1"/>
        </w:rPr>
        <w:t>, (October 2008)</w:t>
      </w:r>
      <w:r w:rsidR="001B18D1" w:rsidRPr="00C31113">
        <w:rPr>
          <w:rFonts w:ascii="Times New Roman" w:hAnsi="Times New Roman"/>
          <w:color w:val="000000" w:themeColor="text1"/>
        </w:rPr>
        <w:t>.</w:t>
      </w:r>
    </w:p>
    <w:p w14:paraId="393E5F8A" w14:textId="77777777" w:rsidR="00004A58" w:rsidRPr="00C31113" w:rsidRDefault="00004A58" w:rsidP="00004A58">
      <w:pPr>
        <w:spacing w:after="0"/>
        <w:jc w:val="both"/>
        <w:rPr>
          <w:rFonts w:ascii="Times New Roman" w:hAnsi="Times New Roman"/>
          <w:color w:val="000000" w:themeColor="text1"/>
        </w:rPr>
      </w:pPr>
    </w:p>
    <w:p w14:paraId="28E4165D"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University of Montreal Invited Conference on Tax Competition – How to Meet the Normative and Political Challenge, </w:t>
      </w:r>
      <w:r w:rsidRPr="00C31113">
        <w:rPr>
          <w:rFonts w:ascii="Times New Roman" w:hAnsi="Times New Roman"/>
          <w:i/>
          <w:color w:val="000000" w:themeColor="text1"/>
        </w:rPr>
        <w:t>Tax Sovereignty as a Window onto the Possibilities and the Limits of Tax Cooperation</w:t>
      </w:r>
      <w:r w:rsidRPr="00C31113">
        <w:rPr>
          <w:rFonts w:ascii="Times New Roman" w:hAnsi="Times New Roman"/>
          <w:color w:val="000000" w:themeColor="text1"/>
        </w:rPr>
        <w:t xml:space="preserve"> (August 2008)</w:t>
      </w:r>
      <w:r w:rsidR="001B18D1" w:rsidRPr="00C31113">
        <w:rPr>
          <w:rFonts w:ascii="Times New Roman" w:hAnsi="Times New Roman"/>
          <w:color w:val="000000" w:themeColor="text1"/>
        </w:rPr>
        <w:t>.</w:t>
      </w:r>
    </w:p>
    <w:p w14:paraId="513AB078" w14:textId="77777777" w:rsidR="00004A58" w:rsidRPr="00C31113" w:rsidRDefault="00004A58" w:rsidP="00004A58">
      <w:pPr>
        <w:spacing w:after="0"/>
        <w:jc w:val="both"/>
        <w:rPr>
          <w:rFonts w:ascii="Times New Roman" w:hAnsi="Times New Roman"/>
          <w:color w:val="000000" w:themeColor="text1"/>
        </w:rPr>
      </w:pPr>
    </w:p>
    <w:p w14:paraId="5390DEC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Law &amp; Society Meeting, Montreal, </w:t>
      </w:r>
      <w:r w:rsidRPr="00C31113">
        <w:rPr>
          <w:rFonts w:ascii="Times New Roman" w:hAnsi="Times New Roman"/>
          <w:i/>
          <w:color w:val="000000" w:themeColor="text1"/>
        </w:rPr>
        <w:t>What’s at Stake in the Sovereignty Debate?: International Tax and the Nation-State</w:t>
      </w:r>
      <w:r w:rsidRPr="00C31113">
        <w:rPr>
          <w:rFonts w:ascii="Times New Roman" w:hAnsi="Times New Roman"/>
          <w:color w:val="000000" w:themeColor="text1"/>
        </w:rPr>
        <w:t xml:space="preserve"> (May 2008)</w:t>
      </w:r>
      <w:r w:rsidR="001B18D1" w:rsidRPr="00C31113">
        <w:rPr>
          <w:rFonts w:ascii="Times New Roman" w:hAnsi="Times New Roman"/>
          <w:color w:val="000000" w:themeColor="text1"/>
        </w:rPr>
        <w:t>.</w:t>
      </w:r>
    </w:p>
    <w:p w14:paraId="77BE9948" w14:textId="77777777" w:rsidR="00004A58" w:rsidRPr="00C31113" w:rsidRDefault="00004A58" w:rsidP="00004A58">
      <w:pPr>
        <w:spacing w:after="0"/>
        <w:jc w:val="both"/>
        <w:rPr>
          <w:rFonts w:ascii="Times New Roman" w:hAnsi="Times New Roman"/>
          <w:color w:val="000000" w:themeColor="text1"/>
          <w:u w:val="single"/>
        </w:rPr>
      </w:pPr>
    </w:p>
    <w:p w14:paraId="660B5311"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Northwestern University Law School Tax Policy Seminar, </w:t>
      </w:r>
      <w:r w:rsidRPr="00C31113">
        <w:rPr>
          <w:rFonts w:ascii="Times New Roman" w:hAnsi="Times New Roman"/>
          <w:i/>
          <w:color w:val="000000" w:themeColor="text1"/>
        </w:rPr>
        <w:t>What’s at Stake in the Sovereignty Debate?: International Tax and the Nation-State</w:t>
      </w:r>
      <w:r w:rsidRPr="00C31113">
        <w:rPr>
          <w:rFonts w:ascii="Times New Roman" w:hAnsi="Times New Roman"/>
          <w:color w:val="000000" w:themeColor="text1"/>
        </w:rPr>
        <w:t xml:space="preserve"> (April 2008)</w:t>
      </w:r>
      <w:r w:rsidR="001B18D1" w:rsidRPr="00C31113">
        <w:rPr>
          <w:rFonts w:ascii="Times New Roman" w:hAnsi="Times New Roman"/>
          <w:color w:val="000000" w:themeColor="text1"/>
        </w:rPr>
        <w:t>.</w:t>
      </w:r>
    </w:p>
    <w:p w14:paraId="5B7EB360" w14:textId="77777777" w:rsidR="00004A58" w:rsidRPr="00C31113" w:rsidRDefault="00004A58" w:rsidP="00004A58">
      <w:pPr>
        <w:spacing w:after="0"/>
        <w:jc w:val="both"/>
        <w:rPr>
          <w:rFonts w:ascii="Times New Roman" w:hAnsi="Times New Roman"/>
          <w:color w:val="000000" w:themeColor="text1"/>
        </w:rPr>
      </w:pPr>
    </w:p>
    <w:p w14:paraId="26B461E9"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Critical Tax Theory Workshop, </w:t>
      </w:r>
      <w:r w:rsidRPr="00C31113">
        <w:rPr>
          <w:rFonts w:ascii="Times New Roman" w:hAnsi="Times New Roman"/>
          <w:i/>
          <w:color w:val="000000" w:themeColor="text1"/>
        </w:rPr>
        <w:t>Role of International Organizations in International Tax</w:t>
      </w:r>
      <w:r w:rsidRPr="00C31113">
        <w:rPr>
          <w:rFonts w:ascii="Times New Roman" w:hAnsi="Times New Roman"/>
          <w:color w:val="000000" w:themeColor="text1"/>
        </w:rPr>
        <w:t xml:space="preserve"> (hosted by Florida State, April 2008)</w:t>
      </w:r>
      <w:r w:rsidR="001B18D1" w:rsidRPr="00C31113">
        <w:rPr>
          <w:rFonts w:ascii="Times New Roman" w:hAnsi="Times New Roman"/>
          <w:color w:val="000000" w:themeColor="text1"/>
        </w:rPr>
        <w:t>.</w:t>
      </w:r>
    </w:p>
    <w:p w14:paraId="711D0108" w14:textId="77777777" w:rsidR="00004A58" w:rsidRPr="00C31113" w:rsidRDefault="00004A58" w:rsidP="00004A58">
      <w:pPr>
        <w:spacing w:after="0"/>
        <w:jc w:val="both"/>
        <w:rPr>
          <w:rFonts w:ascii="Times New Roman" w:hAnsi="Times New Roman"/>
          <w:color w:val="000000" w:themeColor="text1"/>
          <w:u w:val="single"/>
        </w:rPr>
      </w:pPr>
    </w:p>
    <w:p w14:paraId="00BD848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Harvard Law School Tax Policy Seminar, </w:t>
      </w:r>
      <w:r w:rsidRPr="00C31113">
        <w:rPr>
          <w:rFonts w:ascii="Times New Roman" w:hAnsi="Times New Roman"/>
          <w:i/>
          <w:color w:val="000000" w:themeColor="text1"/>
        </w:rPr>
        <w:t>What’s at Stake in the Sovereignty Debate?: International Tax and the Nation-State</w:t>
      </w:r>
      <w:r w:rsidRPr="00C31113">
        <w:rPr>
          <w:rFonts w:ascii="Times New Roman" w:hAnsi="Times New Roman"/>
          <w:color w:val="000000" w:themeColor="text1"/>
        </w:rPr>
        <w:t xml:space="preserve"> (March 2008)</w:t>
      </w:r>
      <w:r w:rsidR="001B18D1" w:rsidRPr="00C31113">
        <w:rPr>
          <w:rFonts w:ascii="Times New Roman" w:hAnsi="Times New Roman"/>
          <w:color w:val="000000" w:themeColor="text1"/>
        </w:rPr>
        <w:t>.</w:t>
      </w:r>
    </w:p>
    <w:p w14:paraId="0190C7E5" w14:textId="77777777" w:rsidR="00004A58" w:rsidRPr="00C31113" w:rsidRDefault="00004A58" w:rsidP="00004A58">
      <w:pPr>
        <w:spacing w:after="0"/>
        <w:jc w:val="both"/>
        <w:rPr>
          <w:rFonts w:ascii="Times New Roman" w:hAnsi="Times New Roman"/>
          <w:i/>
          <w:color w:val="000000" w:themeColor="text1"/>
          <w:u w:val="single"/>
        </w:rPr>
      </w:pPr>
    </w:p>
    <w:p w14:paraId="2A5141CF"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International Law Association, International Law Weekend, </w:t>
      </w:r>
      <w:r w:rsidRPr="00C31113">
        <w:rPr>
          <w:rFonts w:ascii="Times New Roman" w:hAnsi="Times New Roman"/>
          <w:i/>
          <w:color w:val="000000" w:themeColor="text1"/>
        </w:rPr>
        <w:t xml:space="preserve">Sovereignty and International Tax Policy </w:t>
      </w:r>
      <w:r w:rsidRPr="00C31113">
        <w:rPr>
          <w:rFonts w:ascii="Times New Roman" w:hAnsi="Times New Roman"/>
          <w:color w:val="000000" w:themeColor="text1"/>
        </w:rPr>
        <w:t>(October 2007)</w:t>
      </w:r>
      <w:r w:rsidR="001B18D1" w:rsidRPr="00C31113">
        <w:rPr>
          <w:rFonts w:ascii="Times New Roman" w:hAnsi="Times New Roman"/>
          <w:color w:val="000000" w:themeColor="text1"/>
        </w:rPr>
        <w:t>.</w:t>
      </w:r>
    </w:p>
    <w:p w14:paraId="0A566839" w14:textId="77777777" w:rsidR="00004A58" w:rsidRPr="00C31113" w:rsidRDefault="00004A58" w:rsidP="00004A58">
      <w:pPr>
        <w:spacing w:after="0"/>
        <w:jc w:val="both"/>
        <w:rPr>
          <w:rFonts w:ascii="Times New Roman" w:hAnsi="Times New Roman"/>
          <w:color w:val="000000" w:themeColor="text1"/>
          <w:u w:val="single"/>
        </w:rPr>
      </w:pPr>
    </w:p>
    <w:p w14:paraId="2FE8F88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Harvard Law School Seminar on Current Issues in Tax Policy, </w:t>
      </w:r>
      <w:r w:rsidRPr="00C31113">
        <w:rPr>
          <w:rFonts w:ascii="Times New Roman" w:hAnsi="Times New Roman"/>
          <w:i/>
          <w:color w:val="000000" w:themeColor="text1"/>
        </w:rPr>
        <w:t xml:space="preserve">Role of Sovereignty in International Tax </w:t>
      </w:r>
      <w:r w:rsidRPr="00C31113">
        <w:rPr>
          <w:rFonts w:ascii="Times New Roman" w:hAnsi="Times New Roman"/>
          <w:color w:val="000000" w:themeColor="text1"/>
        </w:rPr>
        <w:t>(August 2007)</w:t>
      </w:r>
      <w:r w:rsidR="001B18D1" w:rsidRPr="00C31113">
        <w:rPr>
          <w:rFonts w:ascii="Times New Roman" w:hAnsi="Times New Roman"/>
          <w:color w:val="000000" w:themeColor="text1"/>
        </w:rPr>
        <w:t>.</w:t>
      </w:r>
    </w:p>
    <w:p w14:paraId="1792725A" w14:textId="77777777" w:rsidR="00004A58" w:rsidRPr="00C31113" w:rsidRDefault="00004A58" w:rsidP="00004A58">
      <w:pPr>
        <w:spacing w:after="0"/>
        <w:jc w:val="both"/>
        <w:rPr>
          <w:rFonts w:ascii="Times New Roman" w:hAnsi="Times New Roman"/>
          <w:color w:val="000000" w:themeColor="text1"/>
          <w:u w:val="single"/>
        </w:rPr>
      </w:pPr>
    </w:p>
    <w:p w14:paraId="68399DB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Annual Critical Tax Theory Workshop, </w:t>
      </w:r>
      <w:r w:rsidRPr="00C31113">
        <w:rPr>
          <w:rFonts w:ascii="Times New Roman" w:hAnsi="Times New Roman"/>
          <w:i/>
          <w:color w:val="000000" w:themeColor="text1"/>
        </w:rPr>
        <w:t>Sovereignty and International Tax</w:t>
      </w:r>
      <w:r w:rsidRPr="00C31113">
        <w:rPr>
          <w:rFonts w:ascii="Times New Roman" w:hAnsi="Times New Roman"/>
          <w:color w:val="000000" w:themeColor="text1"/>
        </w:rPr>
        <w:t xml:space="preserve"> (hosted by UCLA Law School April 2007)</w:t>
      </w:r>
      <w:r w:rsidR="001B18D1" w:rsidRPr="00C31113">
        <w:rPr>
          <w:rFonts w:ascii="Times New Roman" w:hAnsi="Times New Roman"/>
          <w:color w:val="000000" w:themeColor="text1"/>
        </w:rPr>
        <w:t>.</w:t>
      </w:r>
    </w:p>
    <w:p w14:paraId="0564E584" w14:textId="77777777" w:rsidR="00004A58" w:rsidRPr="00C31113" w:rsidRDefault="00004A58" w:rsidP="00004A58">
      <w:pPr>
        <w:spacing w:after="0"/>
        <w:jc w:val="both"/>
        <w:rPr>
          <w:rFonts w:ascii="Times New Roman" w:hAnsi="Times New Roman"/>
          <w:color w:val="000000" w:themeColor="text1"/>
        </w:rPr>
      </w:pPr>
    </w:p>
    <w:p w14:paraId="0AC5BB31"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Brooklyn Law School, </w:t>
      </w:r>
      <w:r w:rsidRPr="00C31113">
        <w:rPr>
          <w:rFonts w:ascii="Times New Roman" w:hAnsi="Times New Roman"/>
          <w:i/>
          <w:color w:val="000000" w:themeColor="text1"/>
        </w:rPr>
        <w:t>International Tax Relations: Theory and Implications</w:t>
      </w:r>
      <w:r w:rsidRPr="00C31113">
        <w:rPr>
          <w:rFonts w:ascii="Times New Roman" w:hAnsi="Times New Roman"/>
          <w:color w:val="000000" w:themeColor="text1"/>
        </w:rPr>
        <w:t xml:space="preserve"> (March 2007)</w:t>
      </w:r>
      <w:r w:rsidR="001B18D1" w:rsidRPr="00C31113">
        <w:rPr>
          <w:rFonts w:ascii="Times New Roman" w:hAnsi="Times New Roman"/>
          <w:color w:val="000000" w:themeColor="text1"/>
        </w:rPr>
        <w:t>.</w:t>
      </w:r>
    </w:p>
    <w:p w14:paraId="5EAB1027" w14:textId="77777777" w:rsidR="00004A58" w:rsidRPr="00C31113" w:rsidRDefault="00004A58" w:rsidP="00004A58">
      <w:pPr>
        <w:spacing w:after="0"/>
        <w:rPr>
          <w:rFonts w:ascii="Times New Roman" w:hAnsi="Times New Roman"/>
          <w:color w:val="000000" w:themeColor="text1"/>
        </w:rPr>
      </w:pPr>
    </w:p>
    <w:p w14:paraId="6397A1B3"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University of Toronto Law School, </w:t>
      </w:r>
      <w:r w:rsidRPr="00C31113">
        <w:rPr>
          <w:rFonts w:ascii="Times New Roman" w:hAnsi="Times New Roman"/>
          <w:i/>
          <w:color w:val="000000" w:themeColor="text1"/>
        </w:rPr>
        <w:t>International Tax Relations: Theory and Implications</w:t>
      </w:r>
      <w:r w:rsidRPr="00C31113">
        <w:rPr>
          <w:rFonts w:ascii="Times New Roman" w:hAnsi="Times New Roman"/>
          <w:color w:val="000000" w:themeColor="text1"/>
        </w:rPr>
        <w:t xml:space="preserve"> (October 2006)</w:t>
      </w:r>
      <w:r w:rsidR="001B18D1" w:rsidRPr="00C31113">
        <w:rPr>
          <w:rFonts w:ascii="Times New Roman" w:hAnsi="Times New Roman"/>
          <w:color w:val="000000" w:themeColor="text1"/>
        </w:rPr>
        <w:t>.</w:t>
      </w:r>
    </w:p>
    <w:p w14:paraId="4B2341B1" w14:textId="77777777" w:rsidR="00004A58" w:rsidRPr="00C31113" w:rsidRDefault="00004A58" w:rsidP="00004A58">
      <w:pPr>
        <w:spacing w:after="0"/>
        <w:jc w:val="both"/>
        <w:rPr>
          <w:rFonts w:ascii="Times New Roman" w:hAnsi="Times New Roman"/>
          <w:color w:val="000000" w:themeColor="text1"/>
          <w:u w:val="single"/>
        </w:rPr>
      </w:pPr>
    </w:p>
    <w:p w14:paraId="229C123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Peking (Beijing) University Law School - International Seminar on Harmonious Society &amp; Tax Judicial Reform in China, </w:t>
      </w:r>
      <w:r w:rsidRPr="00C31113">
        <w:rPr>
          <w:rFonts w:ascii="Times New Roman" w:hAnsi="Times New Roman"/>
          <w:i/>
          <w:color w:val="000000" w:themeColor="text1"/>
        </w:rPr>
        <w:t>Inside the U.S. APA Program</w:t>
      </w:r>
      <w:r w:rsidRPr="00C31113">
        <w:rPr>
          <w:rFonts w:ascii="Times New Roman" w:hAnsi="Times New Roman"/>
          <w:color w:val="000000" w:themeColor="text1"/>
        </w:rPr>
        <w:t xml:space="preserve"> (May 2006)</w:t>
      </w:r>
      <w:r w:rsidR="001B18D1" w:rsidRPr="00C31113">
        <w:rPr>
          <w:rFonts w:ascii="Times New Roman" w:hAnsi="Times New Roman"/>
          <w:color w:val="000000" w:themeColor="text1"/>
        </w:rPr>
        <w:t>.</w:t>
      </w:r>
    </w:p>
    <w:p w14:paraId="5872DB69" w14:textId="77777777" w:rsidR="00004A58" w:rsidRPr="00C31113" w:rsidRDefault="00004A58" w:rsidP="00004A58">
      <w:pPr>
        <w:spacing w:after="0"/>
        <w:jc w:val="both"/>
        <w:rPr>
          <w:rFonts w:ascii="Times New Roman" w:hAnsi="Times New Roman"/>
          <w:color w:val="000000" w:themeColor="text1"/>
          <w:u w:val="single"/>
        </w:rPr>
      </w:pPr>
    </w:p>
    <w:p w14:paraId="49581D6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Annual Critical Tax Theory Workshop, </w:t>
      </w:r>
      <w:r w:rsidRPr="00C31113">
        <w:rPr>
          <w:rFonts w:ascii="Times New Roman" w:hAnsi="Times New Roman"/>
          <w:i/>
          <w:color w:val="000000" w:themeColor="text1"/>
        </w:rPr>
        <w:t>International Tax Relations: Theory and Implications</w:t>
      </w:r>
      <w:r w:rsidRPr="00C31113">
        <w:rPr>
          <w:rFonts w:ascii="Times New Roman" w:hAnsi="Times New Roman"/>
          <w:color w:val="000000" w:themeColor="text1"/>
        </w:rPr>
        <w:t xml:space="preserve"> (Mercer Law School (rotating host institution) April 2006)</w:t>
      </w:r>
      <w:r w:rsidR="001B18D1" w:rsidRPr="00C31113">
        <w:rPr>
          <w:rFonts w:ascii="Times New Roman" w:hAnsi="Times New Roman"/>
          <w:color w:val="000000" w:themeColor="text1"/>
        </w:rPr>
        <w:t>.</w:t>
      </w:r>
    </w:p>
    <w:p w14:paraId="546D5648" w14:textId="77777777" w:rsidR="00004A58" w:rsidRPr="00C31113" w:rsidRDefault="00004A58" w:rsidP="00004A58">
      <w:pPr>
        <w:spacing w:after="0"/>
        <w:jc w:val="both"/>
        <w:rPr>
          <w:rFonts w:ascii="Times New Roman" w:hAnsi="Times New Roman"/>
          <w:color w:val="000000" w:themeColor="text1"/>
          <w:u w:val="single"/>
        </w:rPr>
      </w:pPr>
    </w:p>
    <w:p w14:paraId="0193DBC8"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University of San Diego School of Law - Procopio International Tax Institute, </w:t>
      </w:r>
      <w:r w:rsidRPr="00C31113">
        <w:rPr>
          <w:rFonts w:ascii="Times New Roman" w:hAnsi="Times New Roman"/>
          <w:i/>
          <w:color w:val="000000" w:themeColor="text1"/>
        </w:rPr>
        <w:t>Current Issues in International Tax Arbitrage</w:t>
      </w:r>
      <w:r w:rsidRPr="00C31113">
        <w:rPr>
          <w:rFonts w:ascii="Times New Roman" w:hAnsi="Times New Roman"/>
          <w:color w:val="000000" w:themeColor="text1"/>
        </w:rPr>
        <w:t xml:space="preserve"> (February 2006)</w:t>
      </w:r>
      <w:r w:rsidR="001B18D1" w:rsidRPr="00C31113">
        <w:rPr>
          <w:rFonts w:ascii="Times New Roman" w:hAnsi="Times New Roman"/>
          <w:color w:val="000000" w:themeColor="text1"/>
        </w:rPr>
        <w:t>.</w:t>
      </w:r>
    </w:p>
    <w:p w14:paraId="2063300B" w14:textId="77777777" w:rsidR="00004A58" w:rsidRPr="00C31113" w:rsidRDefault="00004A58" w:rsidP="00004A58">
      <w:pPr>
        <w:spacing w:after="0"/>
        <w:jc w:val="both"/>
        <w:rPr>
          <w:rFonts w:ascii="Times New Roman" w:hAnsi="Times New Roman"/>
          <w:color w:val="000000" w:themeColor="text1"/>
        </w:rPr>
      </w:pPr>
    </w:p>
    <w:p w14:paraId="1836EC2B"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Harvard Law School Workshop on Current Research in Taxation, </w:t>
      </w:r>
      <w:r w:rsidRPr="00C31113">
        <w:rPr>
          <w:rFonts w:ascii="Times New Roman" w:hAnsi="Times New Roman"/>
          <w:i/>
          <w:color w:val="000000" w:themeColor="text1"/>
        </w:rPr>
        <w:t>International Tax Relations: Theory and Implications</w:t>
      </w:r>
      <w:r w:rsidRPr="00C31113">
        <w:rPr>
          <w:rFonts w:ascii="Times New Roman" w:hAnsi="Times New Roman"/>
          <w:color w:val="000000" w:themeColor="text1"/>
        </w:rPr>
        <w:t xml:space="preserve"> (September 2005)</w:t>
      </w:r>
      <w:r w:rsidR="001B18D1" w:rsidRPr="00C31113">
        <w:rPr>
          <w:rFonts w:ascii="Times New Roman" w:hAnsi="Times New Roman"/>
          <w:color w:val="000000" w:themeColor="text1"/>
        </w:rPr>
        <w:t>.</w:t>
      </w:r>
    </w:p>
    <w:p w14:paraId="0E0EE842" w14:textId="77777777" w:rsidR="00004A58" w:rsidRPr="00C31113" w:rsidRDefault="00004A58" w:rsidP="00004A58">
      <w:pPr>
        <w:spacing w:after="0"/>
        <w:jc w:val="both"/>
        <w:rPr>
          <w:rFonts w:ascii="Times New Roman" w:hAnsi="Times New Roman"/>
          <w:color w:val="000000" w:themeColor="text1"/>
        </w:rPr>
      </w:pPr>
    </w:p>
    <w:p w14:paraId="6CF0D167"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American Tax Policy Institute, </w:t>
      </w:r>
      <w:r w:rsidRPr="00C31113">
        <w:rPr>
          <w:rFonts w:ascii="Times New Roman" w:hAnsi="Times New Roman"/>
          <w:i/>
          <w:color w:val="000000" w:themeColor="text1"/>
        </w:rPr>
        <w:t xml:space="preserve">Modeling International Tax Relations: Theory and Implications </w:t>
      </w:r>
      <w:r w:rsidRPr="00C31113">
        <w:rPr>
          <w:rFonts w:ascii="Times New Roman" w:hAnsi="Times New Roman"/>
          <w:color w:val="000000" w:themeColor="text1"/>
        </w:rPr>
        <w:t>(January 2005)</w:t>
      </w:r>
      <w:r w:rsidR="001B18D1" w:rsidRPr="00C31113">
        <w:rPr>
          <w:rFonts w:ascii="Times New Roman" w:hAnsi="Times New Roman"/>
          <w:color w:val="000000" w:themeColor="text1"/>
        </w:rPr>
        <w:t>.</w:t>
      </w:r>
    </w:p>
    <w:p w14:paraId="6D9E3F0F" w14:textId="77777777" w:rsidR="00004A58" w:rsidRPr="00C31113" w:rsidRDefault="00004A58" w:rsidP="00004A58">
      <w:pPr>
        <w:spacing w:after="0"/>
        <w:jc w:val="both"/>
        <w:rPr>
          <w:rFonts w:ascii="Times New Roman" w:hAnsi="Times New Roman"/>
          <w:color w:val="000000" w:themeColor="text1"/>
        </w:rPr>
      </w:pPr>
    </w:p>
    <w:p w14:paraId="6AE6149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Northwestern University School of Law, </w:t>
      </w:r>
      <w:r w:rsidRPr="00C31113">
        <w:rPr>
          <w:rFonts w:ascii="Times New Roman" w:hAnsi="Times New Roman"/>
          <w:i/>
          <w:color w:val="000000" w:themeColor="text1"/>
        </w:rPr>
        <w:t>International Tax Relations</w:t>
      </w:r>
      <w:r w:rsidRPr="00C31113">
        <w:rPr>
          <w:rFonts w:ascii="Times New Roman" w:hAnsi="Times New Roman"/>
          <w:color w:val="000000" w:themeColor="text1"/>
        </w:rPr>
        <w:t xml:space="preserve"> (March 2004)</w:t>
      </w:r>
      <w:r w:rsidR="001B18D1" w:rsidRPr="00C31113">
        <w:rPr>
          <w:rFonts w:ascii="Times New Roman" w:hAnsi="Times New Roman"/>
          <w:color w:val="000000" w:themeColor="text1"/>
        </w:rPr>
        <w:t>.</w:t>
      </w:r>
    </w:p>
    <w:p w14:paraId="17AFCABB" w14:textId="77777777" w:rsidR="00004A58" w:rsidRPr="00C31113" w:rsidRDefault="00004A58" w:rsidP="00004A58">
      <w:pPr>
        <w:spacing w:after="0"/>
        <w:jc w:val="both"/>
        <w:rPr>
          <w:rFonts w:ascii="Times New Roman" w:hAnsi="Times New Roman"/>
          <w:color w:val="000000" w:themeColor="text1"/>
        </w:rPr>
      </w:pPr>
    </w:p>
    <w:p w14:paraId="4E01297F"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color w:val="000000" w:themeColor="text1"/>
        </w:rPr>
        <w:t xml:space="preserve">International Fiscal Association, U.S. Branch, </w:t>
      </w:r>
      <w:r w:rsidRPr="00C31113">
        <w:rPr>
          <w:rFonts w:ascii="Times New Roman" w:hAnsi="Times New Roman"/>
          <w:i/>
          <w:iCs/>
          <w:color w:val="000000" w:themeColor="text1"/>
        </w:rPr>
        <w:t xml:space="preserve">U.S. National Report on Double Nontaxation </w:t>
      </w:r>
      <w:r w:rsidRPr="00C31113">
        <w:rPr>
          <w:rFonts w:ascii="Times New Roman" w:hAnsi="Times New Roman"/>
          <w:iCs/>
          <w:color w:val="000000" w:themeColor="text1"/>
        </w:rPr>
        <w:t>(February 2004)</w:t>
      </w:r>
      <w:r w:rsidR="001B18D1" w:rsidRPr="00C31113">
        <w:rPr>
          <w:rFonts w:ascii="Times New Roman" w:hAnsi="Times New Roman"/>
          <w:iCs/>
          <w:color w:val="000000" w:themeColor="text1"/>
        </w:rPr>
        <w:t>.</w:t>
      </w:r>
    </w:p>
    <w:p w14:paraId="1DA1C481" w14:textId="77777777" w:rsidR="00004A58" w:rsidRPr="00C31113" w:rsidRDefault="00004A58" w:rsidP="00004A58">
      <w:pPr>
        <w:spacing w:after="0"/>
        <w:jc w:val="both"/>
        <w:rPr>
          <w:rFonts w:ascii="Times New Roman" w:hAnsi="Times New Roman"/>
          <w:iCs/>
          <w:color w:val="000000" w:themeColor="text1"/>
        </w:rPr>
      </w:pPr>
    </w:p>
    <w:p w14:paraId="61FC5AC2"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Boston College Law School Symposium on the State of Federal Income Taxation, </w:t>
      </w:r>
      <w:r w:rsidRPr="00C31113">
        <w:rPr>
          <w:rFonts w:ascii="Times New Roman" w:hAnsi="Times New Roman"/>
          <w:i/>
          <w:iCs/>
          <w:color w:val="000000" w:themeColor="text1"/>
        </w:rPr>
        <w:t>Comment on Griffith, “Taxing Happiness”</w:t>
      </w:r>
      <w:r w:rsidRPr="00C31113">
        <w:rPr>
          <w:rFonts w:ascii="Times New Roman" w:hAnsi="Times New Roman"/>
          <w:iCs/>
          <w:color w:val="000000" w:themeColor="text1"/>
        </w:rPr>
        <w:t xml:space="preserve"> (April 2004)</w:t>
      </w:r>
      <w:r w:rsidR="001B18D1" w:rsidRPr="00C31113">
        <w:rPr>
          <w:rFonts w:ascii="Times New Roman" w:hAnsi="Times New Roman"/>
          <w:iCs/>
          <w:color w:val="000000" w:themeColor="text1"/>
        </w:rPr>
        <w:t>.</w:t>
      </w:r>
    </w:p>
    <w:p w14:paraId="2932B2C6" w14:textId="77777777" w:rsidR="00004A58" w:rsidRPr="00C31113" w:rsidRDefault="00004A58" w:rsidP="00004A58">
      <w:pPr>
        <w:spacing w:after="0"/>
        <w:jc w:val="both"/>
        <w:rPr>
          <w:rFonts w:ascii="Times New Roman" w:hAnsi="Times New Roman"/>
          <w:color w:val="000000" w:themeColor="text1"/>
        </w:rPr>
      </w:pPr>
    </w:p>
    <w:p w14:paraId="190117CB"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 xml:space="preserve">George Washington University Law School, </w:t>
      </w:r>
      <w:r w:rsidRPr="00C31113">
        <w:rPr>
          <w:rFonts w:ascii="Times New Roman" w:hAnsi="Times New Roman"/>
          <w:i/>
          <w:color w:val="000000" w:themeColor="text1"/>
        </w:rPr>
        <w:t>One Nation Among Many: Policy Implications of Cross Border Tax Arbitrage</w:t>
      </w:r>
      <w:r w:rsidRPr="00C31113">
        <w:rPr>
          <w:rFonts w:ascii="Times New Roman" w:hAnsi="Times New Roman"/>
          <w:color w:val="000000" w:themeColor="text1"/>
        </w:rPr>
        <w:t xml:space="preserve"> (December 2003)</w:t>
      </w:r>
      <w:r w:rsidR="001B18D1" w:rsidRPr="00C31113">
        <w:rPr>
          <w:rFonts w:ascii="Times New Roman" w:hAnsi="Times New Roman"/>
          <w:color w:val="000000" w:themeColor="text1"/>
        </w:rPr>
        <w:t>.</w:t>
      </w:r>
    </w:p>
    <w:p w14:paraId="59FA939F" w14:textId="77777777" w:rsidR="00004A58" w:rsidRPr="00C31113" w:rsidRDefault="00004A58" w:rsidP="00004A58">
      <w:pPr>
        <w:spacing w:after="0"/>
        <w:jc w:val="both"/>
        <w:rPr>
          <w:rFonts w:ascii="Times New Roman" w:hAnsi="Times New Roman"/>
          <w:iCs/>
          <w:color w:val="000000" w:themeColor="text1"/>
        </w:rPr>
      </w:pPr>
    </w:p>
    <w:p w14:paraId="7CFE2289"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Duke University Law School, </w:t>
      </w:r>
      <w:r w:rsidRPr="00C31113">
        <w:rPr>
          <w:rFonts w:ascii="Times New Roman" w:hAnsi="Times New Roman"/>
          <w:i/>
          <w:iCs/>
          <w:color w:val="000000" w:themeColor="text1"/>
        </w:rPr>
        <w:t>Cross Border Tax Arbitrage</w:t>
      </w:r>
      <w:r w:rsidRPr="00C31113">
        <w:rPr>
          <w:rFonts w:ascii="Times New Roman" w:hAnsi="Times New Roman"/>
          <w:iCs/>
          <w:color w:val="000000" w:themeColor="text1"/>
        </w:rPr>
        <w:t xml:space="preserve"> (December 2002)</w:t>
      </w:r>
      <w:r w:rsidR="001B18D1" w:rsidRPr="00C31113">
        <w:rPr>
          <w:rFonts w:ascii="Times New Roman" w:hAnsi="Times New Roman"/>
          <w:iCs/>
          <w:color w:val="000000" w:themeColor="text1"/>
        </w:rPr>
        <w:t>.</w:t>
      </w:r>
    </w:p>
    <w:p w14:paraId="3C7FD190" w14:textId="77777777" w:rsidR="00004A58" w:rsidRPr="00C31113" w:rsidRDefault="00004A58" w:rsidP="00004A58">
      <w:pPr>
        <w:spacing w:after="0"/>
        <w:jc w:val="both"/>
        <w:rPr>
          <w:rFonts w:ascii="Times New Roman" w:hAnsi="Times New Roman"/>
          <w:iCs/>
          <w:color w:val="000000" w:themeColor="text1"/>
        </w:rPr>
      </w:pPr>
    </w:p>
    <w:p w14:paraId="0E975B74"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University of Florida Levin College of Law, </w:t>
      </w:r>
      <w:r w:rsidRPr="00C31113">
        <w:rPr>
          <w:rFonts w:ascii="Times New Roman" w:hAnsi="Times New Roman"/>
          <w:i/>
          <w:iCs/>
          <w:color w:val="000000" w:themeColor="text1"/>
        </w:rPr>
        <w:t>Cross Border Tax Arbitrage</w:t>
      </w:r>
      <w:r w:rsidRPr="00C31113">
        <w:rPr>
          <w:rFonts w:ascii="Times New Roman" w:hAnsi="Times New Roman"/>
          <w:iCs/>
          <w:color w:val="000000" w:themeColor="text1"/>
        </w:rPr>
        <w:t xml:space="preserve"> (October 2002)</w:t>
      </w:r>
      <w:r w:rsidR="001B18D1" w:rsidRPr="00C31113">
        <w:rPr>
          <w:rFonts w:ascii="Times New Roman" w:hAnsi="Times New Roman"/>
          <w:iCs/>
          <w:color w:val="000000" w:themeColor="text1"/>
        </w:rPr>
        <w:t>.</w:t>
      </w:r>
    </w:p>
    <w:p w14:paraId="5F9C3852" w14:textId="77777777" w:rsidR="00004A58" w:rsidRPr="00C31113" w:rsidRDefault="00004A58" w:rsidP="00004A58">
      <w:pPr>
        <w:spacing w:after="0"/>
        <w:jc w:val="both"/>
        <w:rPr>
          <w:rFonts w:ascii="Times New Roman" w:hAnsi="Times New Roman"/>
          <w:iCs/>
          <w:color w:val="000000" w:themeColor="text1"/>
        </w:rPr>
      </w:pPr>
    </w:p>
    <w:p w14:paraId="07299110"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University of Michigan Law School, </w:t>
      </w:r>
      <w:r w:rsidRPr="00C31113">
        <w:rPr>
          <w:rFonts w:ascii="Times New Roman" w:hAnsi="Times New Roman"/>
          <w:i/>
          <w:iCs/>
          <w:color w:val="000000" w:themeColor="text1"/>
        </w:rPr>
        <w:t>Cross Border Tax Arbitrage</w:t>
      </w:r>
      <w:r w:rsidRPr="00C31113">
        <w:rPr>
          <w:rFonts w:ascii="Times New Roman" w:hAnsi="Times New Roman"/>
          <w:iCs/>
          <w:color w:val="000000" w:themeColor="text1"/>
        </w:rPr>
        <w:t xml:space="preserve"> (February 2002)</w:t>
      </w:r>
      <w:r w:rsidR="001B18D1" w:rsidRPr="00C31113">
        <w:rPr>
          <w:rFonts w:ascii="Times New Roman" w:hAnsi="Times New Roman"/>
          <w:iCs/>
          <w:color w:val="000000" w:themeColor="text1"/>
        </w:rPr>
        <w:t>.</w:t>
      </w:r>
    </w:p>
    <w:p w14:paraId="60AEBC2C" w14:textId="77777777" w:rsidR="00004A58" w:rsidRPr="00C31113" w:rsidRDefault="00004A58" w:rsidP="00004A58">
      <w:pPr>
        <w:spacing w:after="0"/>
        <w:jc w:val="both"/>
        <w:rPr>
          <w:rFonts w:ascii="Times New Roman" w:hAnsi="Times New Roman"/>
          <w:iCs/>
          <w:color w:val="000000" w:themeColor="text1"/>
        </w:rPr>
      </w:pPr>
    </w:p>
    <w:p w14:paraId="2A75C804"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New York University Law School Tax Colloquium, </w:t>
      </w:r>
      <w:r w:rsidRPr="00C31113">
        <w:rPr>
          <w:rFonts w:ascii="Times New Roman" w:hAnsi="Times New Roman"/>
          <w:i/>
          <w:iCs/>
          <w:color w:val="000000" w:themeColor="text1"/>
        </w:rPr>
        <w:t>Cross Border Tax Arbitrage</w:t>
      </w:r>
      <w:r w:rsidRPr="00C31113">
        <w:rPr>
          <w:rFonts w:ascii="Times New Roman" w:hAnsi="Times New Roman"/>
          <w:iCs/>
          <w:color w:val="000000" w:themeColor="text1"/>
        </w:rPr>
        <w:t xml:space="preserve"> (February 2002)</w:t>
      </w:r>
      <w:r w:rsidR="001B18D1" w:rsidRPr="00C31113">
        <w:rPr>
          <w:rFonts w:ascii="Times New Roman" w:hAnsi="Times New Roman"/>
          <w:iCs/>
          <w:color w:val="000000" w:themeColor="text1"/>
        </w:rPr>
        <w:t>.</w:t>
      </w:r>
    </w:p>
    <w:p w14:paraId="038707BD" w14:textId="77777777" w:rsidR="00004A58" w:rsidRPr="00C31113" w:rsidRDefault="00004A58" w:rsidP="00004A58">
      <w:pPr>
        <w:spacing w:after="0"/>
        <w:jc w:val="both"/>
        <w:rPr>
          <w:rFonts w:ascii="Times New Roman" w:hAnsi="Times New Roman"/>
          <w:iCs/>
          <w:color w:val="000000" w:themeColor="text1"/>
        </w:rPr>
      </w:pPr>
    </w:p>
    <w:p w14:paraId="6E409FAB" w14:textId="77777777" w:rsidR="00004A58" w:rsidRPr="00C31113" w:rsidRDefault="00004A58" w:rsidP="00004A58">
      <w:pPr>
        <w:spacing w:after="0"/>
        <w:jc w:val="both"/>
        <w:rPr>
          <w:rFonts w:ascii="Times New Roman" w:hAnsi="Times New Roman"/>
          <w:iCs/>
          <w:color w:val="000000" w:themeColor="text1"/>
          <w:u w:val="single"/>
        </w:rPr>
      </w:pPr>
      <w:r w:rsidRPr="00C31113">
        <w:rPr>
          <w:rFonts w:ascii="Times New Roman" w:hAnsi="Times New Roman"/>
          <w:color w:val="000000" w:themeColor="text1"/>
        </w:rPr>
        <w:t xml:space="preserve">American Tax Policy Institute, </w:t>
      </w:r>
      <w:r w:rsidRPr="00C31113">
        <w:rPr>
          <w:rFonts w:ascii="Times New Roman" w:hAnsi="Times New Roman"/>
          <w:i/>
          <w:color w:val="000000" w:themeColor="text1"/>
        </w:rPr>
        <w:t>Comment on Durst &amp; Culbertson’s “Clearing Away the Sand: Retrospective Methods and Prospective Documentation in Transfer Pricing Today”</w:t>
      </w:r>
      <w:r w:rsidRPr="00C31113">
        <w:rPr>
          <w:rFonts w:ascii="Times New Roman" w:hAnsi="Times New Roman"/>
          <w:color w:val="000000" w:themeColor="text1"/>
        </w:rPr>
        <w:t xml:space="preserve"> (July 2002)</w:t>
      </w:r>
      <w:r w:rsidR="001B18D1" w:rsidRPr="00C31113">
        <w:rPr>
          <w:rFonts w:ascii="Times New Roman" w:hAnsi="Times New Roman"/>
          <w:color w:val="000000" w:themeColor="text1"/>
        </w:rPr>
        <w:t>.</w:t>
      </w:r>
    </w:p>
    <w:p w14:paraId="403A644C" w14:textId="77777777" w:rsidR="00004A58" w:rsidRPr="00C31113" w:rsidRDefault="00004A58" w:rsidP="00004A58">
      <w:pPr>
        <w:spacing w:after="0"/>
        <w:jc w:val="both"/>
        <w:rPr>
          <w:rFonts w:ascii="Times New Roman" w:hAnsi="Times New Roman"/>
          <w:iCs/>
          <w:color w:val="000000" w:themeColor="text1"/>
        </w:rPr>
      </w:pPr>
    </w:p>
    <w:p w14:paraId="1B269725"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Brooklyn Law School Colloquium on International Tax Policy in the New Millennium, </w:t>
      </w:r>
      <w:r w:rsidRPr="00C31113">
        <w:rPr>
          <w:rFonts w:ascii="Times New Roman" w:hAnsi="Times New Roman"/>
          <w:i/>
          <w:iCs/>
          <w:color w:val="000000" w:themeColor="text1"/>
        </w:rPr>
        <w:t>Prospects for a Multilateral Treaty</w:t>
      </w:r>
      <w:r w:rsidRPr="00C31113">
        <w:rPr>
          <w:rFonts w:ascii="Times New Roman" w:hAnsi="Times New Roman"/>
          <w:iCs/>
          <w:color w:val="000000" w:themeColor="text1"/>
        </w:rPr>
        <w:t xml:space="preserve"> (November 2000)</w:t>
      </w:r>
      <w:r w:rsidR="001B18D1" w:rsidRPr="00C31113">
        <w:rPr>
          <w:rFonts w:ascii="Times New Roman" w:hAnsi="Times New Roman"/>
          <w:iCs/>
          <w:color w:val="000000" w:themeColor="text1"/>
        </w:rPr>
        <w:t>.</w:t>
      </w:r>
    </w:p>
    <w:p w14:paraId="3281309F" w14:textId="77777777" w:rsidR="00004A58" w:rsidRPr="00C31113" w:rsidRDefault="00004A58" w:rsidP="00004A58">
      <w:pPr>
        <w:spacing w:after="0"/>
        <w:jc w:val="both"/>
        <w:rPr>
          <w:rFonts w:ascii="Times New Roman" w:hAnsi="Times New Roman"/>
          <w:iCs/>
          <w:color w:val="000000" w:themeColor="text1"/>
        </w:rPr>
      </w:pPr>
    </w:p>
    <w:p w14:paraId="213316DC" w14:textId="77777777" w:rsidR="00004A58" w:rsidRPr="00C31113" w:rsidRDefault="00004A58" w:rsidP="00004A58">
      <w:pPr>
        <w:spacing w:after="0"/>
        <w:jc w:val="both"/>
        <w:rPr>
          <w:rFonts w:ascii="Times New Roman" w:hAnsi="Times New Roman"/>
          <w:i/>
          <w:color w:val="000000" w:themeColor="text1"/>
        </w:rPr>
      </w:pPr>
      <w:r w:rsidRPr="00C31113">
        <w:rPr>
          <w:rFonts w:ascii="Times New Roman" w:hAnsi="Times New Roman"/>
          <w:iCs/>
          <w:color w:val="000000" w:themeColor="text1"/>
        </w:rPr>
        <w:t xml:space="preserve">Georgetown University Law School, </w:t>
      </w:r>
      <w:r w:rsidRPr="00C31113">
        <w:rPr>
          <w:rFonts w:ascii="Times New Roman" w:hAnsi="Times New Roman"/>
          <w:i/>
          <w:color w:val="000000" w:themeColor="text1"/>
        </w:rPr>
        <w:t>On the Frontier of Procedural Innovation: Advance Pricing Agreements, International Income Allocation and the Challenge of a Procedural Hybrid</w:t>
      </w:r>
      <w:r w:rsidRPr="00C31113">
        <w:rPr>
          <w:rFonts w:ascii="Times New Roman" w:hAnsi="Times New Roman"/>
          <w:color w:val="000000" w:themeColor="text1"/>
        </w:rPr>
        <w:t xml:space="preserve"> (March 1998)</w:t>
      </w:r>
      <w:r w:rsidR="001B18D1" w:rsidRPr="00C31113">
        <w:rPr>
          <w:rFonts w:ascii="Times New Roman" w:hAnsi="Times New Roman"/>
          <w:color w:val="000000" w:themeColor="text1"/>
        </w:rPr>
        <w:t>.</w:t>
      </w:r>
    </w:p>
    <w:p w14:paraId="4000BA42" w14:textId="77777777" w:rsidR="00004A58" w:rsidRPr="00C31113" w:rsidRDefault="00004A58" w:rsidP="00004A58">
      <w:pPr>
        <w:spacing w:after="0"/>
        <w:jc w:val="both"/>
        <w:rPr>
          <w:rFonts w:ascii="Times New Roman" w:hAnsi="Times New Roman"/>
          <w:iCs/>
          <w:color w:val="000000" w:themeColor="text1"/>
        </w:rPr>
      </w:pPr>
    </w:p>
    <w:p w14:paraId="76F642A0"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Harvard Law School Workshop on Current Research in Taxation, </w:t>
      </w:r>
      <w:r w:rsidRPr="00C31113">
        <w:rPr>
          <w:rFonts w:ascii="Times New Roman" w:hAnsi="Times New Roman"/>
          <w:i/>
          <w:iCs/>
          <w:color w:val="000000" w:themeColor="text1"/>
        </w:rPr>
        <w:t xml:space="preserve">Substance and Procedure in the Taxation of Transfer Pricing:  A Study of the Competing Conceptions of the Advanced Pricing Agreement Program </w:t>
      </w:r>
      <w:r w:rsidRPr="00C31113">
        <w:rPr>
          <w:rFonts w:ascii="Times New Roman" w:hAnsi="Times New Roman"/>
          <w:iCs/>
          <w:color w:val="000000" w:themeColor="text1"/>
        </w:rPr>
        <w:t>(August 1997)</w:t>
      </w:r>
      <w:r w:rsidR="001B18D1" w:rsidRPr="00C31113">
        <w:rPr>
          <w:rFonts w:ascii="Times New Roman" w:hAnsi="Times New Roman"/>
          <w:iCs/>
          <w:color w:val="000000" w:themeColor="text1"/>
        </w:rPr>
        <w:t>.</w:t>
      </w:r>
    </w:p>
    <w:p w14:paraId="6066ED5B" w14:textId="77777777" w:rsidR="00004A58" w:rsidRPr="00C31113" w:rsidRDefault="00004A58" w:rsidP="00004A58">
      <w:pPr>
        <w:spacing w:after="0"/>
        <w:jc w:val="both"/>
        <w:rPr>
          <w:rFonts w:ascii="Times New Roman" w:hAnsi="Times New Roman"/>
          <w:iCs/>
          <w:color w:val="000000" w:themeColor="text1"/>
        </w:rPr>
      </w:pPr>
    </w:p>
    <w:p w14:paraId="67ACB85D"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Harvard International Tax Program, </w:t>
      </w:r>
      <w:r w:rsidRPr="00C31113">
        <w:rPr>
          <w:rFonts w:ascii="Times New Roman" w:hAnsi="Times New Roman"/>
          <w:i/>
          <w:iCs/>
          <w:color w:val="000000" w:themeColor="text1"/>
        </w:rPr>
        <w:t>U.S. APA Program</w:t>
      </w:r>
      <w:r w:rsidRPr="00C31113">
        <w:rPr>
          <w:rFonts w:ascii="Times New Roman" w:hAnsi="Times New Roman"/>
          <w:iCs/>
          <w:color w:val="000000" w:themeColor="text1"/>
        </w:rPr>
        <w:t xml:space="preserve"> (April 1997)</w:t>
      </w:r>
      <w:r w:rsidR="001B18D1" w:rsidRPr="00C31113">
        <w:rPr>
          <w:rFonts w:ascii="Times New Roman" w:hAnsi="Times New Roman"/>
          <w:iCs/>
          <w:color w:val="000000" w:themeColor="text1"/>
        </w:rPr>
        <w:t>.</w:t>
      </w:r>
    </w:p>
    <w:p w14:paraId="6829AEBC" w14:textId="77777777" w:rsidR="00004A58" w:rsidRPr="00C31113" w:rsidRDefault="00004A58" w:rsidP="00004A58">
      <w:pPr>
        <w:spacing w:after="0"/>
        <w:jc w:val="both"/>
        <w:rPr>
          <w:rFonts w:ascii="Times New Roman" w:hAnsi="Times New Roman"/>
          <w:color w:val="000000" w:themeColor="text1"/>
        </w:rPr>
      </w:pPr>
    </w:p>
    <w:p w14:paraId="2221522B"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color w:val="000000" w:themeColor="text1"/>
        </w:rPr>
        <w:t>New York University School of Law Tillinghast Lecture Commentary</w:t>
      </w:r>
      <w:r w:rsidRPr="00C31113">
        <w:rPr>
          <w:rFonts w:ascii="Times New Roman" w:hAnsi="Times New Roman"/>
          <w:i/>
          <w:color w:val="000000" w:themeColor="text1"/>
        </w:rPr>
        <w:t xml:space="preserve">, </w:t>
      </w:r>
      <w:r w:rsidRPr="00C31113">
        <w:rPr>
          <w:rFonts w:ascii="Times New Roman" w:hAnsi="Times New Roman"/>
          <w:i/>
          <w:iCs/>
          <w:color w:val="000000" w:themeColor="text1"/>
        </w:rPr>
        <w:t xml:space="preserve">Exploring the Challenges of Electronic Commerce Taxation Through the Experience of Financial Instruments </w:t>
      </w:r>
      <w:r w:rsidRPr="00C31113">
        <w:rPr>
          <w:rFonts w:ascii="Times New Roman" w:hAnsi="Times New Roman"/>
          <w:iCs/>
          <w:color w:val="000000" w:themeColor="text1"/>
        </w:rPr>
        <w:t>(October 1996)</w:t>
      </w:r>
      <w:r w:rsidR="001B18D1" w:rsidRPr="00C31113">
        <w:rPr>
          <w:rFonts w:ascii="Times New Roman" w:hAnsi="Times New Roman"/>
          <w:iCs/>
          <w:color w:val="000000" w:themeColor="text1"/>
        </w:rPr>
        <w:t>.</w:t>
      </w:r>
    </w:p>
    <w:p w14:paraId="7359F65D" w14:textId="77777777" w:rsidR="00004A58" w:rsidRPr="00C31113" w:rsidRDefault="00004A58" w:rsidP="00004A58">
      <w:pPr>
        <w:spacing w:after="0"/>
        <w:jc w:val="both"/>
        <w:rPr>
          <w:rFonts w:ascii="Times New Roman" w:hAnsi="Times New Roman"/>
          <w:iCs/>
          <w:color w:val="000000" w:themeColor="text1"/>
        </w:rPr>
      </w:pPr>
    </w:p>
    <w:p w14:paraId="5D4D3735"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Cs/>
          <w:color w:val="000000" w:themeColor="text1"/>
        </w:rPr>
        <w:t xml:space="preserve">Harvard Law School Workshop on Current Research in Taxation, </w:t>
      </w:r>
      <w:r w:rsidRPr="00C31113">
        <w:rPr>
          <w:rFonts w:ascii="Times New Roman" w:hAnsi="Times New Roman"/>
          <w:i/>
          <w:color w:val="000000" w:themeColor="text1"/>
        </w:rPr>
        <w:t>Treatment of Risk Shifting, Common Ownership and Legal Status in Related Party Transactions</w:t>
      </w:r>
      <w:r w:rsidRPr="00C31113">
        <w:rPr>
          <w:rFonts w:ascii="Times New Roman" w:hAnsi="Times New Roman"/>
          <w:color w:val="000000" w:themeColor="text1"/>
        </w:rPr>
        <w:t xml:space="preserve"> (August 1995)</w:t>
      </w:r>
      <w:r w:rsidR="001B18D1" w:rsidRPr="00C31113">
        <w:rPr>
          <w:rFonts w:ascii="Times New Roman" w:hAnsi="Times New Roman"/>
          <w:color w:val="000000" w:themeColor="text1"/>
        </w:rPr>
        <w:t>.</w:t>
      </w:r>
    </w:p>
    <w:p w14:paraId="764BDBF8" w14:textId="77777777" w:rsidR="00004A58" w:rsidRPr="00C31113" w:rsidRDefault="00004A58" w:rsidP="00004A58">
      <w:pPr>
        <w:spacing w:after="0"/>
        <w:jc w:val="both"/>
        <w:rPr>
          <w:rFonts w:ascii="Times New Roman" w:hAnsi="Times New Roman"/>
          <w:iCs/>
          <w:color w:val="000000" w:themeColor="text1"/>
        </w:rPr>
      </w:pPr>
    </w:p>
    <w:p w14:paraId="5742B2A0" w14:textId="77777777" w:rsidR="00004A58" w:rsidRPr="00C31113" w:rsidRDefault="00004A58" w:rsidP="00004A58">
      <w:pPr>
        <w:spacing w:after="0"/>
        <w:jc w:val="both"/>
        <w:rPr>
          <w:rFonts w:ascii="Times New Roman" w:hAnsi="Times New Roman"/>
          <w:iCs/>
          <w:color w:val="000000" w:themeColor="text1"/>
        </w:rPr>
      </w:pPr>
      <w:r w:rsidRPr="00C31113">
        <w:rPr>
          <w:rFonts w:ascii="Times New Roman" w:hAnsi="Times New Roman"/>
          <w:iCs/>
          <w:color w:val="000000" w:themeColor="text1"/>
        </w:rPr>
        <w:t xml:space="preserve">New York University School of Law Colloquium on Financial Products, </w:t>
      </w:r>
      <w:r w:rsidRPr="00C31113">
        <w:rPr>
          <w:rFonts w:ascii="Times New Roman" w:hAnsi="Times New Roman"/>
          <w:i/>
          <w:iCs/>
          <w:color w:val="000000" w:themeColor="text1"/>
        </w:rPr>
        <w:t xml:space="preserve">Commentary on “Fixing Realization Accounting: Symmetry, Consistency and Correctness in the Taxation of Financial Instruments” </w:t>
      </w:r>
      <w:r w:rsidRPr="00C31113">
        <w:rPr>
          <w:rFonts w:ascii="Times New Roman" w:hAnsi="Times New Roman"/>
          <w:iCs/>
          <w:color w:val="000000" w:themeColor="text1"/>
        </w:rPr>
        <w:t>(May 1995)</w:t>
      </w:r>
      <w:r w:rsidR="001B18D1" w:rsidRPr="00C31113">
        <w:rPr>
          <w:rFonts w:ascii="Times New Roman" w:hAnsi="Times New Roman"/>
          <w:iCs/>
          <w:color w:val="000000" w:themeColor="text1"/>
        </w:rPr>
        <w:t>.</w:t>
      </w:r>
    </w:p>
    <w:p w14:paraId="34CB95F1" w14:textId="1BDCB94D" w:rsidR="00B90127" w:rsidRDefault="00B90127" w:rsidP="00004A58">
      <w:pPr>
        <w:spacing w:after="0"/>
        <w:rPr>
          <w:rFonts w:ascii="Times New Roman" w:hAnsi="Times New Roman"/>
          <w:color w:val="000000" w:themeColor="text1"/>
        </w:rPr>
      </w:pPr>
    </w:p>
    <w:p w14:paraId="7DBD71D8" w14:textId="67C5787B" w:rsidR="00901DBF" w:rsidRDefault="00901DBF" w:rsidP="00004A58">
      <w:pPr>
        <w:spacing w:after="0"/>
        <w:rPr>
          <w:rFonts w:ascii="Times New Roman" w:hAnsi="Times New Roman"/>
          <w:color w:val="000000" w:themeColor="text1"/>
        </w:rPr>
      </w:pPr>
    </w:p>
    <w:p w14:paraId="1DAC0132" w14:textId="77777777" w:rsidR="00901DBF" w:rsidRDefault="00901DBF" w:rsidP="00004A58">
      <w:pPr>
        <w:spacing w:after="0"/>
        <w:rPr>
          <w:rFonts w:ascii="Times New Roman" w:hAnsi="Times New Roman"/>
          <w:color w:val="000000" w:themeColor="text1"/>
        </w:rPr>
      </w:pPr>
    </w:p>
    <w:p w14:paraId="01441506" w14:textId="77777777" w:rsidR="00004A58" w:rsidRPr="00C31113" w:rsidRDefault="00004A58" w:rsidP="00004A58">
      <w:pPr>
        <w:spacing w:after="0"/>
        <w:rPr>
          <w:rFonts w:ascii="Times New Roman" w:hAnsi="Times New Roman"/>
          <w:color w:val="000000" w:themeColor="text1"/>
        </w:rPr>
      </w:pPr>
    </w:p>
    <w:p w14:paraId="2BE72BD2" w14:textId="77777777" w:rsidR="00004A58" w:rsidRPr="00C31113" w:rsidRDefault="00004A58" w:rsidP="00004A58">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SELECTED PANELS AND INVITED CONFERENCES</w:t>
      </w:r>
    </w:p>
    <w:p w14:paraId="5E88EA4F" w14:textId="7F2D839B" w:rsidR="00004A58" w:rsidRDefault="00004A58" w:rsidP="00004A58">
      <w:pPr>
        <w:spacing w:after="0"/>
        <w:rPr>
          <w:rFonts w:ascii="Times New Roman" w:hAnsi="Times New Roman"/>
          <w:b/>
          <w:color w:val="000000" w:themeColor="text1"/>
        </w:rPr>
      </w:pPr>
    </w:p>
    <w:p w14:paraId="3BF604DC" w14:textId="399B1985" w:rsidR="000A112F" w:rsidRDefault="000A112F" w:rsidP="00004A58">
      <w:pPr>
        <w:spacing w:after="0"/>
        <w:rPr>
          <w:rFonts w:ascii="Times New Roman" w:hAnsi="Times New Roman"/>
          <w:color w:val="000000" w:themeColor="text1"/>
        </w:rPr>
      </w:pPr>
      <w:r>
        <w:rPr>
          <w:rFonts w:ascii="Times New Roman" w:hAnsi="Times New Roman"/>
          <w:color w:val="000000" w:themeColor="text1"/>
        </w:rPr>
        <w:t>VIRTEU International Final Conference (June 2022, via zoom)</w:t>
      </w:r>
    </w:p>
    <w:p w14:paraId="64598BA3" w14:textId="09AD823D" w:rsidR="000A112F" w:rsidRDefault="000A112F" w:rsidP="00004A58">
      <w:pPr>
        <w:spacing w:after="0"/>
        <w:rPr>
          <w:rFonts w:ascii="Times New Roman" w:hAnsi="Times New Roman"/>
          <w:color w:val="000000" w:themeColor="text1"/>
        </w:rPr>
      </w:pPr>
      <w:r>
        <w:rPr>
          <w:rFonts w:ascii="Times New Roman" w:hAnsi="Times New Roman"/>
          <w:color w:val="000000" w:themeColor="text1"/>
        </w:rPr>
        <w:tab/>
        <w:t>June 23, 2022</w:t>
      </w:r>
      <w:r w:rsidR="00476D74">
        <w:rPr>
          <w:rFonts w:ascii="Times New Roman" w:hAnsi="Times New Roman"/>
          <w:color w:val="000000" w:themeColor="text1"/>
        </w:rPr>
        <w:tab/>
      </w:r>
      <w:r>
        <w:rPr>
          <w:rFonts w:ascii="Times New Roman" w:hAnsi="Times New Roman"/>
          <w:color w:val="000000" w:themeColor="text1"/>
        </w:rPr>
        <w:t xml:space="preserve"> </w:t>
      </w:r>
      <w:r>
        <w:rPr>
          <w:rFonts w:ascii="Times New Roman" w:hAnsi="Times New Roman"/>
          <w:color w:val="000000" w:themeColor="text1"/>
        </w:rPr>
        <w:t>–</w:t>
      </w:r>
      <w:r>
        <w:rPr>
          <w:rFonts w:ascii="Times New Roman" w:hAnsi="Times New Roman"/>
          <w:color w:val="000000" w:themeColor="text1"/>
        </w:rPr>
        <w:t xml:space="preserve">Chair of Panel: </w:t>
      </w:r>
      <w:r w:rsidRPr="000A112F">
        <w:rPr>
          <w:rFonts w:ascii="Times New Roman" w:hAnsi="Times New Roman"/>
          <w:i/>
          <w:color w:val="000000" w:themeColor="text1"/>
        </w:rPr>
        <w:t xml:space="preserve">Identifying the </w:t>
      </w:r>
      <w:r>
        <w:rPr>
          <w:rFonts w:ascii="Times New Roman" w:hAnsi="Times New Roman"/>
          <w:i/>
          <w:color w:val="000000" w:themeColor="text1"/>
        </w:rPr>
        <w:t>i</w:t>
      </w:r>
      <w:r w:rsidRPr="000A112F">
        <w:rPr>
          <w:rFonts w:ascii="Times New Roman" w:hAnsi="Times New Roman"/>
          <w:i/>
          <w:color w:val="000000" w:themeColor="text1"/>
        </w:rPr>
        <w:t xml:space="preserve">nterrelations between corrupt practices and </w:t>
      </w:r>
      <w:r>
        <w:rPr>
          <w:rFonts w:ascii="Times New Roman" w:hAnsi="Times New Roman"/>
          <w:i/>
          <w:color w:val="000000" w:themeColor="text1"/>
        </w:rPr>
        <w:t>t</w:t>
      </w:r>
      <w:r w:rsidRPr="000A112F">
        <w:rPr>
          <w:rFonts w:ascii="Times New Roman" w:hAnsi="Times New Roman"/>
          <w:i/>
          <w:color w:val="000000" w:themeColor="text1"/>
        </w:rPr>
        <w:t>ax abuses: Lessons from beyond Europ</w:t>
      </w:r>
      <w:r>
        <w:rPr>
          <w:rFonts w:ascii="Times New Roman" w:hAnsi="Times New Roman"/>
          <w:i/>
          <w:color w:val="000000" w:themeColor="text1"/>
        </w:rPr>
        <w:t>e</w:t>
      </w:r>
    </w:p>
    <w:p w14:paraId="0E2ED059" w14:textId="3DBEF1EE" w:rsidR="000A112F" w:rsidRPr="000A112F" w:rsidRDefault="000A112F" w:rsidP="00476D74">
      <w:pPr>
        <w:spacing w:after="0"/>
        <w:ind w:left="1440" w:firstLine="720"/>
        <w:rPr>
          <w:rFonts w:ascii="Times New Roman" w:hAnsi="Times New Roman"/>
          <w:color w:val="000000" w:themeColor="text1"/>
        </w:rPr>
      </w:pPr>
      <w:r>
        <w:rPr>
          <w:rFonts w:ascii="Times New Roman" w:hAnsi="Times New Roman"/>
          <w:color w:val="000000" w:themeColor="text1"/>
        </w:rPr>
        <w:t>–</w:t>
      </w:r>
      <w:r w:rsidRPr="000A112F">
        <w:rPr>
          <w:rFonts w:ascii="Times New Roman" w:hAnsi="Times New Roman"/>
          <w:i/>
          <w:color w:val="000000" w:themeColor="text1"/>
        </w:rPr>
        <w:t>Closing Remarks</w:t>
      </w:r>
    </w:p>
    <w:p w14:paraId="0434C943" w14:textId="6327D1EE" w:rsidR="000A112F" w:rsidRPr="000A112F" w:rsidRDefault="000A112F" w:rsidP="00004A58">
      <w:pPr>
        <w:spacing w:after="0"/>
        <w:rPr>
          <w:rFonts w:ascii="Times New Roman" w:hAnsi="Times New Roman"/>
          <w:color w:val="000000" w:themeColor="text1"/>
        </w:rPr>
      </w:pPr>
      <w:r>
        <w:rPr>
          <w:rFonts w:ascii="Times New Roman" w:hAnsi="Times New Roman"/>
          <w:color w:val="000000" w:themeColor="text1"/>
        </w:rPr>
        <w:tab/>
        <w:t>June 24, 2022</w:t>
      </w:r>
      <w:r w:rsidR="00476D74">
        <w:rPr>
          <w:rFonts w:ascii="Times New Roman" w:hAnsi="Times New Roman"/>
          <w:color w:val="000000" w:themeColor="text1"/>
        </w:rPr>
        <w:tab/>
      </w:r>
      <w:r>
        <w:rPr>
          <w:rFonts w:ascii="Times New Roman" w:hAnsi="Times New Roman"/>
          <w:color w:val="000000" w:themeColor="text1"/>
        </w:rPr>
        <w:t xml:space="preserve"> –</w:t>
      </w:r>
      <w:r w:rsidRPr="000A112F">
        <w:rPr>
          <w:rFonts w:ascii="Times New Roman" w:hAnsi="Times New Roman"/>
          <w:i/>
          <w:color w:val="000000" w:themeColor="text1"/>
        </w:rPr>
        <w:t>Closing Remarks</w:t>
      </w:r>
    </w:p>
    <w:p w14:paraId="79AA133B" w14:textId="77777777" w:rsidR="000A112F" w:rsidRDefault="000A112F" w:rsidP="00004A58">
      <w:pPr>
        <w:spacing w:after="0"/>
        <w:rPr>
          <w:rFonts w:ascii="Times New Roman" w:hAnsi="Times New Roman"/>
          <w:color w:val="000000" w:themeColor="text1"/>
        </w:rPr>
      </w:pPr>
    </w:p>
    <w:p w14:paraId="6E63F88F" w14:textId="7D09355C" w:rsidR="000A112F" w:rsidRDefault="00476D74" w:rsidP="00004A58">
      <w:pPr>
        <w:spacing w:after="0"/>
        <w:rPr>
          <w:rFonts w:ascii="Times New Roman" w:hAnsi="Times New Roman"/>
          <w:color w:val="000000" w:themeColor="text1"/>
        </w:rPr>
      </w:pPr>
      <w:r>
        <w:rPr>
          <w:rFonts w:ascii="Times New Roman" w:hAnsi="Times New Roman"/>
          <w:color w:val="000000" w:themeColor="text1"/>
        </w:rPr>
        <w:t>International Fiscal Association USA Branch 50</w:t>
      </w:r>
      <w:r w:rsidRPr="00476D74">
        <w:rPr>
          <w:rFonts w:ascii="Times New Roman" w:hAnsi="Times New Roman"/>
          <w:color w:val="000000" w:themeColor="text1"/>
          <w:vertAlign w:val="superscript"/>
        </w:rPr>
        <w:t>th</w:t>
      </w:r>
      <w:r>
        <w:rPr>
          <w:rFonts w:ascii="Times New Roman" w:hAnsi="Times New Roman"/>
          <w:color w:val="000000" w:themeColor="text1"/>
        </w:rPr>
        <w:t xml:space="preserve"> Annual Conference, Panel: </w:t>
      </w:r>
      <w:r w:rsidRPr="00476D74">
        <w:rPr>
          <w:rFonts w:ascii="Times New Roman" w:hAnsi="Times New Roman"/>
          <w:i/>
          <w:color w:val="000000" w:themeColor="text1"/>
        </w:rPr>
        <w:t>Ethics in 2022: Privilege on Trial, Practice on the Move</w:t>
      </w:r>
      <w:r>
        <w:rPr>
          <w:rFonts w:ascii="Times New Roman" w:hAnsi="Times New Roman"/>
          <w:i/>
          <w:color w:val="000000" w:themeColor="text1"/>
        </w:rPr>
        <w:t xml:space="preserve"> </w:t>
      </w:r>
      <w:r>
        <w:rPr>
          <w:rFonts w:ascii="Times New Roman" w:hAnsi="Times New Roman"/>
          <w:color w:val="000000" w:themeColor="text1"/>
        </w:rPr>
        <w:t>(Washington DC, June 3, 2022)</w:t>
      </w:r>
    </w:p>
    <w:p w14:paraId="12F4B525" w14:textId="77777777" w:rsidR="000A112F" w:rsidRDefault="000A112F" w:rsidP="00004A58">
      <w:pPr>
        <w:spacing w:after="0"/>
        <w:rPr>
          <w:rFonts w:ascii="Times New Roman" w:hAnsi="Times New Roman"/>
          <w:color w:val="000000" w:themeColor="text1"/>
        </w:rPr>
      </w:pPr>
    </w:p>
    <w:p w14:paraId="67902BF3" w14:textId="1B34810E" w:rsidR="00476D74" w:rsidRDefault="00476D74" w:rsidP="00004A58">
      <w:pPr>
        <w:spacing w:after="0"/>
        <w:rPr>
          <w:rFonts w:ascii="Times New Roman" w:hAnsi="Times New Roman"/>
          <w:color w:val="000000" w:themeColor="text1"/>
        </w:rPr>
      </w:pPr>
      <w:r>
        <w:rPr>
          <w:rFonts w:ascii="Times New Roman" w:hAnsi="Times New Roman"/>
          <w:color w:val="000000" w:themeColor="text1"/>
        </w:rPr>
        <w:t>Whistling at the Fake: Final International Conference (May 2022, via zoom)</w:t>
      </w:r>
    </w:p>
    <w:p w14:paraId="4847AD75" w14:textId="23C8A327" w:rsidR="00476D74" w:rsidRDefault="00476D74" w:rsidP="00004A58">
      <w:pPr>
        <w:spacing w:after="0"/>
        <w:rPr>
          <w:rFonts w:ascii="Times New Roman" w:hAnsi="Times New Roman"/>
          <w:i/>
          <w:color w:val="000000" w:themeColor="text1"/>
        </w:rPr>
      </w:pPr>
      <w:r>
        <w:rPr>
          <w:rFonts w:ascii="Times New Roman" w:hAnsi="Times New Roman"/>
          <w:color w:val="000000" w:themeColor="text1"/>
        </w:rPr>
        <w:tab/>
        <w:t>May 5, 2022</w:t>
      </w:r>
      <w:r>
        <w:rPr>
          <w:rFonts w:ascii="Times New Roman" w:hAnsi="Times New Roman"/>
          <w:color w:val="000000" w:themeColor="text1"/>
        </w:rPr>
        <w:tab/>
      </w:r>
      <w:r>
        <w:rPr>
          <w:rFonts w:ascii="Times New Roman" w:hAnsi="Times New Roman"/>
          <w:color w:val="000000" w:themeColor="text1"/>
        </w:rPr>
        <w:t>–</w:t>
      </w:r>
      <w:r>
        <w:rPr>
          <w:rFonts w:ascii="Times New Roman" w:hAnsi="Times New Roman"/>
          <w:color w:val="000000" w:themeColor="text1"/>
        </w:rPr>
        <w:t xml:space="preserve">Chair of Panel: </w:t>
      </w:r>
      <w:r>
        <w:rPr>
          <w:rFonts w:ascii="Times New Roman" w:hAnsi="Times New Roman"/>
          <w:i/>
          <w:color w:val="000000" w:themeColor="text1"/>
        </w:rPr>
        <w:t>Whistleblowers as gatekeepers of truth in the age of disinformation</w:t>
      </w:r>
    </w:p>
    <w:p w14:paraId="2B90A6BD" w14:textId="782018EA" w:rsidR="00476D74" w:rsidRDefault="00476D74" w:rsidP="00004A58">
      <w:pPr>
        <w:spacing w:after="0"/>
        <w:rPr>
          <w:rFonts w:ascii="Times New Roman" w:hAnsi="Times New Roman"/>
          <w:i/>
          <w:color w:val="000000" w:themeColor="text1"/>
        </w:rPr>
      </w:pPr>
      <w:r>
        <w:rPr>
          <w:rFonts w:ascii="Times New Roman" w:hAnsi="Times New Roman"/>
          <w:i/>
          <w:color w:val="000000" w:themeColor="text1"/>
        </w:rPr>
        <w:tab/>
      </w:r>
      <w:r>
        <w:rPr>
          <w:rFonts w:ascii="Times New Roman" w:hAnsi="Times New Roman"/>
          <w:i/>
          <w:color w:val="000000" w:themeColor="text1"/>
        </w:rPr>
        <w:tab/>
        <w:t xml:space="preserve"> </w:t>
      </w:r>
      <w:r>
        <w:rPr>
          <w:rFonts w:ascii="Times New Roman" w:hAnsi="Times New Roman"/>
          <w:i/>
          <w:color w:val="000000" w:themeColor="text1"/>
        </w:rPr>
        <w:tab/>
      </w:r>
      <w:r>
        <w:rPr>
          <w:rFonts w:ascii="Times New Roman" w:hAnsi="Times New Roman"/>
          <w:color w:val="000000" w:themeColor="text1"/>
        </w:rPr>
        <w:t>–</w:t>
      </w:r>
      <w:r w:rsidRPr="00476D74">
        <w:rPr>
          <w:rFonts w:ascii="Times New Roman" w:hAnsi="Times New Roman"/>
          <w:i/>
          <w:color w:val="000000" w:themeColor="text1"/>
        </w:rPr>
        <w:t>Closing Remarks</w:t>
      </w:r>
    </w:p>
    <w:p w14:paraId="0268BD87" w14:textId="588B8F67" w:rsidR="00476D74" w:rsidRPr="00476D74" w:rsidRDefault="00476D74" w:rsidP="00476D74">
      <w:pPr>
        <w:spacing w:after="0"/>
        <w:ind w:firstLine="720"/>
        <w:rPr>
          <w:rFonts w:ascii="Times New Roman" w:hAnsi="Times New Roman"/>
          <w:i/>
          <w:color w:val="000000" w:themeColor="text1"/>
        </w:rPr>
      </w:pPr>
      <w:r>
        <w:rPr>
          <w:rFonts w:ascii="Times New Roman" w:hAnsi="Times New Roman"/>
          <w:color w:val="000000" w:themeColor="text1"/>
        </w:rPr>
        <w:t xml:space="preserve">May </w:t>
      </w:r>
      <w:r>
        <w:rPr>
          <w:rFonts w:ascii="Times New Roman" w:hAnsi="Times New Roman"/>
          <w:color w:val="000000" w:themeColor="text1"/>
        </w:rPr>
        <w:t>6</w:t>
      </w:r>
      <w:r>
        <w:rPr>
          <w:rFonts w:ascii="Times New Roman" w:hAnsi="Times New Roman"/>
          <w:color w:val="000000" w:themeColor="text1"/>
        </w:rPr>
        <w:t>, 2022</w:t>
      </w:r>
      <w:r>
        <w:rPr>
          <w:rFonts w:ascii="Times New Roman" w:hAnsi="Times New Roman"/>
          <w:color w:val="000000" w:themeColor="text1"/>
        </w:rPr>
        <w:tab/>
        <w:t>–</w:t>
      </w:r>
      <w:r w:rsidRPr="00476D74">
        <w:rPr>
          <w:rFonts w:ascii="Times New Roman" w:hAnsi="Times New Roman"/>
          <w:i/>
          <w:color w:val="000000" w:themeColor="text1"/>
        </w:rPr>
        <w:t>Closing Remarks</w:t>
      </w:r>
    </w:p>
    <w:p w14:paraId="22055BCE" w14:textId="77777777" w:rsidR="00476D74" w:rsidRDefault="00476D74" w:rsidP="00004A58">
      <w:pPr>
        <w:spacing w:after="0"/>
        <w:rPr>
          <w:rFonts w:ascii="Times New Roman" w:hAnsi="Times New Roman"/>
          <w:color w:val="000000" w:themeColor="text1"/>
        </w:rPr>
      </w:pPr>
    </w:p>
    <w:p w14:paraId="78711C69" w14:textId="20F2E9F0" w:rsidR="00901DBF" w:rsidRDefault="00901DBF" w:rsidP="00004A58">
      <w:pPr>
        <w:spacing w:after="0"/>
        <w:rPr>
          <w:rFonts w:ascii="Times New Roman" w:hAnsi="Times New Roman"/>
          <w:color w:val="000000" w:themeColor="text1"/>
        </w:rPr>
      </w:pPr>
      <w:r>
        <w:rPr>
          <w:rFonts w:ascii="Times New Roman" w:hAnsi="Times New Roman"/>
          <w:color w:val="000000" w:themeColor="text1"/>
        </w:rPr>
        <w:t xml:space="preserve">Whistling at the Fake: </w:t>
      </w:r>
      <w:r w:rsidR="00C46FDC">
        <w:rPr>
          <w:rFonts w:ascii="Times New Roman" w:hAnsi="Times New Roman"/>
          <w:color w:val="000000" w:themeColor="text1"/>
        </w:rPr>
        <w:t xml:space="preserve">Roundtable: </w:t>
      </w:r>
      <w:r w:rsidR="00C46FDC" w:rsidRPr="000C4DA2">
        <w:rPr>
          <w:rFonts w:ascii="Times New Roman" w:hAnsi="Times New Roman"/>
          <w:i/>
          <w:color w:val="000000" w:themeColor="text1"/>
        </w:rPr>
        <w:t>The Crucial Role of Whistleblowers in Countering Disinformation – Private Sector</w:t>
      </w:r>
      <w:r w:rsidR="00C46FDC">
        <w:rPr>
          <w:rFonts w:ascii="Times New Roman" w:hAnsi="Times New Roman"/>
          <w:color w:val="000000" w:themeColor="text1"/>
        </w:rPr>
        <w:t xml:space="preserve"> (via Zoom January 28, 2022) Co-organizer &amp; Moderator (part of research project funded by NATO’s Public Diplomacy Division)</w:t>
      </w:r>
    </w:p>
    <w:p w14:paraId="2EAB52FB" w14:textId="77777777" w:rsidR="00901DBF" w:rsidRDefault="00901DBF" w:rsidP="00004A58">
      <w:pPr>
        <w:spacing w:after="0"/>
        <w:rPr>
          <w:rFonts w:ascii="Times New Roman" w:hAnsi="Times New Roman"/>
          <w:color w:val="000000" w:themeColor="text1"/>
        </w:rPr>
      </w:pPr>
    </w:p>
    <w:p w14:paraId="101ED7A9" w14:textId="265BE6A0" w:rsidR="004F50F1" w:rsidRDefault="004F50F1" w:rsidP="00004A58">
      <w:pPr>
        <w:spacing w:after="0"/>
        <w:rPr>
          <w:rFonts w:ascii="Times New Roman" w:hAnsi="Times New Roman"/>
          <w:color w:val="000000" w:themeColor="text1"/>
        </w:rPr>
      </w:pPr>
      <w:r>
        <w:rPr>
          <w:rFonts w:ascii="Times New Roman" w:hAnsi="Times New Roman"/>
          <w:color w:val="000000" w:themeColor="text1"/>
        </w:rPr>
        <w:t xml:space="preserve">International Fiscal Association USA Branch Winter Conference, Panel: </w:t>
      </w:r>
      <w:r>
        <w:rPr>
          <w:rFonts w:ascii="Times New Roman" w:hAnsi="Times New Roman"/>
          <w:i/>
          <w:color w:val="000000" w:themeColor="text1"/>
        </w:rPr>
        <w:t>Ethical Issues in International Tax Practice</w:t>
      </w:r>
      <w:r>
        <w:rPr>
          <w:rFonts w:ascii="Times New Roman" w:hAnsi="Times New Roman"/>
          <w:color w:val="000000" w:themeColor="text1"/>
        </w:rPr>
        <w:t xml:space="preserve"> (via Zoom December 9, 2021)</w:t>
      </w:r>
    </w:p>
    <w:p w14:paraId="58C10514" w14:textId="77777777" w:rsidR="004F50F1" w:rsidRPr="008F403D" w:rsidRDefault="004F50F1" w:rsidP="00004A58">
      <w:pPr>
        <w:spacing w:after="0"/>
        <w:rPr>
          <w:rFonts w:ascii="Times New Roman" w:hAnsi="Times New Roman"/>
          <w:color w:val="000000" w:themeColor="text1"/>
        </w:rPr>
      </w:pPr>
    </w:p>
    <w:p w14:paraId="3927E612" w14:textId="3328A910" w:rsidR="000914DF" w:rsidRPr="000914DF" w:rsidRDefault="000914DF" w:rsidP="00004A58">
      <w:pPr>
        <w:spacing w:after="0"/>
        <w:rPr>
          <w:rFonts w:ascii="Times New Roman" w:hAnsi="Times New Roman"/>
          <w:bCs/>
          <w:color w:val="000000" w:themeColor="text1"/>
        </w:rPr>
      </w:pPr>
      <w:r>
        <w:rPr>
          <w:rFonts w:ascii="Times New Roman" w:hAnsi="Times New Roman"/>
          <w:bCs/>
          <w:color w:val="000000" w:themeColor="text1"/>
        </w:rPr>
        <w:lastRenderedPageBreak/>
        <w:t xml:space="preserve">VIRTEU Symposium – </w:t>
      </w:r>
      <w:r>
        <w:rPr>
          <w:rFonts w:ascii="Times New Roman" w:hAnsi="Times New Roman"/>
          <w:bCs/>
          <w:i/>
          <w:color w:val="000000" w:themeColor="text1"/>
        </w:rPr>
        <w:t xml:space="preserve">The Professionals: Dealing with the Enablers of Economic Crime </w:t>
      </w:r>
      <w:r>
        <w:rPr>
          <w:rFonts w:ascii="Times New Roman" w:hAnsi="Times New Roman"/>
          <w:bCs/>
          <w:color w:val="000000" w:themeColor="text1"/>
        </w:rPr>
        <w:t>(via Zoom July 21, 2021) Co-Organizer and Moderator</w:t>
      </w:r>
    </w:p>
    <w:p w14:paraId="2C20FEA1" w14:textId="77777777" w:rsidR="000914DF" w:rsidRDefault="000914DF" w:rsidP="00004A58">
      <w:pPr>
        <w:spacing w:after="0"/>
        <w:rPr>
          <w:rFonts w:ascii="Times New Roman" w:hAnsi="Times New Roman"/>
          <w:bCs/>
          <w:color w:val="000000" w:themeColor="text1"/>
        </w:rPr>
      </w:pPr>
    </w:p>
    <w:p w14:paraId="46D1901C" w14:textId="146F2C0A" w:rsidR="00BF5557" w:rsidRPr="0024117F" w:rsidRDefault="00BF5557" w:rsidP="00004A58">
      <w:pPr>
        <w:spacing w:after="0"/>
        <w:rPr>
          <w:rFonts w:ascii="Times New Roman" w:hAnsi="Times New Roman"/>
          <w:bCs/>
          <w:color w:val="000000" w:themeColor="text1"/>
        </w:rPr>
      </w:pPr>
      <w:r>
        <w:rPr>
          <w:rFonts w:ascii="Times New Roman" w:hAnsi="Times New Roman"/>
          <w:bCs/>
          <w:color w:val="000000" w:themeColor="text1"/>
        </w:rPr>
        <w:t>C</w:t>
      </w:r>
      <w:r w:rsidR="003152EF">
        <w:rPr>
          <w:rFonts w:ascii="Times New Roman" w:hAnsi="Times New Roman"/>
          <w:bCs/>
          <w:color w:val="000000" w:themeColor="text1"/>
        </w:rPr>
        <w:t>op</w:t>
      </w:r>
      <w:r w:rsidR="0024117F">
        <w:rPr>
          <w:rFonts w:ascii="Times New Roman" w:hAnsi="Times New Roman"/>
          <w:bCs/>
          <w:color w:val="000000" w:themeColor="text1"/>
        </w:rPr>
        <w:t xml:space="preserve">enhagen Business School Tax Policy Colloquium: </w:t>
      </w:r>
      <w:r w:rsidR="0024117F">
        <w:rPr>
          <w:rFonts w:ascii="Times New Roman" w:hAnsi="Times New Roman"/>
          <w:bCs/>
          <w:i/>
          <w:color w:val="000000" w:themeColor="text1"/>
        </w:rPr>
        <w:t>Tax Issues in Developing Countr</w:t>
      </w:r>
      <w:r w:rsidR="002C76C4">
        <w:rPr>
          <w:rFonts w:ascii="Times New Roman" w:hAnsi="Times New Roman"/>
          <w:bCs/>
          <w:i/>
          <w:color w:val="000000" w:themeColor="text1"/>
        </w:rPr>
        <w:t>ies</w:t>
      </w:r>
      <w:r w:rsidR="0024117F">
        <w:rPr>
          <w:rFonts w:ascii="Times New Roman" w:hAnsi="Times New Roman"/>
          <w:bCs/>
          <w:i/>
          <w:color w:val="000000" w:themeColor="text1"/>
        </w:rPr>
        <w:t xml:space="preserve"> Roundtable</w:t>
      </w:r>
      <w:r w:rsidR="0024117F">
        <w:rPr>
          <w:rFonts w:ascii="Times New Roman" w:hAnsi="Times New Roman"/>
          <w:bCs/>
          <w:color w:val="000000" w:themeColor="text1"/>
        </w:rPr>
        <w:t xml:space="preserve"> (via Zoom May 26, 2021)</w:t>
      </w:r>
    </w:p>
    <w:p w14:paraId="38BE5DD3" w14:textId="77777777" w:rsidR="00BF5557" w:rsidRDefault="00BF5557" w:rsidP="00004A58">
      <w:pPr>
        <w:spacing w:after="0"/>
        <w:rPr>
          <w:rFonts w:ascii="Times New Roman" w:hAnsi="Times New Roman"/>
          <w:bCs/>
          <w:color w:val="000000" w:themeColor="text1"/>
        </w:rPr>
      </w:pPr>
    </w:p>
    <w:p w14:paraId="58A46ADA" w14:textId="70925471" w:rsidR="00C068E0" w:rsidRDefault="00C068E0" w:rsidP="00004A58">
      <w:pPr>
        <w:spacing w:after="0"/>
        <w:rPr>
          <w:rFonts w:ascii="Times New Roman" w:hAnsi="Times New Roman"/>
          <w:bCs/>
          <w:color w:val="000000" w:themeColor="text1"/>
        </w:rPr>
      </w:pPr>
      <w:r>
        <w:rPr>
          <w:rFonts w:ascii="Times New Roman" w:hAnsi="Times New Roman"/>
          <w:bCs/>
          <w:color w:val="000000" w:themeColor="text1"/>
        </w:rPr>
        <w:t>VIRTEU</w:t>
      </w:r>
      <w:r w:rsidR="001447EF">
        <w:rPr>
          <w:rFonts w:ascii="Times New Roman" w:hAnsi="Times New Roman"/>
          <w:bCs/>
          <w:color w:val="000000" w:themeColor="text1"/>
        </w:rPr>
        <w:t xml:space="preserve"> (</w:t>
      </w:r>
      <w:r w:rsidR="001467EC">
        <w:rPr>
          <w:rFonts w:ascii="Times New Roman" w:hAnsi="Times New Roman"/>
          <w:bCs/>
          <w:color w:val="000000" w:themeColor="text1"/>
        </w:rPr>
        <w:t>Vat fraud: Interdisciplinary Research on Tax Crimes in the European Union) Roundtable Discussions series, Moderator and Co-organizer (2021):</w:t>
      </w:r>
    </w:p>
    <w:p w14:paraId="4A43C322" w14:textId="78E487D9" w:rsidR="001467EC" w:rsidRDefault="001467EC" w:rsidP="00004A58">
      <w:pPr>
        <w:spacing w:after="0"/>
        <w:rPr>
          <w:rFonts w:ascii="Times New Roman" w:hAnsi="Times New Roman"/>
          <w:bCs/>
          <w:i/>
          <w:iCs/>
          <w:color w:val="000000" w:themeColor="text1"/>
        </w:rPr>
      </w:pPr>
      <w:r>
        <w:rPr>
          <w:rFonts w:ascii="Times New Roman" w:hAnsi="Times New Roman"/>
          <w:bCs/>
          <w:color w:val="000000" w:themeColor="text1"/>
        </w:rPr>
        <w:tab/>
        <w:t xml:space="preserve">January 29, 2021 </w:t>
      </w:r>
      <w:r w:rsidR="00792616">
        <w:rPr>
          <w:rFonts w:ascii="Times New Roman" w:hAnsi="Times New Roman"/>
          <w:bCs/>
          <w:color w:val="000000" w:themeColor="text1"/>
        </w:rPr>
        <w:tab/>
      </w:r>
      <w:r w:rsidRPr="001467EC">
        <w:rPr>
          <w:rFonts w:ascii="Times New Roman" w:hAnsi="Times New Roman"/>
          <w:bCs/>
          <w:i/>
          <w:iCs/>
          <w:color w:val="000000" w:themeColor="text1"/>
        </w:rPr>
        <w:t>Exploring the interconnections between tax crimes and corruption</w:t>
      </w:r>
    </w:p>
    <w:p w14:paraId="2EC48602" w14:textId="2951B9C0" w:rsidR="00792616" w:rsidRDefault="00792616" w:rsidP="00004A58">
      <w:pPr>
        <w:spacing w:after="0"/>
        <w:rPr>
          <w:rFonts w:ascii="Times New Roman" w:hAnsi="Times New Roman"/>
          <w:bCs/>
          <w:i/>
          <w:iCs/>
          <w:color w:val="000000" w:themeColor="text1"/>
        </w:rPr>
      </w:pPr>
      <w:r>
        <w:rPr>
          <w:rFonts w:ascii="Times New Roman" w:hAnsi="Times New Roman"/>
          <w:bCs/>
          <w:color w:val="000000" w:themeColor="text1"/>
        </w:rPr>
        <w:tab/>
        <w:t>February 12, 2021</w:t>
      </w:r>
      <w:r>
        <w:rPr>
          <w:rFonts w:ascii="Times New Roman" w:hAnsi="Times New Roman"/>
          <w:bCs/>
          <w:color w:val="000000" w:themeColor="text1"/>
        </w:rPr>
        <w:tab/>
      </w:r>
      <w:r>
        <w:rPr>
          <w:rFonts w:ascii="Times New Roman" w:hAnsi="Times New Roman"/>
          <w:bCs/>
          <w:i/>
          <w:iCs/>
          <w:color w:val="000000" w:themeColor="text1"/>
        </w:rPr>
        <w:t>CSR, Business Ethics, and Human Rights in the area of taxation</w:t>
      </w:r>
    </w:p>
    <w:p w14:paraId="17C98EBC" w14:textId="16F5EBE3" w:rsidR="00792616" w:rsidRDefault="00792616" w:rsidP="00004A58">
      <w:pPr>
        <w:spacing w:after="0"/>
        <w:rPr>
          <w:rFonts w:ascii="Times New Roman" w:hAnsi="Times New Roman"/>
          <w:bCs/>
          <w:i/>
          <w:iCs/>
          <w:color w:val="000000" w:themeColor="text1"/>
        </w:rPr>
      </w:pPr>
      <w:r>
        <w:rPr>
          <w:rFonts w:ascii="Times New Roman" w:hAnsi="Times New Roman"/>
          <w:bCs/>
          <w:i/>
          <w:iCs/>
          <w:color w:val="000000" w:themeColor="text1"/>
        </w:rPr>
        <w:tab/>
      </w:r>
      <w:r>
        <w:rPr>
          <w:rFonts w:ascii="Times New Roman" w:hAnsi="Times New Roman"/>
          <w:bCs/>
          <w:color w:val="000000" w:themeColor="text1"/>
        </w:rPr>
        <w:t>February 26, 2021</w:t>
      </w:r>
      <w:r>
        <w:rPr>
          <w:rFonts w:ascii="Times New Roman" w:hAnsi="Times New Roman"/>
          <w:bCs/>
          <w:color w:val="000000" w:themeColor="text1"/>
        </w:rPr>
        <w:tab/>
      </w:r>
      <w:r>
        <w:rPr>
          <w:rFonts w:ascii="Times New Roman" w:hAnsi="Times New Roman"/>
          <w:bCs/>
          <w:i/>
          <w:iCs/>
          <w:color w:val="000000" w:themeColor="text1"/>
        </w:rPr>
        <w:t>Whistleblowing, Reporting, and Auditing in the area of taxation</w:t>
      </w:r>
    </w:p>
    <w:p w14:paraId="2F7ADB69" w14:textId="5543E915" w:rsidR="00792616" w:rsidRPr="00344289" w:rsidRDefault="00792616" w:rsidP="00004A58">
      <w:pPr>
        <w:spacing w:after="0"/>
        <w:rPr>
          <w:rFonts w:ascii="Times New Roman" w:hAnsi="Times New Roman"/>
          <w:bCs/>
          <w:i/>
          <w:iCs/>
          <w:color w:val="000000" w:themeColor="text1"/>
        </w:rPr>
      </w:pPr>
      <w:r>
        <w:rPr>
          <w:rFonts w:ascii="Times New Roman" w:hAnsi="Times New Roman"/>
          <w:bCs/>
          <w:i/>
          <w:iCs/>
          <w:color w:val="000000" w:themeColor="text1"/>
        </w:rPr>
        <w:tab/>
      </w:r>
      <w:r>
        <w:rPr>
          <w:rFonts w:ascii="Times New Roman" w:hAnsi="Times New Roman"/>
          <w:bCs/>
          <w:color w:val="000000" w:themeColor="text1"/>
        </w:rPr>
        <w:t>March 12, 2021</w:t>
      </w:r>
      <w:r>
        <w:rPr>
          <w:rFonts w:ascii="Times New Roman" w:hAnsi="Times New Roman"/>
          <w:bCs/>
          <w:color w:val="000000" w:themeColor="text1"/>
        </w:rPr>
        <w:tab/>
      </w:r>
      <w:r>
        <w:rPr>
          <w:rFonts w:ascii="Times New Roman" w:hAnsi="Times New Roman"/>
          <w:bCs/>
          <w:i/>
          <w:iCs/>
          <w:color w:val="000000" w:themeColor="text1"/>
        </w:rPr>
        <w:t>Institutional Corruption and Avoidance of Taxation</w:t>
      </w:r>
    </w:p>
    <w:p w14:paraId="22535DE5" w14:textId="77777777" w:rsidR="00C068E0" w:rsidRDefault="00C068E0" w:rsidP="00004A58">
      <w:pPr>
        <w:spacing w:after="0"/>
        <w:rPr>
          <w:rFonts w:ascii="Times New Roman" w:hAnsi="Times New Roman"/>
          <w:color w:val="000000" w:themeColor="text1"/>
          <w:shd w:val="clear" w:color="auto" w:fill="FFFFFF"/>
        </w:rPr>
      </w:pPr>
    </w:p>
    <w:p w14:paraId="581B08DA" w14:textId="77777777" w:rsidR="00C068E0" w:rsidRDefault="00C068E0" w:rsidP="00004A58">
      <w:pPr>
        <w:spacing w:after="0"/>
        <w:rPr>
          <w:rFonts w:ascii="Times New Roman" w:hAnsi="Times New Roman"/>
          <w:color w:val="000000" w:themeColor="text1"/>
          <w:shd w:val="clear" w:color="auto" w:fill="FFFFFF"/>
        </w:rPr>
      </w:pPr>
    </w:p>
    <w:p w14:paraId="4591C7EE" w14:textId="7345CECA" w:rsidR="000D7E8F" w:rsidRDefault="00541FDD" w:rsidP="00004A58">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VIII </w:t>
      </w:r>
      <w:r w:rsidR="006A30B3">
        <w:rPr>
          <w:rFonts w:ascii="Times New Roman" w:hAnsi="Times New Roman"/>
          <w:color w:val="000000" w:themeColor="text1"/>
          <w:shd w:val="clear" w:color="auto" w:fill="FFFFFF"/>
        </w:rPr>
        <w:t>Bra</w:t>
      </w:r>
      <w:r w:rsidR="00224C1A">
        <w:rPr>
          <w:rFonts w:ascii="Times New Roman" w:hAnsi="Times New Roman"/>
          <w:color w:val="000000" w:themeColor="text1"/>
          <w:shd w:val="clear" w:color="auto" w:fill="FFFFFF"/>
        </w:rPr>
        <w:t>zilian International Tax Conference</w:t>
      </w:r>
      <w:r w:rsidR="00C457C6">
        <w:rPr>
          <w:rFonts w:ascii="Times New Roman" w:hAnsi="Times New Roman"/>
          <w:color w:val="000000" w:themeColor="text1"/>
          <w:shd w:val="clear" w:color="auto" w:fill="FFFFFF"/>
        </w:rPr>
        <w:t>, Panelist</w:t>
      </w:r>
      <w:r w:rsidR="00224C1A">
        <w:rPr>
          <w:rFonts w:ascii="Times New Roman" w:hAnsi="Times New Roman"/>
          <w:color w:val="000000" w:themeColor="text1"/>
          <w:shd w:val="clear" w:color="auto" w:fill="FFFFFF"/>
        </w:rPr>
        <w:t xml:space="preserve">: </w:t>
      </w:r>
      <w:r w:rsidR="00224C1A">
        <w:rPr>
          <w:rFonts w:ascii="Times New Roman" w:hAnsi="Times New Roman"/>
          <w:i/>
          <w:iCs/>
          <w:color w:val="000000" w:themeColor="text1"/>
          <w:shd w:val="clear" w:color="auto" w:fill="FFFFFF"/>
        </w:rPr>
        <w:t>International Tax Law: cha</w:t>
      </w:r>
      <w:r w:rsidR="005C1221">
        <w:rPr>
          <w:rFonts w:ascii="Times New Roman" w:hAnsi="Times New Roman"/>
          <w:i/>
          <w:iCs/>
          <w:color w:val="000000" w:themeColor="text1"/>
          <w:shd w:val="clear" w:color="auto" w:fill="FFFFFF"/>
        </w:rPr>
        <w:t>llenges and lessons during the confrontation of COVID-19</w:t>
      </w:r>
      <w:r w:rsidR="00C457C6">
        <w:rPr>
          <w:rFonts w:ascii="Times New Roman" w:hAnsi="Times New Roman"/>
          <w:color w:val="000000" w:themeColor="text1"/>
          <w:shd w:val="clear" w:color="auto" w:fill="FFFFFF"/>
        </w:rPr>
        <w:t xml:space="preserve"> (Brazil/Zoom, </w:t>
      </w:r>
      <w:r w:rsidR="005C765A">
        <w:rPr>
          <w:rFonts w:ascii="Times New Roman" w:hAnsi="Times New Roman"/>
          <w:color w:val="000000" w:themeColor="text1"/>
          <w:shd w:val="clear" w:color="auto" w:fill="FFFFFF"/>
        </w:rPr>
        <w:t>September 17, 2020).</w:t>
      </w:r>
    </w:p>
    <w:p w14:paraId="04AFD4EC" w14:textId="77777777" w:rsidR="000D7E8F" w:rsidRDefault="000D7E8F" w:rsidP="00004A58">
      <w:pPr>
        <w:spacing w:after="0"/>
        <w:rPr>
          <w:rFonts w:ascii="Times New Roman" w:hAnsi="Times New Roman"/>
          <w:color w:val="000000" w:themeColor="text1"/>
          <w:shd w:val="clear" w:color="auto" w:fill="FFFFFF"/>
        </w:rPr>
      </w:pPr>
    </w:p>
    <w:p w14:paraId="688824F1" w14:textId="77777777" w:rsidR="00A774D9" w:rsidRPr="00A774D9" w:rsidRDefault="00A774D9" w:rsidP="00004A58">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Boston College-Tulane Tax Roundtable, Commenter (New Orleans, Mar. 22, 2019).</w:t>
      </w:r>
    </w:p>
    <w:p w14:paraId="49FE2F21" w14:textId="77777777" w:rsidR="00A774D9" w:rsidRDefault="00A774D9" w:rsidP="00004A58">
      <w:pPr>
        <w:spacing w:after="0"/>
        <w:rPr>
          <w:rFonts w:ascii="Times New Roman" w:hAnsi="Times New Roman"/>
          <w:color w:val="000000" w:themeColor="text1"/>
        </w:rPr>
      </w:pPr>
    </w:p>
    <w:p w14:paraId="3762EF50" w14:textId="77777777" w:rsidR="000141EE" w:rsidRPr="000141EE" w:rsidRDefault="000141EE" w:rsidP="00004A58">
      <w:pPr>
        <w:spacing w:after="0"/>
        <w:rPr>
          <w:rFonts w:ascii="Times New Roman" w:hAnsi="Times New Roman"/>
          <w:color w:val="000000" w:themeColor="text1"/>
        </w:rPr>
      </w:pPr>
      <w:r>
        <w:rPr>
          <w:rFonts w:ascii="Times New Roman" w:hAnsi="Times New Roman"/>
          <w:color w:val="000000" w:themeColor="text1"/>
        </w:rPr>
        <w:t xml:space="preserve">ABA Tax Section Midyear Meeting, Banking &amp; Savings Institutions Panel: </w:t>
      </w:r>
      <w:r>
        <w:rPr>
          <w:rFonts w:ascii="Times New Roman" w:hAnsi="Times New Roman"/>
          <w:i/>
          <w:color w:val="000000" w:themeColor="text1"/>
        </w:rPr>
        <w:t>Advising Financial Institutions in Times of Uncertainty</w:t>
      </w:r>
      <w:r>
        <w:rPr>
          <w:rFonts w:ascii="Times New Roman" w:hAnsi="Times New Roman"/>
          <w:color w:val="000000" w:themeColor="text1"/>
        </w:rPr>
        <w:t xml:space="preserve"> (New Orleans, LA January 18, 2019).</w:t>
      </w:r>
    </w:p>
    <w:p w14:paraId="6983A03C" w14:textId="77777777" w:rsidR="000141EE" w:rsidRDefault="000141EE" w:rsidP="007D451D">
      <w:pPr>
        <w:spacing w:after="0"/>
        <w:rPr>
          <w:rFonts w:ascii="Times New Roman" w:hAnsi="Times New Roman"/>
          <w:color w:val="000000" w:themeColor="text1"/>
        </w:rPr>
      </w:pPr>
    </w:p>
    <w:p w14:paraId="79A70545" w14:textId="77777777" w:rsidR="007A6F85" w:rsidRPr="007A6F85" w:rsidRDefault="007A6F85" w:rsidP="007D451D">
      <w:pPr>
        <w:spacing w:after="0"/>
        <w:rPr>
          <w:rFonts w:ascii="Times New Roman" w:hAnsi="Times New Roman"/>
          <w:color w:val="000000" w:themeColor="text1"/>
        </w:rPr>
      </w:pPr>
      <w:r w:rsidRPr="00C31113">
        <w:rPr>
          <w:rFonts w:ascii="Times New Roman" w:hAnsi="Times New Roman"/>
          <w:color w:val="000000" w:themeColor="text1"/>
        </w:rPr>
        <w:t xml:space="preserve">American Association of Law Schools (AALS) Annual Conference, </w:t>
      </w:r>
      <w:r>
        <w:rPr>
          <w:rFonts w:ascii="Times New Roman" w:hAnsi="Times New Roman"/>
          <w:color w:val="000000" w:themeColor="text1"/>
        </w:rPr>
        <w:t xml:space="preserve">Panel Commenter: </w:t>
      </w:r>
      <w:r>
        <w:rPr>
          <w:rFonts w:ascii="Times New Roman" w:hAnsi="Times New Roman"/>
          <w:i/>
          <w:color w:val="000000" w:themeColor="text1"/>
        </w:rPr>
        <w:t>New Voices in Tax Policy and Public Finance</w:t>
      </w:r>
      <w:r w:rsidRPr="00C31113">
        <w:rPr>
          <w:rFonts w:ascii="Times New Roman" w:hAnsi="Times New Roman"/>
          <w:color w:val="000000" w:themeColor="text1"/>
        </w:rPr>
        <w:t xml:space="preserve"> (</w:t>
      </w:r>
      <w:r>
        <w:rPr>
          <w:rFonts w:ascii="Times New Roman" w:hAnsi="Times New Roman"/>
          <w:color w:val="000000" w:themeColor="text1"/>
        </w:rPr>
        <w:t>New Orleans</w:t>
      </w:r>
      <w:r w:rsidRPr="00C31113">
        <w:rPr>
          <w:rFonts w:ascii="Times New Roman" w:hAnsi="Times New Roman"/>
          <w:color w:val="000000" w:themeColor="text1"/>
        </w:rPr>
        <w:t xml:space="preserve">, </w:t>
      </w:r>
      <w:r>
        <w:rPr>
          <w:rFonts w:ascii="Times New Roman" w:hAnsi="Times New Roman"/>
          <w:color w:val="000000" w:themeColor="text1"/>
        </w:rPr>
        <w:t xml:space="preserve">LA </w:t>
      </w:r>
      <w:r w:rsidRPr="00C31113">
        <w:rPr>
          <w:rFonts w:ascii="Times New Roman" w:hAnsi="Times New Roman"/>
          <w:color w:val="000000" w:themeColor="text1"/>
        </w:rPr>
        <w:t xml:space="preserve">January </w:t>
      </w:r>
      <w:r>
        <w:rPr>
          <w:rFonts w:ascii="Times New Roman" w:hAnsi="Times New Roman"/>
          <w:color w:val="000000" w:themeColor="text1"/>
        </w:rPr>
        <w:t>5</w:t>
      </w:r>
      <w:r w:rsidRPr="00C31113">
        <w:rPr>
          <w:rFonts w:ascii="Times New Roman" w:hAnsi="Times New Roman"/>
          <w:color w:val="000000" w:themeColor="text1"/>
        </w:rPr>
        <w:t>, 201</w:t>
      </w:r>
      <w:r>
        <w:rPr>
          <w:rFonts w:ascii="Times New Roman" w:hAnsi="Times New Roman"/>
          <w:color w:val="000000" w:themeColor="text1"/>
        </w:rPr>
        <w:t>9</w:t>
      </w:r>
      <w:r w:rsidRPr="00C31113">
        <w:rPr>
          <w:rFonts w:ascii="Times New Roman" w:hAnsi="Times New Roman"/>
          <w:color w:val="000000" w:themeColor="text1"/>
        </w:rPr>
        <w:t>).</w:t>
      </w:r>
    </w:p>
    <w:p w14:paraId="1782225A" w14:textId="77777777" w:rsidR="007A6F85" w:rsidRDefault="007A6F85" w:rsidP="007D451D">
      <w:pPr>
        <w:spacing w:after="0"/>
        <w:rPr>
          <w:rFonts w:ascii="Times New Roman" w:hAnsi="Times New Roman"/>
          <w:color w:val="000000" w:themeColor="text1"/>
          <w:shd w:val="clear" w:color="auto" w:fill="FFFFFF"/>
        </w:rPr>
      </w:pPr>
    </w:p>
    <w:p w14:paraId="766C9AF4" w14:textId="77777777" w:rsidR="00B04705" w:rsidRPr="00B04705" w:rsidRDefault="00B04705" w:rsidP="007D451D">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Law &amp; Society, Moderator: </w:t>
      </w:r>
      <w:r>
        <w:rPr>
          <w:rFonts w:ascii="Times New Roman" w:hAnsi="Times New Roman"/>
          <w:i/>
          <w:color w:val="000000" w:themeColor="text1"/>
          <w:shd w:val="clear" w:color="auto" w:fill="FFFFFF"/>
        </w:rPr>
        <w:t>Comparative Perspectives on Taxation</w:t>
      </w:r>
      <w:r>
        <w:rPr>
          <w:rFonts w:ascii="Times New Roman" w:hAnsi="Times New Roman"/>
          <w:color w:val="000000" w:themeColor="text1"/>
          <w:shd w:val="clear" w:color="auto" w:fill="FFFFFF"/>
        </w:rPr>
        <w:t xml:space="preserve"> (Toronto, June 9, 2018)</w:t>
      </w:r>
      <w:r w:rsidR="007A6F85">
        <w:rPr>
          <w:rFonts w:ascii="Times New Roman" w:hAnsi="Times New Roman"/>
          <w:color w:val="000000" w:themeColor="text1"/>
          <w:shd w:val="clear" w:color="auto" w:fill="FFFFFF"/>
        </w:rPr>
        <w:t>.</w:t>
      </w:r>
    </w:p>
    <w:p w14:paraId="3F816EB0" w14:textId="77777777" w:rsidR="00B04705" w:rsidRDefault="00B04705" w:rsidP="007D451D">
      <w:pPr>
        <w:spacing w:after="0"/>
        <w:rPr>
          <w:rFonts w:ascii="Times New Roman" w:hAnsi="Times New Roman"/>
          <w:color w:val="000000" w:themeColor="text1"/>
          <w:shd w:val="clear" w:color="auto" w:fill="FFFFFF"/>
        </w:rPr>
      </w:pPr>
    </w:p>
    <w:p w14:paraId="63802D14" w14:textId="77777777" w:rsidR="00B04705" w:rsidRDefault="00B04705" w:rsidP="007D451D">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Boston College-Tulane Tax Roundtable, Commenter (Newton, MA, Mar. 23, 2018)</w:t>
      </w:r>
      <w:r w:rsidR="007A6F85">
        <w:rPr>
          <w:rFonts w:ascii="Times New Roman" w:hAnsi="Times New Roman"/>
          <w:color w:val="000000" w:themeColor="text1"/>
          <w:shd w:val="clear" w:color="auto" w:fill="FFFFFF"/>
        </w:rPr>
        <w:t>.</w:t>
      </w:r>
    </w:p>
    <w:p w14:paraId="474E3B9F" w14:textId="77777777" w:rsidR="00B04705" w:rsidRDefault="00B04705" w:rsidP="007D451D">
      <w:pPr>
        <w:spacing w:after="0"/>
        <w:rPr>
          <w:rFonts w:ascii="Times New Roman" w:hAnsi="Times New Roman"/>
          <w:color w:val="000000" w:themeColor="text1"/>
          <w:shd w:val="clear" w:color="auto" w:fill="FFFFFF"/>
        </w:rPr>
      </w:pPr>
    </w:p>
    <w:p w14:paraId="1F52170F" w14:textId="269A67F5" w:rsidR="002E625E" w:rsidRPr="002E625E" w:rsidRDefault="002E625E" w:rsidP="007D451D">
      <w:pPr>
        <w:spacing w:after="0"/>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 xml:space="preserve">Suffolk U. Law School, Keynote presentation at conference: </w:t>
      </w:r>
      <w:r>
        <w:rPr>
          <w:rFonts w:ascii="Arial" w:hAnsi="Arial" w:cs="Arial"/>
          <w:color w:val="000000"/>
          <w:sz w:val="20"/>
          <w:szCs w:val="20"/>
        </w:rPr>
        <w:t>“</w:t>
      </w:r>
      <w:r w:rsidRPr="002E625E">
        <w:rPr>
          <w:rFonts w:ascii="Times New Roman" w:hAnsi="Times New Roman"/>
          <w:iCs/>
          <w:color w:val="000000"/>
        </w:rPr>
        <w:t>Looping Through the Holes: Exploring Tax Evasion &amp; the Legal Challenges Involved with Corralling the World's Wealthiest Corporations &amp; Earners</w:t>
      </w:r>
      <w:r>
        <w:rPr>
          <w:rFonts w:ascii="Times New Roman" w:hAnsi="Times New Roman"/>
          <w:iCs/>
          <w:color w:val="000000"/>
        </w:rPr>
        <w:t>” (Boston, April 4, 2017).</w:t>
      </w:r>
    </w:p>
    <w:p w14:paraId="2B4B5B30" w14:textId="77777777" w:rsidR="002E625E" w:rsidRDefault="002E625E" w:rsidP="007D451D">
      <w:pPr>
        <w:spacing w:after="0"/>
        <w:rPr>
          <w:rFonts w:ascii="Times New Roman" w:hAnsi="Times New Roman"/>
          <w:color w:val="000000" w:themeColor="text1"/>
          <w:shd w:val="clear" w:color="auto" w:fill="FFFFFF"/>
        </w:rPr>
      </w:pPr>
    </w:p>
    <w:p w14:paraId="04F617E2" w14:textId="77777777" w:rsidR="00794F87" w:rsidRPr="00C31113" w:rsidRDefault="00794F87" w:rsidP="007D451D">
      <w:pPr>
        <w:spacing w:after="0"/>
        <w:rPr>
          <w:rFonts w:ascii="Times New Roman" w:hAnsi="Times New Roman"/>
          <w:color w:val="000000" w:themeColor="text1"/>
          <w:shd w:val="clear" w:color="auto" w:fill="FFFFFF"/>
        </w:rPr>
      </w:pPr>
      <w:r w:rsidRPr="00C31113">
        <w:rPr>
          <w:rFonts w:ascii="Times New Roman" w:hAnsi="Times New Roman"/>
          <w:color w:val="000000" w:themeColor="text1"/>
          <w:shd w:val="clear" w:color="auto" w:fill="FFFFFF"/>
        </w:rPr>
        <w:t xml:space="preserve">U. of Virginia Law School Tax Roundtable: Invited Commenter (Charlottesville, Nov. 7-8, 2016). </w:t>
      </w:r>
    </w:p>
    <w:p w14:paraId="6FFEEB9A" w14:textId="77777777" w:rsidR="00794F87" w:rsidRPr="00C31113" w:rsidRDefault="00794F87" w:rsidP="007D451D">
      <w:pPr>
        <w:spacing w:after="0"/>
        <w:rPr>
          <w:rFonts w:ascii="Times New Roman" w:hAnsi="Times New Roman"/>
          <w:color w:val="000000" w:themeColor="text1"/>
          <w:shd w:val="clear" w:color="auto" w:fill="FFFFFF"/>
        </w:rPr>
      </w:pPr>
    </w:p>
    <w:p w14:paraId="21A15D1F" w14:textId="77777777" w:rsidR="0032205D" w:rsidRPr="00C31113" w:rsidRDefault="0032205D" w:rsidP="007D451D">
      <w:pPr>
        <w:spacing w:after="0"/>
        <w:rPr>
          <w:rFonts w:ascii="Times New Roman" w:hAnsi="Times New Roman"/>
          <w:color w:val="000000" w:themeColor="text1"/>
        </w:rPr>
      </w:pPr>
      <w:r w:rsidRPr="00C31113">
        <w:rPr>
          <w:rFonts w:ascii="Times New Roman" w:hAnsi="Times New Roman"/>
          <w:color w:val="000000" w:themeColor="text1"/>
          <w:shd w:val="clear" w:color="auto" w:fill="FFFFFF"/>
        </w:rPr>
        <w:t>L</w:t>
      </w:r>
      <w:r w:rsidRPr="00C31113">
        <w:rPr>
          <w:rFonts w:ascii="Times New Roman" w:hAnsi="Times New Roman"/>
          <w:color w:val="000000" w:themeColor="text1"/>
        </w:rPr>
        <w:t>aw &amp; Society Meeting, New Orleans, Moderated Panel: “Business Taxation” (June 2, 2016).</w:t>
      </w:r>
    </w:p>
    <w:p w14:paraId="467E3093" w14:textId="77777777" w:rsidR="0032205D" w:rsidRPr="00C31113" w:rsidRDefault="0032205D" w:rsidP="007D451D">
      <w:pPr>
        <w:spacing w:after="0"/>
        <w:rPr>
          <w:rFonts w:ascii="Times New Roman" w:hAnsi="Times New Roman"/>
          <w:color w:val="000000" w:themeColor="text1"/>
        </w:rPr>
      </w:pPr>
    </w:p>
    <w:p w14:paraId="721A47B9" w14:textId="77777777" w:rsidR="007D451D" w:rsidRPr="00C31113" w:rsidRDefault="007D451D" w:rsidP="007D451D">
      <w:pPr>
        <w:spacing w:after="0"/>
        <w:rPr>
          <w:rFonts w:ascii="Times New Roman" w:hAnsi="Times New Roman"/>
          <w:color w:val="000000" w:themeColor="text1"/>
        </w:rPr>
      </w:pPr>
      <w:r w:rsidRPr="00C31113">
        <w:rPr>
          <w:rFonts w:ascii="Times New Roman" w:hAnsi="Times New Roman"/>
          <w:color w:val="000000" w:themeColor="text1"/>
        </w:rPr>
        <w:t xml:space="preserve">American Association of Law Schools (AALS) Annual Conference, Organizer of Cross Cutting Panel: </w:t>
      </w:r>
      <w:r w:rsidRPr="00C31113">
        <w:rPr>
          <w:rFonts w:ascii="Times New Roman" w:hAnsi="Times New Roman"/>
          <w:i/>
          <w:color w:val="000000" w:themeColor="text1"/>
        </w:rPr>
        <w:t xml:space="preserve">Peer-to-Peer Consumption, Emerging Issues </w:t>
      </w:r>
      <w:r w:rsidRPr="00C31113">
        <w:rPr>
          <w:rFonts w:ascii="Times New Roman" w:hAnsi="Times New Roman"/>
          <w:color w:val="000000" w:themeColor="text1"/>
        </w:rPr>
        <w:t>(with Shu-Yi Oei) (New York, NY, January 9, 2016).</w:t>
      </w:r>
    </w:p>
    <w:p w14:paraId="753E799E" w14:textId="77777777" w:rsidR="007D451D" w:rsidRPr="00C31113" w:rsidRDefault="007D451D" w:rsidP="001E26E2">
      <w:pPr>
        <w:spacing w:after="0"/>
        <w:rPr>
          <w:rFonts w:ascii="Times New Roman" w:hAnsi="Times New Roman"/>
          <w:color w:val="000000" w:themeColor="text1"/>
        </w:rPr>
      </w:pPr>
    </w:p>
    <w:p w14:paraId="78CC9483" w14:textId="77777777" w:rsidR="001E26E2" w:rsidRPr="00C31113" w:rsidRDefault="001E26E2" w:rsidP="001E26E2">
      <w:pPr>
        <w:spacing w:after="0"/>
        <w:rPr>
          <w:rFonts w:ascii="Times New Roman" w:hAnsi="Times New Roman"/>
          <w:color w:val="000000" w:themeColor="text1"/>
        </w:rPr>
      </w:pPr>
      <w:r w:rsidRPr="00C31113">
        <w:rPr>
          <w:rFonts w:ascii="Times New Roman" w:hAnsi="Times New Roman"/>
          <w:color w:val="000000" w:themeColor="text1"/>
        </w:rPr>
        <w:t xml:space="preserve">National Tax Association Annual Meeting, Moderated Panel: </w:t>
      </w:r>
      <w:r w:rsidRPr="00C31113">
        <w:rPr>
          <w:rFonts w:ascii="Times New Roman" w:hAnsi="Times New Roman"/>
          <w:i/>
          <w:color w:val="000000" w:themeColor="text1"/>
        </w:rPr>
        <w:t>Topics in Business Taxation</w:t>
      </w:r>
      <w:r w:rsidRPr="00C31113">
        <w:rPr>
          <w:rFonts w:ascii="Times New Roman" w:hAnsi="Times New Roman"/>
          <w:color w:val="000000" w:themeColor="text1"/>
        </w:rPr>
        <w:t xml:space="preserve">; Commenter on Panel: </w:t>
      </w:r>
      <w:r w:rsidRPr="00C31113">
        <w:rPr>
          <w:rFonts w:ascii="Times New Roman" w:hAnsi="Times New Roman"/>
          <w:i/>
          <w:color w:val="000000" w:themeColor="text1"/>
        </w:rPr>
        <w:t>Taxation and Social Policy</w:t>
      </w:r>
      <w:r w:rsidRPr="00C31113">
        <w:rPr>
          <w:rFonts w:ascii="Times New Roman" w:hAnsi="Times New Roman"/>
          <w:color w:val="000000" w:themeColor="text1"/>
        </w:rPr>
        <w:t xml:space="preserve"> (Boston, November 19, 2015).</w:t>
      </w:r>
    </w:p>
    <w:p w14:paraId="5B6A5801" w14:textId="77777777" w:rsidR="001E26E2" w:rsidRPr="00C31113" w:rsidRDefault="001E26E2" w:rsidP="00B90127">
      <w:pPr>
        <w:spacing w:after="0"/>
        <w:rPr>
          <w:rFonts w:ascii="Times New Roman" w:hAnsi="Times New Roman"/>
          <w:i/>
          <w:color w:val="000000" w:themeColor="text1"/>
        </w:rPr>
      </w:pPr>
    </w:p>
    <w:p w14:paraId="19BF064B" w14:textId="77777777" w:rsidR="00C230DB" w:rsidRPr="00C31113" w:rsidRDefault="00C230DB" w:rsidP="00B90127">
      <w:pPr>
        <w:spacing w:after="0"/>
        <w:rPr>
          <w:rFonts w:ascii="Times New Roman" w:hAnsi="Times New Roman"/>
          <w:color w:val="000000" w:themeColor="text1"/>
        </w:rPr>
      </w:pPr>
      <w:r w:rsidRPr="00C31113">
        <w:rPr>
          <w:rFonts w:ascii="Times New Roman" w:hAnsi="Times New Roman"/>
          <w:i/>
          <w:color w:val="000000" w:themeColor="text1"/>
        </w:rPr>
        <w:t xml:space="preserve">London School of Economics –Department of Law Conference: </w:t>
      </w:r>
      <w:r w:rsidRPr="00C31113">
        <w:rPr>
          <w:rFonts w:ascii="Times New Roman" w:hAnsi="Times New Roman"/>
          <w:color w:val="000000" w:themeColor="text1"/>
        </w:rPr>
        <w:t xml:space="preserve">“A Global Analysis of Tax Treaty Disputes.” Commented on Swiss Chapter by Robert </w:t>
      </w:r>
      <w:proofErr w:type="spellStart"/>
      <w:r w:rsidRPr="00C31113">
        <w:rPr>
          <w:rFonts w:ascii="Times New Roman" w:hAnsi="Times New Roman"/>
          <w:color w:val="000000" w:themeColor="text1"/>
        </w:rPr>
        <w:t>Danon</w:t>
      </w:r>
      <w:proofErr w:type="spellEnd"/>
      <w:r w:rsidRPr="00C31113">
        <w:rPr>
          <w:rFonts w:ascii="Times New Roman" w:hAnsi="Times New Roman"/>
          <w:color w:val="000000" w:themeColor="text1"/>
        </w:rPr>
        <w:t xml:space="preserve"> (London, October 30, 2015).</w:t>
      </w:r>
    </w:p>
    <w:p w14:paraId="50611C40" w14:textId="77777777" w:rsidR="00C230DB" w:rsidRPr="00C31113" w:rsidRDefault="00C230DB" w:rsidP="00B90127">
      <w:pPr>
        <w:spacing w:after="0"/>
        <w:rPr>
          <w:rFonts w:ascii="Times New Roman" w:hAnsi="Times New Roman"/>
          <w:i/>
          <w:color w:val="000000" w:themeColor="text1"/>
        </w:rPr>
      </w:pPr>
    </w:p>
    <w:p w14:paraId="38859526" w14:textId="77777777" w:rsidR="00DE2F87" w:rsidRPr="00C31113" w:rsidRDefault="00DE2F87" w:rsidP="00B90127">
      <w:pPr>
        <w:spacing w:after="0"/>
        <w:rPr>
          <w:rFonts w:ascii="Times New Roman" w:hAnsi="Times New Roman"/>
          <w:color w:val="000000" w:themeColor="text1"/>
        </w:rPr>
      </w:pPr>
      <w:r w:rsidRPr="00C31113">
        <w:rPr>
          <w:rFonts w:ascii="Times New Roman" w:hAnsi="Times New Roman"/>
          <w:i/>
          <w:color w:val="000000" w:themeColor="text1"/>
        </w:rPr>
        <w:t xml:space="preserve">International Fiscal Association Academic Symposium </w:t>
      </w:r>
      <w:r w:rsidRPr="00C31113">
        <w:rPr>
          <w:rFonts w:ascii="Times New Roman" w:hAnsi="Times New Roman"/>
          <w:color w:val="000000" w:themeColor="text1"/>
        </w:rPr>
        <w:t xml:space="preserve">(co-hosted with </w:t>
      </w:r>
      <w:proofErr w:type="spellStart"/>
      <w:r w:rsidRPr="00C31113">
        <w:rPr>
          <w:rFonts w:ascii="Times New Roman" w:hAnsi="Times New Roman"/>
          <w:color w:val="000000" w:themeColor="text1"/>
        </w:rPr>
        <w:t>Luzius</w:t>
      </w:r>
      <w:proofErr w:type="spellEnd"/>
      <w:r w:rsidRPr="00C31113">
        <w:rPr>
          <w:rFonts w:ascii="Times New Roman" w:hAnsi="Times New Roman"/>
          <w:color w:val="000000" w:themeColor="text1"/>
        </w:rPr>
        <w:t xml:space="preserve"> </w:t>
      </w:r>
      <w:proofErr w:type="spellStart"/>
      <w:r w:rsidRPr="00C31113">
        <w:rPr>
          <w:rFonts w:ascii="Times New Roman" w:hAnsi="Times New Roman"/>
          <w:color w:val="000000" w:themeColor="text1"/>
        </w:rPr>
        <w:t>Cavelti</w:t>
      </w:r>
      <w:proofErr w:type="spellEnd"/>
      <w:r w:rsidRPr="00C31113">
        <w:rPr>
          <w:rFonts w:ascii="Times New Roman" w:hAnsi="Times New Roman"/>
          <w:color w:val="000000" w:themeColor="text1"/>
        </w:rPr>
        <w:t xml:space="preserve">, Madeleine </w:t>
      </w:r>
      <w:proofErr w:type="spellStart"/>
      <w:r w:rsidRPr="00C31113">
        <w:rPr>
          <w:rFonts w:ascii="Times New Roman" w:hAnsi="Times New Roman"/>
          <w:color w:val="000000" w:themeColor="text1"/>
        </w:rPr>
        <w:t>Simonek</w:t>
      </w:r>
      <w:proofErr w:type="spellEnd"/>
      <w:r w:rsidRPr="00C31113">
        <w:rPr>
          <w:rFonts w:ascii="Times New Roman" w:hAnsi="Times New Roman"/>
          <w:color w:val="000000" w:themeColor="text1"/>
        </w:rPr>
        <w:t>, Michael Lang, &amp;</w:t>
      </w:r>
      <w:r w:rsidR="00E65751" w:rsidRPr="00C31113">
        <w:rPr>
          <w:rFonts w:ascii="Times New Roman" w:hAnsi="Times New Roman"/>
          <w:color w:val="000000" w:themeColor="text1"/>
        </w:rPr>
        <w:t xml:space="preserve"> Xavier </w:t>
      </w:r>
      <w:proofErr w:type="spellStart"/>
      <w:r w:rsidR="00E65751" w:rsidRPr="00C31113">
        <w:rPr>
          <w:rFonts w:ascii="Times New Roman" w:hAnsi="Times New Roman"/>
          <w:color w:val="000000" w:themeColor="text1"/>
        </w:rPr>
        <w:t>Oberson</w:t>
      </w:r>
      <w:proofErr w:type="spellEnd"/>
      <w:r w:rsidR="00E65751" w:rsidRPr="00C31113">
        <w:rPr>
          <w:rFonts w:ascii="Times New Roman" w:hAnsi="Times New Roman"/>
          <w:color w:val="000000" w:themeColor="text1"/>
        </w:rPr>
        <w:t xml:space="preserve">) </w:t>
      </w:r>
      <w:r w:rsidRPr="00C31113">
        <w:rPr>
          <w:rFonts w:ascii="Times New Roman" w:hAnsi="Times New Roman"/>
          <w:color w:val="000000" w:themeColor="text1"/>
        </w:rPr>
        <w:t>(Basel, Switzerland August 30, 2015).</w:t>
      </w:r>
    </w:p>
    <w:p w14:paraId="77B79ABC" w14:textId="77777777" w:rsidR="00E65751" w:rsidRPr="00C31113" w:rsidRDefault="00E65751" w:rsidP="00B90127">
      <w:pPr>
        <w:spacing w:after="0"/>
        <w:rPr>
          <w:rFonts w:ascii="Times New Roman" w:hAnsi="Times New Roman"/>
          <w:color w:val="000000" w:themeColor="text1"/>
        </w:rPr>
      </w:pPr>
    </w:p>
    <w:p w14:paraId="59B80685" w14:textId="77777777" w:rsidR="00E65751" w:rsidRPr="00C31113" w:rsidRDefault="00E65751" w:rsidP="00B90127">
      <w:pPr>
        <w:spacing w:after="0"/>
        <w:rPr>
          <w:rFonts w:ascii="Times New Roman" w:hAnsi="Times New Roman"/>
          <w:color w:val="000000" w:themeColor="text1"/>
        </w:rPr>
      </w:pPr>
      <w:r w:rsidRPr="00C31113">
        <w:rPr>
          <w:rFonts w:ascii="Times New Roman" w:hAnsi="Times New Roman"/>
          <w:i/>
          <w:color w:val="000000" w:themeColor="text1"/>
        </w:rPr>
        <w:t>Harvard, Stanford &amp; Yale Junior Faculty Forum</w:t>
      </w:r>
      <w:r w:rsidRPr="00C31113">
        <w:rPr>
          <w:rFonts w:ascii="Times New Roman" w:hAnsi="Times New Roman"/>
          <w:color w:val="000000" w:themeColor="text1"/>
        </w:rPr>
        <w:t xml:space="preserve"> (selected and commented on junior scholar tax papers, with </w:t>
      </w:r>
      <w:proofErr w:type="spellStart"/>
      <w:r w:rsidRPr="00C31113">
        <w:rPr>
          <w:rFonts w:ascii="Times New Roman" w:hAnsi="Times New Roman"/>
          <w:color w:val="000000" w:themeColor="text1"/>
        </w:rPr>
        <w:t>Yair</w:t>
      </w:r>
      <w:proofErr w:type="spellEnd"/>
      <w:r w:rsidRPr="00C31113">
        <w:rPr>
          <w:rFonts w:ascii="Times New Roman" w:hAnsi="Times New Roman"/>
          <w:color w:val="000000" w:themeColor="text1"/>
        </w:rPr>
        <w:t xml:space="preserve"> </w:t>
      </w:r>
      <w:proofErr w:type="spellStart"/>
      <w:r w:rsidRPr="00C31113">
        <w:rPr>
          <w:rFonts w:ascii="Times New Roman" w:hAnsi="Times New Roman"/>
          <w:color w:val="000000" w:themeColor="text1"/>
        </w:rPr>
        <w:t>Listokin</w:t>
      </w:r>
      <w:proofErr w:type="spellEnd"/>
      <w:r w:rsidRPr="00C31113">
        <w:rPr>
          <w:rFonts w:ascii="Times New Roman" w:hAnsi="Times New Roman"/>
          <w:color w:val="000000" w:themeColor="text1"/>
        </w:rPr>
        <w:t>) (Harvard Law School, June 16-17, 2015).</w:t>
      </w:r>
    </w:p>
    <w:p w14:paraId="03DF0FA3" w14:textId="77777777" w:rsidR="00DE2F87" w:rsidRPr="00C31113" w:rsidRDefault="00DE2F87" w:rsidP="00B90127">
      <w:pPr>
        <w:spacing w:after="0"/>
        <w:rPr>
          <w:rFonts w:ascii="Times New Roman" w:hAnsi="Times New Roman"/>
          <w:i/>
          <w:color w:val="000000" w:themeColor="text1"/>
        </w:rPr>
      </w:pPr>
    </w:p>
    <w:p w14:paraId="1F67823C" w14:textId="77777777" w:rsidR="00B90127" w:rsidRPr="00C31113" w:rsidRDefault="00B90127" w:rsidP="00B90127">
      <w:pPr>
        <w:spacing w:after="0"/>
        <w:rPr>
          <w:rFonts w:ascii="Times New Roman" w:hAnsi="Times New Roman"/>
          <w:color w:val="000000" w:themeColor="text1"/>
        </w:rPr>
      </w:pPr>
      <w:r w:rsidRPr="00C31113">
        <w:rPr>
          <w:rFonts w:ascii="Times New Roman" w:hAnsi="Times New Roman"/>
          <w:i/>
          <w:color w:val="000000" w:themeColor="text1"/>
        </w:rPr>
        <w:t>Law &amp; Society Meeting</w:t>
      </w:r>
      <w:r w:rsidRPr="00C31113">
        <w:rPr>
          <w:rFonts w:ascii="Times New Roman" w:hAnsi="Times New Roman"/>
          <w:color w:val="000000" w:themeColor="text1"/>
        </w:rPr>
        <w:t>, Moderated Panel on “Theory and Constitutionalism in Tax Law,” (Seattle, May 30, 2015).</w:t>
      </w:r>
    </w:p>
    <w:p w14:paraId="60FBFD1B" w14:textId="77777777" w:rsidR="00B90127" w:rsidRPr="00C31113" w:rsidRDefault="00B90127" w:rsidP="000747B3">
      <w:pPr>
        <w:spacing w:after="0"/>
        <w:rPr>
          <w:rFonts w:ascii="Times New Roman" w:hAnsi="Times New Roman"/>
          <w:i/>
          <w:color w:val="000000" w:themeColor="text1"/>
        </w:rPr>
      </w:pPr>
    </w:p>
    <w:p w14:paraId="3E29CF53" w14:textId="77777777" w:rsidR="001B18D1" w:rsidRPr="00C31113" w:rsidRDefault="001B18D1" w:rsidP="000747B3">
      <w:pPr>
        <w:spacing w:after="0"/>
        <w:rPr>
          <w:rFonts w:ascii="Times New Roman" w:hAnsi="Times New Roman"/>
          <w:color w:val="000000" w:themeColor="text1"/>
        </w:rPr>
      </w:pPr>
      <w:r w:rsidRPr="00C31113">
        <w:rPr>
          <w:rFonts w:ascii="Times New Roman" w:hAnsi="Times New Roman"/>
          <w:i/>
          <w:color w:val="000000" w:themeColor="text1"/>
        </w:rPr>
        <w:t>AALS 2015 Annual Meeting, Hot Topic/Bridge Program</w:t>
      </w:r>
      <w:r w:rsidRPr="00C31113">
        <w:rPr>
          <w:rFonts w:ascii="Times New Roman" w:hAnsi="Times New Roman"/>
          <w:color w:val="000000" w:themeColor="text1"/>
        </w:rPr>
        <w:t xml:space="preserve">: Moderated Panel, “Recent Developments </w:t>
      </w:r>
      <w:proofErr w:type="gramStart"/>
      <w:r w:rsidRPr="00C31113">
        <w:rPr>
          <w:rFonts w:ascii="Times New Roman" w:hAnsi="Times New Roman"/>
          <w:color w:val="000000" w:themeColor="text1"/>
        </w:rPr>
        <w:t>In</w:t>
      </w:r>
      <w:proofErr w:type="gramEnd"/>
      <w:r w:rsidRPr="00C31113">
        <w:rPr>
          <w:rFonts w:ascii="Times New Roman" w:hAnsi="Times New Roman"/>
          <w:color w:val="000000" w:themeColor="text1"/>
        </w:rPr>
        <w:t xml:space="preserve"> Human Capital Investing,” (Washington, D.C., January 3, 2015).</w:t>
      </w:r>
    </w:p>
    <w:p w14:paraId="650366D0" w14:textId="77777777" w:rsidR="001B18D1" w:rsidRPr="00C31113" w:rsidRDefault="001B18D1" w:rsidP="000747B3">
      <w:pPr>
        <w:spacing w:after="0"/>
        <w:rPr>
          <w:rFonts w:ascii="Times New Roman" w:hAnsi="Times New Roman"/>
          <w:i/>
          <w:color w:val="000000" w:themeColor="text1"/>
        </w:rPr>
      </w:pPr>
    </w:p>
    <w:p w14:paraId="4E8C143A" w14:textId="77777777" w:rsidR="000747B3" w:rsidRPr="00C31113" w:rsidRDefault="000747B3" w:rsidP="000747B3">
      <w:pPr>
        <w:spacing w:after="0"/>
        <w:rPr>
          <w:rFonts w:ascii="Times New Roman" w:hAnsi="Times New Roman"/>
          <w:color w:val="000000" w:themeColor="text1"/>
        </w:rPr>
      </w:pPr>
      <w:r w:rsidRPr="00C31113">
        <w:rPr>
          <w:rFonts w:ascii="Times New Roman" w:hAnsi="Times New Roman"/>
          <w:i/>
          <w:color w:val="000000" w:themeColor="text1"/>
        </w:rPr>
        <w:t>National Tax Association Annual Meeting</w:t>
      </w:r>
      <w:r w:rsidRPr="00C31113">
        <w:rPr>
          <w:rFonts w:ascii="Times New Roman" w:hAnsi="Times New Roman"/>
          <w:color w:val="000000" w:themeColor="text1"/>
        </w:rPr>
        <w:t>, Discussant for Panel on “Tax Enforcement and Collections Discretion,” (Santa Fe, November 13, 2014).</w:t>
      </w:r>
    </w:p>
    <w:p w14:paraId="6EF0C6AA" w14:textId="77777777" w:rsidR="000747B3" w:rsidRPr="00C31113" w:rsidRDefault="000747B3" w:rsidP="000747B3">
      <w:pPr>
        <w:spacing w:after="0"/>
        <w:rPr>
          <w:rFonts w:ascii="Times New Roman" w:hAnsi="Times New Roman"/>
          <w:color w:val="000000" w:themeColor="text1"/>
        </w:rPr>
      </w:pPr>
    </w:p>
    <w:p w14:paraId="2602608B" w14:textId="77777777" w:rsidR="000747B3" w:rsidRPr="00C31113" w:rsidRDefault="000747B3" w:rsidP="000747B3">
      <w:pPr>
        <w:spacing w:after="0"/>
        <w:rPr>
          <w:rFonts w:ascii="Times New Roman" w:hAnsi="Times New Roman"/>
          <w:color w:val="000000" w:themeColor="text1"/>
        </w:rPr>
      </w:pPr>
      <w:r w:rsidRPr="00C31113">
        <w:rPr>
          <w:rFonts w:ascii="Times New Roman" w:hAnsi="Times New Roman"/>
          <w:i/>
          <w:color w:val="000000" w:themeColor="text1"/>
        </w:rPr>
        <w:t>25</w:t>
      </w:r>
      <w:r w:rsidRPr="00C31113">
        <w:rPr>
          <w:rFonts w:ascii="Times New Roman" w:hAnsi="Times New Roman"/>
          <w:i/>
          <w:color w:val="000000" w:themeColor="text1"/>
          <w:vertAlign w:val="superscript"/>
        </w:rPr>
        <w:t>th</w:t>
      </w:r>
      <w:r w:rsidRPr="00C31113">
        <w:rPr>
          <w:rFonts w:ascii="Times New Roman" w:hAnsi="Times New Roman"/>
          <w:i/>
          <w:color w:val="000000" w:themeColor="text1"/>
        </w:rPr>
        <w:t xml:space="preserve"> Annual Philadelphia Tax Conference</w:t>
      </w:r>
      <w:r w:rsidRPr="00C31113">
        <w:rPr>
          <w:rFonts w:ascii="Times New Roman" w:hAnsi="Times New Roman"/>
          <w:color w:val="000000" w:themeColor="text1"/>
        </w:rPr>
        <w:t>, Panelist, “Ethical Issues in Modern Global Tax Practice.” (Philadelphia, November 5, 2014).</w:t>
      </w:r>
    </w:p>
    <w:p w14:paraId="443E86D8" w14:textId="77777777" w:rsidR="00A21E7D" w:rsidRPr="00C31113" w:rsidRDefault="00A21E7D" w:rsidP="000747B3">
      <w:pPr>
        <w:spacing w:after="0"/>
        <w:rPr>
          <w:rFonts w:ascii="Times New Roman" w:hAnsi="Times New Roman"/>
          <w:color w:val="000000" w:themeColor="text1"/>
        </w:rPr>
      </w:pPr>
    </w:p>
    <w:p w14:paraId="2DC7D7D9" w14:textId="77777777" w:rsidR="00A21E7D" w:rsidRPr="00C31113" w:rsidRDefault="00A21E7D" w:rsidP="000747B3">
      <w:pPr>
        <w:spacing w:after="0"/>
        <w:rPr>
          <w:rFonts w:ascii="Times New Roman" w:hAnsi="Times New Roman"/>
          <w:color w:val="000000" w:themeColor="text1"/>
        </w:rPr>
      </w:pPr>
      <w:r w:rsidRPr="00C31113">
        <w:rPr>
          <w:rStyle w:val="apple-converted-space"/>
          <w:rFonts w:ascii="Times New Roman" w:hAnsi="Times New Roman"/>
          <w:color w:val="000000" w:themeColor="text1"/>
          <w:shd w:val="clear" w:color="auto" w:fill="FFFFFF"/>
        </w:rPr>
        <w:t>O</w:t>
      </w:r>
      <w:r w:rsidRPr="00C31113">
        <w:rPr>
          <w:rFonts w:ascii="Times New Roman" w:hAnsi="Times New Roman"/>
          <w:color w:val="000000" w:themeColor="text1"/>
          <w:shd w:val="clear" w:color="auto" w:fill="FFFFFF"/>
        </w:rPr>
        <w:t xml:space="preserve">rganized conference: “Reforming Entity Taxation,” (with James </w:t>
      </w:r>
      <w:proofErr w:type="spellStart"/>
      <w:r w:rsidRPr="00C31113">
        <w:rPr>
          <w:rFonts w:ascii="Times New Roman" w:hAnsi="Times New Roman"/>
          <w:color w:val="000000" w:themeColor="text1"/>
          <w:shd w:val="clear" w:color="auto" w:fill="FFFFFF"/>
        </w:rPr>
        <w:t>Repetti</w:t>
      </w:r>
      <w:proofErr w:type="spellEnd"/>
      <w:r w:rsidRPr="00C31113">
        <w:rPr>
          <w:rFonts w:ascii="Times New Roman" w:hAnsi="Times New Roman"/>
          <w:color w:val="000000" w:themeColor="text1"/>
          <w:shd w:val="clear" w:color="auto" w:fill="FFFFFF"/>
        </w:rPr>
        <w:t>) (Boston College Law School, Oct. 10, 2014).</w:t>
      </w:r>
      <w:r w:rsidRPr="00C31113">
        <w:rPr>
          <w:rStyle w:val="apple-converted-space"/>
          <w:rFonts w:ascii="Times New Roman" w:hAnsi="Times New Roman"/>
          <w:color w:val="000000" w:themeColor="text1"/>
          <w:shd w:val="clear" w:color="auto" w:fill="FFFFFF"/>
        </w:rPr>
        <w:t> </w:t>
      </w:r>
    </w:p>
    <w:p w14:paraId="66B06F54" w14:textId="77777777" w:rsidR="000747B3" w:rsidRPr="00C31113" w:rsidRDefault="000747B3" w:rsidP="00004A58">
      <w:pPr>
        <w:spacing w:after="0"/>
        <w:rPr>
          <w:rFonts w:ascii="Times New Roman" w:hAnsi="Times New Roman"/>
          <w:b/>
          <w:color w:val="000000" w:themeColor="text1"/>
        </w:rPr>
      </w:pPr>
    </w:p>
    <w:p w14:paraId="19ABDF01" w14:textId="77777777" w:rsidR="0041398E" w:rsidRPr="00C31113" w:rsidRDefault="0041398E" w:rsidP="00004A58">
      <w:pPr>
        <w:spacing w:after="0"/>
        <w:rPr>
          <w:rFonts w:ascii="Times New Roman" w:hAnsi="Times New Roman"/>
          <w:color w:val="000000" w:themeColor="text1"/>
        </w:rPr>
      </w:pPr>
      <w:r w:rsidRPr="00C31113">
        <w:rPr>
          <w:rFonts w:ascii="Times New Roman" w:hAnsi="Times New Roman"/>
          <w:i/>
          <w:color w:val="000000" w:themeColor="text1"/>
        </w:rPr>
        <w:t>ABA Section of Taxation and Trust &amp; Estate Division Joint Fall CLE Meeting</w:t>
      </w:r>
      <w:r w:rsidRPr="00C31113">
        <w:rPr>
          <w:rFonts w:ascii="Times New Roman" w:hAnsi="Times New Roman"/>
          <w:color w:val="000000" w:themeColor="text1"/>
        </w:rPr>
        <w:t>, Moderated Panel on “Virtual Currency and Virtual Worlds,” (Denver, September 19, 2014)</w:t>
      </w:r>
      <w:r w:rsidR="000747B3" w:rsidRPr="00C31113">
        <w:rPr>
          <w:rFonts w:ascii="Times New Roman" w:hAnsi="Times New Roman"/>
          <w:color w:val="000000" w:themeColor="text1"/>
        </w:rPr>
        <w:t>.</w:t>
      </w:r>
    </w:p>
    <w:p w14:paraId="7196FC02" w14:textId="77777777" w:rsidR="0041398E" w:rsidRPr="00C31113" w:rsidRDefault="0041398E" w:rsidP="00004A58">
      <w:pPr>
        <w:spacing w:after="0"/>
        <w:rPr>
          <w:rFonts w:ascii="Times New Roman" w:hAnsi="Times New Roman"/>
          <w:i/>
          <w:color w:val="000000" w:themeColor="text1"/>
        </w:rPr>
      </w:pPr>
    </w:p>
    <w:p w14:paraId="484EBFFA"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Law &amp; Society Meeting</w:t>
      </w:r>
      <w:r w:rsidRPr="00C31113">
        <w:rPr>
          <w:rFonts w:ascii="Times New Roman" w:hAnsi="Times New Roman"/>
          <w:color w:val="000000" w:themeColor="text1"/>
        </w:rPr>
        <w:t>, Moderated Panel on “International Taxation” and Panel on “Corporate Taxation,” (Minneapolis, May 29 &amp; 30, 2014)</w:t>
      </w:r>
      <w:r w:rsidR="00896C1D" w:rsidRPr="00C31113">
        <w:rPr>
          <w:rFonts w:ascii="Times New Roman" w:hAnsi="Times New Roman"/>
          <w:color w:val="000000" w:themeColor="text1"/>
        </w:rPr>
        <w:t>.</w:t>
      </w:r>
    </w:p>
    <w:p w14:paraId="1027BF5A" w14:textId="77777777" w:rsidR="00896C1D" w:rsidRPr="00C31113" w:rsidRDefault="00896C1D" w:rsidP="00004A58">
      <w:pPr>
        <w:spacing w:after="0"/>
        <w:rPr>
          <w:rFonts w:ascii="Times New Roman" w:hAnsi="Times New Roman"/>
          <w:color w:val="000000" w:themeColor="text1"/>
        </w:rPr>
      </w:pPr>
    </w:p>
    <w:p w14:paraId="5FE497E4" w14:textId="77777777" w:rsidR="00896C1D" w:rsidRPr="00C31113" w:rsidRDefault="00896C1D" w:rsidP="00004A58">
      <w:pPr>
        <w:spacing w:after="0"/>
        <w:rPr>
          <w:rFonts w:ascii="Times New Roman" w:hAnsi="Times New Roman"/>
          <w:color w:val="000000" w:themeColor="text1"/>
          <w:u w:val="single"/>
        </w:rPr>
      </w:pPr>
      <w:r w:rsidRPr="00C31113">
        <w:rPr>
          <w:rFonts w:ascii="Times New Roman" w:hAnsi="Times New Roman"/>
          <w:i/>
          <w:color w:val="000000" w:themeColor="text1"/>
        </w:rPr>
        <w:t>Reforming Entity Taxation</w:t>
      </w:r>
      <w:r w:rsidR="00780524" w:rsidRPr="00C31113">
        <w:rPr>
          <w:rFonts w:ascii="Times New Roman" w:hAnsi="Times New Roman"/>
          <w:color w:val="000000" w:themeColor="text1"/>
        </w:rPr>
        <w:t>, Moderated</w:t>
      </w:r>
      <w:r w:rsidRPr="00C31113">
        <w:rPr>
          <w:rFonts w:ascii="Times New Roman" w:hAnsi="Times New Roman"/>
          <w:color w:val="000000" w:themeColor="text1"/>
        </w:rPr>
        <w:t xml:space="preserve"> Panel on “International Issues in Reforming Entity Taxation” (Boston, October 10, 2014) (Conference organized by myself and James </w:t>
      </w:r>
      <w:proofErr w:type="spellStart"/>
      <w:r w:rsidRPr="00C31113">
        <w:rPr>
          <w:rFonts w:ascii="Times New Roman" w:hAnsi="Times New Roman"/>
          <w:color w:val="000000" w:themeColor="text1"/>
        </w:rPr>
        <w:t>Repetti</w:t>
      </w:r>
      <w:proofErr w:type="spellEnd"/>
      <w:r w:rsidRPr="00C31113">
        <w:rPr>
          <w:rFonts w:ascii="Times New Roman" w:hAnsi="Times New Roman"/>
          <w:color w:val="000000" w:themeColor="text1"/>
        </w:rPr>
        <w:t>, and sponsored by Boston College Law School and Tax Analysts).</w:t>
      </w:r>
    </w:p>
    <w:p w14:paraId="5FA3E882" w14:textId="77777777" w:rsidR="00004A58" w:rsidRPr="00C31113" w:rsidRDefault="00004A58" w:rsidP="00004A58">
      <w:pPr>
        <w:spacing w:after="0"/>
        <w:rPr>
          <w:rFonts w:ascii="Times New Roman" w:hAnsi="Times New Roman"/>
          <w:i/>
          <w:color w:val="000000" w:themeColor="text1"/>
        </w:rPr>
      </w:pPr>
    </w:p>
    <w:p w14:paraId="2E1BA589"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i/>
          <w:color w:val="000000" w:themeColor="text1"/>
        </w:rPr>
        <w:t>ABA Tax Section Midyear Meeting</w:t>
      </w:r>
      <w:r w:rsidRPr="00C31113">
        <w:rPr>
          <w:rFonts w:ascii="Times New Roman" w:hAnsi="Times New Roman"/>
          <w:color w:val="000000" w:themeColor="text1"/>
        </w:rPr>
        <w:t>, Panel Participant on “Teaching Ethics: Just Whose Responsibility Is It?” (Phoenix, January 24, 2014)</w:t>
      </w:r>
      <w:r w:rsidR="005C325A" w:rsidRPr="00C31113">
        <w:rPr>
          <w:rFonts w:ascii="Times New Roman" w:hAnsi="Times New Roman"/>
          <w:color w:val="000000" w:themeColor="text1"/>
        </w:rPr>
        <w:t>.</w:t>
      </w:r>
    </w:p>
    <w:p w14:paraId="75AA383B" w14:textId="77777777" w:rsidR="00004A58" w:rsidRPr="00C31113" w:rsidRDefault="00004A58" w:rsidP="00004A58">
      <w:pPr>
        <w:spacing w:after="0"/>
        <w:rPr>
          <w:rFonts w:ascii="Times New Roman" w:hAnsi="Times New Roman"/>
          <w:color w:val="000000" w:themeColor="text1"/>
          <w:u w:val="single"/>
        </w:rPr>
      </w:pPr>
    </w:p>
    <w:p w14:paraId="1E3C29DE"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Law &amp; Society Meeting</w:t>
      </w:r>
      <w:r w:rsidRPr="00C31113">
        <w:rPr>
          <w:rFonts w:ascii="Times New Roman" w:hAnsi="Times New Roman"/>
          <w:color w:val="000000" w:themeColor="text1"/>
        </w:rPr>
        <w:t>, Moderated Panel on “Taxes and Federalism” (Boston, June 2, 2013)</w:t>
      </w:r>
      <w:r w:rsidR="005C325A" w:rsidRPr="00C31113">
        <w:rPr>
          <w:rFonts w:ascii="Times New Roman" w:hAnsi="Times New Roman"/>
          <w:color w:val="000000" w:themeColor="text1"/>
        </w:rPr>
        <w:t>.</w:t>
      </w:r>
    </w:p>
    <w:p w14:paraId="051EFC00" w14:textId="77777777" w:rsidR="00004A58" w:rsidRPr="00C31113" w:rsidRDefault="00004A58" w:rsidP="00004A58">
      <w:pPr>
        <w:spacing w:after="0"/>
        <w:jc w:val="both"/>
        <w:rPr>
          <w:rFonts w:ascii="Times New Roman" w:hAnsi="Times New Roman"/>
          <w:i/>
          <w:color w:val="000000" w:themeColor="text1"/>
        </w:rPr>
      </w:pPr>
    </w:p>
    <w:p w14:paraId="10B63105"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University of Chicago, Annual Federal Tax Institute</w:t>
      </w:r>
      <w:r w:rsidRPr="00C31113">
        <w:rPr>
          <w:rFonts w:ascii="Times New Roman" w:hAnsi="Times New Roman"/>
          <w:color w:val="000000" w:themeColor="text1"/>
        </w:rPr>
        <w:t xml:space="preserve"> (October 2005, 2006, 2007, 2008, 2010, 2012, 2013</w:t>
      </w:r>
      <w:r w:rsidR="00896C1D" w:rsidRPr="00C31113">
        <w:rPr>
          <w:rFonts w:ascii="Times New Roman" w:hAnsi="Times New Roman"/>
          <w:color w:val="000000" w:themeColor="text1"/>
        </w:rPr>
        <w:t>, 2014</w:t>
      </w:r>
      <w:r w:rsidR="001E26E2" w:rsidRPr="00C31113">
        <w:rPr>
          <w:rFonts w:ascii="Times New Roman" w:hAnsi="Times New Roman"/>
          <w:color w:val="000000" w:themeColor="text1"/>
        </w:rPr>
        <w:t>, 2015</w:t>
      </w:r>
      <w:r w:rsidRPr="00C31113">
        <w:rPr>
          <w:rFonts w:ascii="Times New Roman" w:hAnsi="Times New Roman"/>
          <w:color w:val="000000" w:themeColor="text1"/>
        </w:rPr>
        <w:t>)</w:t>
      </w:r>
      <w:r w:rsidR="005C325A" w:rsidRPr="00C31113">
        <w:rPr>
          <w:rFonts w:ascii="Times New Roman" w:hAnsi="Times New Roman"/>
          <w:color w:val="000000" w:themeColor="text1"/>
        </w:rPr>
        <w:t>.</w:t>
      </w:r>
    </w:p>
    <w:p w14:paraId="388335F4" w14:textId="77777777" w:rsidR="00004A58" w:rsidRPr="00C31113" w:rsidRDefault="00004A58" w:rsidP="00004A58">
      <w:pPr>
        <w:spacing w:after="0"/>
        <w:jc w:val="both"/>
        <w:rPr>
          <w:rFonts w:ascii="Times New Roman" w:hAnsi="Times New Roman"/>
          <w:color w:val="000000" w:themeColor="text1"/>
        </w:rPr>
      </w:pPr>
    </w:p>
    <w:p w14:paraId="1CB9A0C4"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International Tax Research Symposium, held in conjunction with the International Fiscal Association Annual Conference (Boston, September 2012) – Symposium Committee and Moderator.</w:t>
      </w:r>
    </w:p>
    <w:p w14:paraId="185951DA" w14:textId="77777777" w:rsidR="00004A58" w:rsidRPr="00C31113" w:rsidRDefault="00004A58" w:rsidP="00004A58">
      <w:pPr>
        <w:spacing w:after="0"/>
        <w:jc w:val="both"/>
        <w:rPr>
          <w:rFonts w:ascii="Times New Roman" w:hAnsi="Times New Roman"/>
          <w:color w:val="000000" w:themeColor="text1"/>
          <w:u w:val="single"/>
        </w:rPr>
      </w:pPr>
    </w:p>
    <w:p w14:paraId="35A5D916"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Law &amp; Society: Panel on “Taxation as a Global Socio-Legal Phenomenon”, and Panel on “Tax Culture Society and Development”</w:t>
      </w:r>
      <w:r w:rsidRPr="00C31113">
        <w:rPr>
          <w:rFonts w:ascii="Times New Roman" w:hAnsi="Times New Roman"/>
          <w:color w:val="000000" w:themeColor="text1"/>
        </w:rPr>
        <w:t xml:space="preserve"> (Montreal, May 2008)</w:t>
      </w:r>
      <w:r w:rsidR="005C325A" w:rsidRPr="00C31113">
        <w:rPr>
          <w:rFonts w:ascii="Times New Roman" w:hAnsi="Times New Roman"/>
          <w:color w:val="000000" w:themeColor="text1"/>
        </w:rPr>
        <w:t>.</w:t>
      </w:r>
    </w:p>
    <w:p w14:paraId="3685E002" w14:textId="77777777" w:rsidR="00004A58" w:rsidRPr="00C31113" w:rsidRDefault="00004A58" w:rsidP="00004A58">
      <w:pPr>
        <w:spacing w:after="0"/>
        <w:jc w:val="both"/>
        <w:rPr>
          <w:rFonts w:ascii="Times New Roman" w:hAnsi="Times New Roman"/>
          <w:color w:val="000000" w:themeColor="text1"/>
          <w:u w:val="single"/>
        </w:rPr>
      </w:pPr>
    </w:p>
    <w:p w14:paraId="48EF7D59"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 xml:space="preserve">International Network for Tax Research, </w:t>
      </w:r>
      <w:r w:rsidRPr="00C31113">
        <w:rPr>
          <w:rFonts w:ascii="Times New Roman" w:hAnsi="Times New Roman"/>
          <w:color w:val="000000" w:themeColor="text1"/>
        </w:rPr>
        <w:t>held at the University of Michigan (November 2006) (commentator on treaty article)</w:t>
      </w:r>
      <w:r w:rsidR="005C325A" w:rsidRPr="00C31113">
        <w:rPr>
          <w:rFonts w:ascii="Times New Roman" w:hAnsi="Times New Roman"/>
          <w:color w:val="000000" w:themeColor="text1"/>
        </w:rPr>
        <w:t>.</w:t>
      </w:r>
    </w:p>
    <w:p w14:paraId="26A8AA42" w14:textId="77777777" w:rsidR="00004A58" w:rsidRPr="00C31113" w:rsidRDefault="00004A58" w:rsidP="00004A58">
      <w:pPr>
        <w:spacing w:after="0"/>
        <w:jc w:val="both"/>
        <w:rPr>
          <w:rFonts w:ascii="Times New Roman" w:hAnsi="Times New Roman"/>
          <w:color w:val="000000" w:themeColor="text1"/>
          <w:u w:val="single"/>
        </w:rPr>
      </w:pPr>
    </w:p>
    <w:p w14:paraId="2F98612C"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lastRenderedPageBreak/>
        <w:t>State Administration of Taxation, Beijing, China</w:t>
      </w:r>
      <w:r w:rsidRPr="00C31113">
        <w:rPr>
          <w:rFonts w:ascii="Times New Roman" w:hAnsi="Times New Roman"/>
          <w:color w:val="000000" w:themeColor="text1"/>
        </w:rPr>
        <w:t xml:space="preserve"> - Met with the staff of the International Taxation Department, as part of a discussion of adjudication of tax matters and the role of courts in taxation (May 2006)</w:t>
      </w:r>
      <w:r w:rsidR="005C325A" w:rsidRPr="00C31113">
        <w:rPr>
          <w:rFonts w:ascii="Times New Roman" w:hAnsi="Times New Roman"/>
          <w:color w:val="000000" w:themeColor="text1"/>
        </w:rPr>
        <w:t>.</w:t>
      </w:r>
    </w:p>
    <w:p w14:paraId="03D49B7F" w14:textId="77777777" w:rsidR="00004A58" w:rsidRPr="00C31113" w:rsidRDefault="00004A58" w:rsidP="00004A58">
      <w:pPr>
        <w:spacing w:after="0"/>
        <w:jc w:val="both"/>
        <w:rPr>
          <w:rFonts w:ascii="Times New Roman" w:hAnsi="Times New Roman"/>
          <w:i/>
          <w:color w:val="000000" w:themeColor="text1"/>
        </w:rPr>
      </w:pPr>
    </w:p>
    <w:p w14:paraId="0E5E07B2"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Critical Tax Theory Workshop</w:t>
      </w:r>
      <w:r w:rsidRPr="00C31113">
        <w:rPr>
          <w:rFonts w:ascii="Times New Roman" w:hAnsi="Times New Roman"/>
          <w:color w:val="000000" w:themeColor="text1"/>
        </w:rPr>
        <w:t xml:space="preserve"> (rotating host institutions: U. Michigan Law School April 2003, Rutgers Law School April 2004, Mercer Law Scho</w:t>
      </w:r>
      <w:r w:rsidR="005C325A" w:rsidRPr="00C31113">
        <w:rPr>
          <w:rFonts w:ascii="Times New Roman" w:hAnsi="Times New Roman"/>
          <w:color w:val="000000" w:themeColor="text1"/>
        </w:rPr>
        <w:t>ol April 2006, UCLA April 2007).</w:t>
      </w:r>
    </w:p>
    <w:p w14:paraId="4859DFC0" w14:textId="77777777" w:rsidR="00004A58" w:rsidRPr="00C31113" w:rsidRDefault="00004A58" w:rsidP="00004A58">
      <w:pPr>
        <w:spacing w:after="0"/>
        <w:jc w:val="both"/>
        <w:rPr>
          <w:rFonts w:ascii="Times New Roman" w:hAnsi="Times New Roman"/>
          <w:color w:val="000000" w:themeColor="text1"/>
        </w:rPr>
      </w:pPr>
    </w:p>
    <w:p w14:paraId="3AE9A968"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American Tax Policy Institute</w:t>
      </w:r>
      <w:r w:rsidRPr="00C31113">
        <w:rPr>
          <w:rFonts w:ascii="Times New Roman" w:hAnsi="Times New Roman"/>
          <w:color w:val="000000" w:themeColor="text1"/>
        </w:rPr>
        <w:t xml:space="preserve"> </w:t>
      </w:r>
      <w:r w:rsidRPr="00C31113">
        <w:rPr>
          <w:rFonts w:ascii="Times New Roman" w:hAnsi="Times New Roman"/>
          <w:i/>
          <w:color w:val="000000" w:themeColor="text1"/>
        </w:rPr>
        <w:t xml:space="preserve">Roundtable on </w:t>
      </w:r>
      <w:r w:rsidRPr="00C31113">
        <w:rPr>
          <w:rFonts w:ascii="Times New Roman" w:hAnsi="Times New Roman"/>
          <w:color w:val="000000" w:themeColor="text1"/>
        </w:rPr>
        <w:t>Desai &amp; Hines, “Economic Foundations of International Tax Rules” (July 2003)</w:t>
      </w:r>
    </w:p>
    <w:p w14:paraId="3114E0C3"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University of Michigan Law School</w:t>
      </w:r>
      <w:r w:rsidRPr="00C31113">
        <w:rPr>
          <w:rFonts w:ascii="Times New Roman" w:hAnsi="Times New Roman"/>
          <w:color w:val="000000" w:themeColor="text1"/>
        </w:rPr>
        <w:t xml:space="preserve"> </w:t>
      </w:r>
      <w:r w:rsidRPr="00C31113">
        <w:rPr>
          <w:rFonts w:ascii="Times New Roman" w:hAnsi="Times New Roman"/>
          <w:i/>
          <w:color w:val="000000" w:themeColor="text1"/>
        </w:rPr>
        <w:t>Tax Conference</w:t>
      </w:r>
      <w:r w:rsidRPr="00C31113">
        <w:rPr>
          <w:rFonts w:ascii="Times New Roman" w:hAnsi="Times New Roman"/>
          <w:color w:val="000000" w:themeColor="text1"/>
        </w:rPr>
        <w:t xml:space="preserve"> (November 1997)</w:t>
      </w:r>
      <w:r w:rsidR="005C325A" w:rsidRPr="00C31113">
        <w:rPr>
          <w:rFonts w:ascii="Times New Roman" w:hAnsi="Times New Roman"/>
          <w:color w:val="000000" w:themeColor="text1"/>
        </w:rPr>
        <w:t>.</w:t>
      </w:r>
    </w:p>
    <w:p w14:paraId="08FF547D" w14:textId="77777777" w:rsidR="00004A58" w:rsidRPr="00C31113" w:rsidRDefault="00004A58" w:rsidP="00004A58">
      <w:pPr>
        <w:spacing w:after="0"/>
        <w:jc w:val="both"/>
        <w:rPr>
          <w:rFonts w:ascii="Times New Roman" w:hAnsi="Times New Roman"/>
          <w:color w:val="000000" w:themeColor="text1"/>
        </w:rPr>
      </w:pPr>
    </w:p>
    <w:p w14:paraId="4658E300"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American Bar Association – Taxation of Financial Instruments Panel</w:t>
      </w:r>
      <w:r w:rsidRPr="00C31113">
        <w:rPr>
          <w:rFonts w:ascii="Times New Roman" w:hAnsi="Times New Roman"/>
          <w:color w:val="000000" w:themeColor="text1"/>
        </w:rPr>
        <w:t xml:space="preserve"> (May 1997)</w:t>
      </w:r>
      <w:r w:rsidR="005C325A" w:rsidRPr="00C31113">
        <w:rPr>
          <w:rFonts w:ascii="Times New Roman" w:hAnsi="Times New Roman"/>
          <w:color w:val="000000" w:themeColor="text1"/>
        </w:rPr>
        <w:t>.</w:t>
      </w:r>
    </w:p>
    <w:p w14:paraId="5B095B8D" w14:textId="77777777" w:rsidR="00004A58" w:rsidRPr="00C31113" w:rsidRDefault="00004A58" w:rsidP="00004A58">
      <w:pPr>
        <w:spacing w:after="0"/>
        <w:jc w:val="both"/>
        <w:rPr>
          <w:rFonts w:ascii="Times New Roman" w:hAnsi="Times New Roman"/>
          <w:color w:val="000000" w:themeColor="text1"/>
        </w:rPr>
      </w:pPr>
    </w:p>
    <w:p w14:paraId="110A2749"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Harvard Law School Conference on Multi-Jurisdictional Taxation of Electronic Commerce</w:t>
      </w:r>
      <w:r w:rsidRPr="00C31113">
        <w:rPr>
          <w:rFonts w:ascii="Times New Roman" w:hAnsi="Times New Roman"/>
          <w:color w:val="000000" w:themeColor="text1"/>
        </w:rPr>
        <w:t xml:space="preserve"> – Moderator of International Panel (April 1997)</w:t>
      </w:r>
      <w:r w:rsidR="005C325A" w:rsidRPr="00C31113">
        <w:rPr>
          <w:rFonts w:ascii="Times New Roman" w:hAnsi="Times New Roman"/>
          <w:color w:val="000000" w:themeColor="text1"/>
        </w:rPr>
        <w:t>.</w:t>
      </w:r>
    </w:p>
    <w:p w14:paraId="4D91E70C" w14:textId="77777777" w:rsidR="00004A58" w:rsidRPr="00C31113" w:rsidRDefault="00004A58" w:rsidP="00004A58">
      <w:pPr>
        <w:spacing w:after="0"/>
        <w:jc w:val="both"/>
        <w:rPr>
          <w:rFonts w:ascii="Times New Roman" w:hAnsi="Times New Roman"/>
          <w:color w:val="000000" w:themeColor="text1"/>
        </w:rPr>
      </w:pPr>
    </w:p>
    <w:p w14:paraId="715994CB"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i/>
          <w:color w:val="000000" w:themeColor="text1"/>
        </w:rPr>
        <w:t xml:space="preserve">Harvard Law School Conference on Federal Tax Reform Proposals </w:t>
      </w:r>
      <w:r w:rsidRPr="00C31113">
        <w:rPr>
          <w:rFonts w:ascii="Times New Roman" w:hAnsi="Times New Roman"/>
          <w:color w:val="000000" w:themeColor="text1"/>
        </w:rPr>
        <w:t>(July 1995)</w:t>
      </w:r>
      <w:r w:rsidR="005C325A" w:rsidRPr="00C31113">
        <w:rPr>
          <w:rFonts w:ascii="Times New Roman" w:hAnsi="Times New Roman"/>
          <w:color w:val="000000" w:themeColor="text1"/>
        </w:rPr>
        <w:t>.</w:t>
      </w:r>
    </w:p>
    <w:p w14:paraId="14AE1CFF" w14:textId="77777777" w:rsidR="00004A58" w:rsidRPr="00C31113" w:rsidRDefault="00004A58" w:rsidP="00004A58">
      <w:pPr>
        <w:spacing w:after="0"/>
        <w:jc w:val="both"/>
        <w:rPr>
          <w:rFonts w:ascii="Times New Roman" w:hAnsi="Times New Roman"/>
          <w:color w:val="000000" w:themeColor="text1"/>
        </w:rPr>
      </w:pPr>
    </w:p>
    <w:p w14:paraId="769B0FD1" w14:textId="77777777" w:rsidR="00004A58" w:rsidRPr="00C31113" w:rsidRDefault="00004A58" w:rsidP="00004A58">
      <w:pPr>
        <w:spacing w:after="0"/>
        <w:jc w:val="both"/>
        <w:rPr>
          <w:rFonts w:ascii="Times New Roman" w:hAnsi="Times New Roman"/>
          <w:color w:val="000000" w:themeColor="text1"/>
        </w:rPr>
      </w:pPr>
    </w:p>
    <w:p w14:paraId="567493FA" w14:textId="67200DF4" w:rsidR="00004A58" w:rsidRPr="001447EF" w:rsidRDefault="00004A58" w:rsidP="001447EF">
      <w:pPr>
        <w:pBdr>
          <w:bottom w:val="single" w:sz="6" w:space="1" w:color="auto"/>
        </w:pBdr>
        <w:spacing w:after="0"/>
        <w:jc w:val="both"/>
        <w:rPr>
          <w:rFonts w:ascii="Times New Roman" w:hAnsi="Times New Roman"/>
          <w:b/>
          <w:color w:val="000000" w:themeColor="text1"/>
          <w:u w:val="single"/>
        </w:rPr>
      </w:pPr>
      <w:r w:rsidRPr="00C31113">
        <w:rPr>
          <w:rFonts w:ascii="Times New Roman" w:hAnsi="Times New Roman"/>
          <w:b/>
          <w:color w:val="000000" w:themeColor="text1"/>
        </w:rPr>
        <w:t>MEDIA</w:t>
      </w:r>
    </w:p>
    <w:p w14:paraId="4A69D9CF" w14:textId="77777777" w:rsidR="001447EF" w:rsidRDefault="001447EF" w:rsidP="00004A58">
      <w:pPr>
        <w:spacing w:after="0"/>
        <w:jc w:val="both"/>
        <w:rPr>
          <w:rFonts w:ascii="Times New Roman" w:hAnsi="Times New Roman"/>
          <w:b/>
          <w:color w:val="000000" w:themeColor="text1"/>
        </w:rPr>
      </w:pPr>
    </w:p>
    <w:p w14:paraId="77DB849E" w14:textId="77777777" w:rsidR="001447EF" w:rsidRDefault="001447EF" w:rsidP="00004A58">
      <w:pPr>
        <w:spacing w:after="0"/>
        <w:jc w:val="both"/>
        <w:rPr>
          <w:rFonts w:ascii="Times New Roman" w:hAnsi="Times New Roman"/>
          <w:b/>
          <w:color w:val="000000" w:themeColor="text1"/>
        </w:rPr>
      </w:pPr>
    </w:p>
    <w:p w14:paraId="4329861F" w14:textId="063A09FD" w:rsidR="001447EF" w:rsidRDefault="001447EF" w:rsidP="00004A58">
      <w:pPr>
        <w:spacing w:after="0"/>
        <w:jc w:val="both"/>
        <w:rPr>
          <w:rFonts w:ascii="Times New Roman" w:hAnsi="Times New Roman"/>
          <w:bCs/>
          <w:color w:val="000000" w:themeColor="text1"/>
        </w:rPr>
      </w:pPr>
      <w:r>
        <w:rPr>
          <w:rFonts w:ascii="Times New Roman" w:hAnsi="Times New Roman"/>
          <w:b/>
          <w:color w:val="000000" w:themeColor="text1"/>
        </w:rPr>
        <w:t>“Tax Maven Podcast Guest”</w:t>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Cs/>
          <w:color w:val="000000" w:themeColor="text1"/>
        </w:rPr>
        <w:t>New York, NY</w:t>
      </w:r>
    </w:p>
    <w:p w14:paraId="4F5AF185" w14:textId="6A797679" w:rsidR="001447EF" w:rsidRDefault="001447EF" w:rsidP="00004A58">
      <w:pPr>
        <w:spacing w:after="0"/>
        <w:jc w:val="both"/>
        <w:rPr>
          <w:rFonts w:ascii="Times New Roman" w:hAnsi="Times New Roman"/>
          <w:bCs/>
          <w:color w:val="000000" w:themeColor="text1"/>
        </w:rPr>
      </w:pP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r>
      <w:r>
        <w:rPr>
          <w:rFonts w:ascii="Times New Roman" w:hAnsi="Times New Roman"/>
          <w:bCs/>
          <w:color w:val="000000" w:themeColor="text1"/>
        </w:rPr>
        <w:tab/>
        <w:t>(December 15, 2020)</w:t>
      </w:r>
    </w:p>
    <w:p w14:paraId="516009B2" w14:textId="460C8875" w:rsidR="001447EF" w:rsidRPr="001447EF" w:rsidRDefault="001447EF" w:rsidP="00004A58">
      <w:pPr>
        <w:spacing w:after="0"/>
        <w:jc w:val="both"/>
        <w:rPr>
          <w:rFonts w:ascii="Times New Roman" w:hAnsi="Times New Roman"/>
          <w:bCs/>
          <w:color w:val="000000" w:themeColor="text1"/>
        </w:rPr>
      </w:pPr>
      <w:r>
        <w:rPr>
          <w:rFonts w:ascii="Times New Roman" w:hAnsi="Times New Roman"/>
          <w:bCs/>
          <w:color w:val="000000" w:themeColor="text1"/>
        </w:rPr>
        <w:t>Guest on the NYU Law School Graduate Tax Program’s podcast series, discussing the shifting focus on international tax, and a rage of challenges in regulation a rapidly changing world with transformed technology, labor, communication, and infrastructure (</w:t>
      </w:r>
      <w:r w:rsidRPr="001447EF">
        <w:rPr>
          <w:rFonts w:ascii="Times New Roman" w:hAnsi="Times New Roman"/>
          <w:bCs/>
          <w:color w:val="000000" w:themeColor="text1"/>
        </w:rPr>
        <w:t>https://taxmavenpodcast.com/episodes/diane-ring</w:t>
      </w:r>
      <w:r>
        <w:rPr>
          <w:rFonts w:ascii="Times New Roman" w:hAnsi="Times New Roman"/>
          <w:bCs/>
          <w:color w:val="000000" w:themeColor="text1"/>
        </w:rPr>
        <w:t>).</w:t>
      </w:r>
    </w:p>
    <w:p w14:paraId="68FE96E5" w14:textId="77777777" w:rsidR="001447EF" w:rsidRDefault="001447EF" w:rsidP="00004A58">
      <w:pPr>
        <w:spacing w:after="0"/>
        <w:jc w:val="both"/>
        <w:rPr>
          <w:rFonts w:ascii="Times New Roman" w:hAnsi="Times New Roman"/>
          <w:b/>
          <w:color w:val="000000" w:themeColor="text1"/>
        </w:rPr>
      </w:pPr>
    </w:p>
    <w:p w14:paraId="515DC0E0" w14:textId="2B0B3BB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b/>
          <w:color w:val="000000" w:themeColor="text1"/>
        </w:rPr>
        <w:t xml:space="preserve">“On Point” – with Tom Ashbrook, NPR/WBUR, </w:t>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color w:val="000000" w:themeColor="text1"/>
        </w:rPr>
        <w:tab/>
        <w:t>Boston, MA</w:t>
      </w:r>
    </w:p>
    <w:p w14:paraId="14BD302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Guest for segment on “Tax Inversions.”</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(July 28, 2014)</w:t>
      </w:r>
    </w:p>
    <w:p w14:paraId="38ED661E" w14:textId="77777777" w:rsidR="00004A58" w:rsidRPr="00C31113" w:rsidRDefault="00004A58" w:rsidP="00004A58">
      <w:pPr>
        <w:spacing w:after="0"/>
        <w:rPr>
          <w:rFonts w:ascii="Times New Roman" w:hAnsi="Times New Roman"/>
          <w:color w:val="000000" w:themeColor="text1"/>
        </w:rPr>
      </w:pPr>
    </w:p>
    <w:p w14:paraId="067362D8" w14:textId="77777777" w:rsidR="000D1EDB" w:rsidRPr="00C31113" w:rsidRDefault="000D1EDB" w:rsidP="00004A58">
      <w:pPr>
        <w:spacing w:after="0"/>
        <w:rPr>
          <w:rFonts w:ascii="Times New Roman" w:hAnsi="Times New Roman"/>
          <w:color w:val="000000" w:themeColor="text1"/>
        </w:rPr>
      </w:pPr>
      <w:r w:rsidRPr="00C31113">
        <w:rPr>
          <w:rFonts w:ascii="Times New Roman" w:hAnsi="Times New Roman"/>
          <w:b/>
          <w:color w:val="000000" w:themeColor="text1"/>
        </w:rPr>
        <w:t>Surly Subgroup Blog</w:t>
      </w:r>
      <w:r w:rsidRPr="00C31113">
        <w:rPr>
          <w:rFonts w:ascii="Times New Roman" w:hAnsi="Times New Roman"/>
          <w:color w:val="000000" w:themeColor="text1"/>
        </w:rPr>
        <w:t xml:space="preserve"> (Co-founder)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(April 2016 – present)</w:t>
      </w:r>
    </w:p>
    <w:p w14:paraId="13A3B90F" w14:textId="77777777" w:rsidR="00794F87" w:rsidRPr="00C31113" w:rsidRDefault="00794F87" w:rsidP="00794F87">
      <w:pPr>
        <w:spacing w:after="0"/>
        <w:jc w:val="both"/>
        <w:rPr>
          <w:rFonts w:ascii="Times New Roman" w:hAnsi="Times New Roman"/>
          <w:color w:val="000000" w:themeColor="text1"/>
        </w:rPr>
      </w:pPr>
    </w:p>
    <w:p w14:paraId="0AFF3DF5" w14:textId="77777777" w:rsidR="00794F87" w:rsidRDefault="00794F87" w:rsidP="00794F87">
      <w:pPr>
        <w:spacing w:after="0"/>
        <w:jc w:val="both"/>
        <w:rPr>
          <w:rFonts w:ascii="Times New Roman" w:hAnsi="Times New Roman"/>
          <w:color w:val="000000" w:themeColor="text1"/>
        </w:rPr>
      </w:pPr>
      <w:r w:rsidRPr="00C31113">
        <w:rPr>
          <w:rFonts w:ascii="Times New Roman" w:hAnsi="Times New Roman"/>
          <w:color w:val="000000" w:themeColor="text1"/>
        </w:rPr>
        <w:tab/>
        <w:t>Posts include:</w:t>
      </w:r>
      <w:r w:rsidRPr="00C31113">
        <w:rPr>
          <w:rFonts w:ascii="Times New Roman" w:hAnsi="Times New Roman"/>
          <w:i/>
          <w:color w:val="000000" w:themeColor="text1"/>
        </w:rPr>
        <w:t xml:space="preserve"> </w:t>
      </w:r>
      <w:r w:rsidR="00C5212E">
        <w:rPr>
          <w:rFonts w:ascii="Times New Roman" w:hAnsi="Times New Roman"/>
          <w:i/>
          <w:color w:val="000000" w:themeColor="text1"/>
        </w:rPr>
        <w:t xml:space="preserve">Tax Law’s Workplace Shift </w:t>
      </w:r>
      <w:r w:rsidR="00C5212E">
        <w:rPr>
          <w:rFonts w:ascii="Times New Roman" w:hAnsi="Times New Roman"/>
          <w:color w:val="000000" w:themeColor="text1"/>
        </w:rPr>
        <w:t>(Dec. 20, 2018);</w:t>
      </w:r>
      <w:r w:rsidR="00C5212E">
        <w:rPr>
          <w:rFonts w:ascii="Times New Roman" w:hAnsi="Times New Roman"/>
          <w:i/>
          <w:color w:val="000000" w:themeColor="text1"/>
        </w:rPr>
        <w:t xml:space="preserve"> </w:t>
      </w:r>
      <w:r w:rsidR="0090059F" w:rsidRPr="00C5212E">
        <w:rPr>
          <w:rFonts w:ascii="Times New Roman" w:hAnsi="Times New Roman"/>
          <w:i/>
          <w:color w:val="000000" w:themeColor="text1"/>
        </w:rPr>
        <w:t>The</w:t>
      </w:r>
      <w:r w:rsidR="0090059F">
        <w:rPr>
          <w:rFonts w:ascii="Times New Roman" w:hAnsi="Times New Roman"/>
          <w:i/>
          <w:color w:val="000000" w:themeColor="text1"/>
        </w:rPr>
        <w:t xml:space="preserve"> Gig Economy Battles Continue: 9</w:t>
      </w:r>
      <w:r w:rsidR="0090059F" w:rsidRPr="0090059F">
        <w:rPr>
          <w:rFonts w:ascii="Times New Roman" w:hAnsi="Times New Roman"/>
          <w:i/>
          <w:color w:val="000000" w:themeColor="text1"/>
          <w:vertAlign w:val="superscript"/>
        </w:rPr>
        <w:t>th</w:t>
      </w:r>
      <w:r w:rsidR="0090059F">
        <w:rPr>
          <w:rFonts w:ascii="Times New Roman" w:hAnsi="Times New Roman"/>
          <w:i/>
          <w:color w:val="000000" w:themeColor="text1"/>
        </w:rPr>
        <w:t xml:space="preserve"> Circuit Weighs </w:t>
      </w:r>
      <w:proofErr w:type="gramStart"/>
      <w:r w:rsidR="0090059F">
        <w:rPr>
          <w:rFonts w:ascii="Times New Roman" w:hAnsi="Times New Roman"/>
          <w:i/>
          <w:color w:val="000000" w:themeColor="text1"/>
        </w:rPr>
        <w:t>In</w:t>
      </w:r>
      <w:proofErr w:type="gramEnd"/>
      <w:r w:rsidR="0090059F">
        <w:rPr>
          <w:rFonts w:ascii="Times New Roman" w:hAnsi="Times New Roman"/>
          <w:i/>
          <w:color w:val="000000" w:themeColor="text1"/>
        </w:rPr>
        <w:t xml:space="preserve"> on Seattle Uber Driver Ordinance </w:t>
      </w:r>
      <w:r w:rsidR="0090059F">
        <w:rPr>
          <w:rFonts w:ascii="Times New Roman" w:hAnsi="Times New Roman"/>
          <w:color w:val="000000" w:themeColor="text1"/>
        </w:rPr>
        <w:t xml:space="preserve">(May 11, 2018); </w:t>
      </w:r>
      <w:r w:rsidR="00A346E9">
        <w:rPr>
          <w:rFonts w:ascii="Times New Roman" w:hAnsi="Times New Roman"/>
          <w:i/>
          <w:color w:val="000000" w:themeColor="text1"/>
        </w:rPr>
        <w:t xml:space="preserve">The Stages of International Tax Reform (Insights from this Weekend’s ABA Tax Section Meeting) </w:t>
      </w:r>
      <w:r w:rsidR="00A346E9">
        <w:rPr>
          <w:rFonts w:ascii="Times New Roman" w:hAnsi="Times New Roman"/>
          <w:color w:val="000000" w:themeColor="text1"/>
        </w:rPr>
        <w:t xml:space="preserve">(May 13, 2018); </w:t>
      </w:r>
      <w:r w:rsidR="00A346E9">
        <w:rPr>
          <w:rFonts w:ascii="Times New Roman" w:hAnsi="Times New Roman"/>
          <w:i/>
          <w:color w:val="000000" w:themeColor="text1"/>
        </w:rPr>
        <w:t>The Gig Economy Battles Continue: 9</w:t>
      </w:r>
      <w:r w:rsidR="00A346E9">
        <w:rPr>
          <w:rFonts w:ascii="Times New Roman" w:hAnsi="Times New Roman"/>
          <w:i/>
          <w:color w:val="000000" w:themeColor="text1"/>
          <w:vertAlign w:val="superscript"/>
        </w:rPr>
        <w:t xml:space="preserve">th </w:t>
      </w:r>
      <w:r w:rsidR="00A346E9">
        <w:rPr>
          <w:rFonts w:ascii="Times New Roman" w:hAnsi="Times New Roman"/>
          <w:i/>
          <w:color w:val="000000" w:themeColor="text1"/>
        </w:rPr>
        <w:t xml:space="preserve">Circuit Weighs In on Seattle Uber Driver </w:t>
      </w:r>
      <w:r w:rsidR="00A346E9" w:rsidRPr="00A346E9">
        <w:rPr>
          <w:rFonts w:ascii="Times New Roman" w:hAnsi="Times New Roman"/>
          <w:color w:val="000000" w:themeColor="text1"/>
        </w:rPr>
        <w:t>Ordinance</w:t>
      </w:r>
      <w:r w:rsidR="00A346E9">
        <w:rPr>
          <w:rFonts w:ascii="Times New Roman" w:hAnsi="Times New Roman"/>
          <w:color w:val="000000" w:themeColor="text1"/>
        </w:rPr>
        <w:t xml:space="preserve">, May 11, 2018); </w:t>
      </w:r>
      <w:r w:rsidR="00256422" w:rsidRPr="00A346E9">
        <w:rPr>
          <w:rFonts w:ascii="Times New Roman" w:hAnsi="Times New Roman"/>
          <w:color w:val="000000" w:themeColor="text1"/>
        </w:rPr>
        <w:t>Is</w:t>
      </w:r>
      <w:r w:rsidR="00256422">
        <w:rPr>
          <w:rFonts w:ascii="Times New Roman" w:hAnsi="Times New Roman"/>
          <w:i/>
          <w:color w:val="000000" w:themeColor="text1"/>
        </w:rPr>
        <w:t xml:space="preserve"> New Code Section 199A Really Going to Turn Us All Into Independent Contractors? (New Paper on SSNR)</w:t>
      </w:r>
      <w:r w:rsidR="00256422">
        <w:rPr>
          <w:rFonts w:ascii="Times New Roman" w:hAnsi="Times New Roman"/>
          <w:color w:val="000000" w:themeColor="text1"/>
        </w:rPr>
        <w:t xml:space="preserve"> (Jan. 12, 2018); </w:t>
      </w:r>
      <w:r w:rsidR="00256422">
        <w:rPr>
          <w:rFonts w:ascii="Times New Roman" w:hAnsi="Times New Roman"/>
          <w:i/>
          <w:color w:val="000000" w:themeColor="text1"/>
        </w:rPr>
        <w:t>What’s Up with the Sharing Economy? (Report from the 13</w:t>
      </w:r>
      <w:r w:rsidR="00256422" w:rsidRPr="00256422">
        <w:rPr>
          <w:rFonts w:ascii="Times New Roman" w:hAnsi="Times New Roman"/>
          <w:i/>
          <w:color w:val="000000" w:themeColor="text1"/>
          <w:vertAlign w:val="superscript"/>
        </w:rPr>
        <w:t>th</w:t>
      </w:r>
      <w:r w:rsidR="00256422">
        <w:rPr>
          <w:rFonts w:ascii="Times New Roman" w:hAnsi="Times New Roman"/>
          <w:i/>
          <w:color w:val="000000" w:themeColor="text1"/>
        </w:rPr>
        <w:t xml:space="preserve"> International Human Rights Researchers Workshop </w:t>
      </w:r>
      <w:r w:rsidR="00256422">
        <w:rPr>
          <w:rFonts w:ascii="Times New Roman" w:hAnsi="Times New Roman"/>
          <w:color w:val="000000" w:themeColor="text1"/>
        </w:rPr>
        <w:t>(Jan. 9, 2018); (</w:t>
      </w:r>
      <w:r w:rsidR="00397EDE">
        <w:rPr>
          <w:rFonts w:ascii="Times New Roman" w:hAnsi="Times New Roman"/>
          <w:i/>
          <w:color w:val="000000" w:themeColor="text1"/>
        </w:rPr>
        <w:t xml:space="preserve">The Senate Tax Bill’s “Clarification” of Independent Contractor Status: Tax and Employment Law </w:t>
      </w:r>
      <w:r w:rsidR="00397EDE" w:rsidRPr="00397EDE">
        <w:rPr>
          <w:rFonts w:ascii="Times New Roman" w:hAnsi="Times New Roman"/>
          <w:color w:val="000000" w:themeColor="text1"/>
        </w:rPr>
        <w:t>Tradeoffs</w:t>
      </w:r>
      <w:r w:rsidR="00397EDE">
        <w:rPr>
          <w:rFonts w:ascii="Times New Roman" w:hAnsi="Times New Roman"/>
          <w:color w:val="000000" w:themeColor="text1"/>
        </w:rPr>
        <w:t xml:space="preserve"> (Nov. 11, 2017); </w:t>
      </w:r>
      <w:r w:rsidR="00256422">
        <w:rPr>
          <w:rFonts w:ascii="Times New Roman" w:hAnsi="Times New Roman"/>
          <w:i/>
          <w:color w:val="000000" w:themeColor="text1"/>
        </w:rPr>
        <w:t xml:space="preserve">Paradise Papers Day 2 </w:t>
      </w:r>
      <w:r w:rsidR="00256422">
        <w:rPr>
          <w:rFonts w:ascii="Times New Roman" w:hAnsi="Times New Roman"/>
          <w:color w:val="000000" w:themeColor="text1"/>
        </w:rPr>
        <w:t xml:space="preserve">(Nov. 8, 2017); </w:t>
      </w:r>
      <w:r w:rsidR="00397EDE">
        <w:rPr>
          <w:rFonts w:ascii="Times New Roman" w:hAnsi="Times New Roman"/>
          <w:i/>
          <w:color w:val="000000" w:themeColor="text1"/>
        </w:rPr>
        <w:t>ABA Tax Section 5</w:t>
      </w:r>
      <w:r w:rsidR="00397EDE" w:rsidRPr="00397EDE">
        <w:rPr>
          <w:rFonts w:ascii="Times New Roman" w:hAnsi="Times New Roman"/>
          <w:i/>
          <w:color w:val="000000" w:themeColor="text1"/>
          <w:vertAlign w:val="superscript"/>
        </w:rPr>
        <w:t>th</w:t>
      </w:r>
      <w:r w:rsidR="00397EDE">
        <w:rPr>
          <w:rFonts w:ascii="Times New Roman" w:hAnsi="Times New Roman"/>
          <w:i/>
          <w:color w:val="000000" w:themeColor="text1"/>
        </w:rPr>
        <w:t xml:space="preserve"> Annual International Tax Enforcement and Controversy </w:t>
      </w:r>
      <w:r w:rsidR="00397EDE" w:rsidRPr="00397EDE">
        <w:rPr>
          <w:rFonts w:ascii="Times New Roman" w:hAnsi="Times New Roman"/>
          <w:color w:val="000000" w:themeColor="text1"/>
        </w:rPr>
        <w:t>Conference</w:t>
      </w:r>
      <w:r w:rsidR="00397EDE">
        <w:rPr>
          <w:rFonts w:ascii="Times New Roman" w:hAnsi="Times New Roman"/>
          <w:color w:val="000000" w:themeColor="text1"/>
        </w:rPr>
        <w:t xml:space="preserve"> (Oct. 28, 2017; </w:t>
      </w:r>
      <w:r w:rsidR="00397EDE">
        <w:rPr>
          <w:rFonts w:ascii="Times New Roman" w:hAnsi="Times New Roman"/>
          <w:i/>
          <w:color w:val="000000" w:themeColor="text1"/>
        </w:rPr>
        <w:t xml:space="preserve">International Sharing Economy Conference: Day 2 </w:t>
      </w:r>
      <w:r w:rsidR="00397EDE" w:rsidRPr="00397EDE">
        <w:rPr>
          <w:rFonts w:ascii="Times New Roman" w:hAnsi="Times New Roman"/>
          <w:color w:val="000000" w:themeColor="text1"/>
        </w:rPr>
        <w:t>Takeaways</w:t>
      </w:r>
      <w:r w:rsidR="00397EDE">
        <w:rPr>
          <w:rFonts w:ascii="Times New Roman" w:hAnsi="Times New Roman"/>
          <w:color w:val="000000" w:themeColor="text1"/>
        </w:rPr>
        <w:t xml:space="preserve"> (Oct. 20, 2017); </w:t>
      </w:r>
      <w:r w:rsidR="00397EDE">
        <w:rPr>
          <w:rFonts w:ascii="Times New Roman" w:hAnsi="Times New Roman"/>
          <w:i/>
          <w:color w:val="000000" w:themeColor="text1"/>
        </w:rPr>
        <w:t xml:space="preserve">International Sharing Economy Conference: Day 1 </w:t>
      </w:r>
      <w:r w:rsidR="00397EDE" w:rsidRPr="00397EDE">
        <w:rPr>
          <w:rFonts w:ascii="Times New Roman" w:hAnsi="Times New Roman"/>
          <w:i/>
          <w:color w:val="000000" w:themeColor="text1"/>
        </w:rPr>
        <w:t>Takeaways (</w:t>
      </w:r>
      <w:r w:rsidR="00397EDE">
        <w:rPr>
          <w:rFonts w:ascii="Times New Roman" w:hAnsi="Times New Roman"/>
          <w:color w:val="000000" w:themeColor="text1"/>
        </w:rPr>
        <w:t xml:space="preserve">Oct. 19, 2017); </w:t>
      </w:r>
      <w:r w:rsidR="00397EDE">
        <w:rPr>
          <w:rFonts w:ascii="Times New Roman" w:hAnsi="Times New Roman"/>
          <w:i/>
          <w:color w:val="000000" w:themeColor="text1"/>
        </w:rPr>
        <w:t xml:space="preserve">Tax Leaks: The New Normal? </w:t>
      </w:r>
      <w:r w:rsidR="00397EDE">
        <w:rPr>
          <w:rFonts w:ascii="Times New Roman" w:hAnsi="Times New Roman"/>
          <w:color w:val="000000" w:themeColor="text1"/>
        </w:rPr>
        <w:t xml:space="preserve">(Sept. 25, 2017); </w:t>
      </w:r>
      <w:r w:rsidR="00397EDE">
        <w:rPr>
          <w:rFonts w:ascii="Times New Roman" w:hAnsi="Times New Roman"/>
          <w:i/>
          <w:color w:val="000000" w:themeColor="text1"/>
        </w:rPr>
        <w:t xml:space="preserve">European Commission Prods OECD, EU, and Member States on Digital Taxation: An Analysis </w:t>
      </w:r>
      <w:r w:rsidR="00397EDE">
        <w:rPr>
          <w:rFonts w:ascii="Times New Roman" w:hAnsi="Times New Roman"/>
          <w:color w:val="000000" w:themeColor="text1"/>
        </w:rPr>
        <w:t xml:space="preserve">(Sept. 23, 2017); </w:t>
      </w:r>
      <w:r w:rsidR="00256422">
        <w:rPr>
          <w:rFonts w:ascii="Times New Roman" w:hAnsi="Times New Roman"/>
          <w:i/>
          <w:color w:val="000000" w:themeColor="text1"/>
        </w:rPr>
        <w:t xml:space="preserve">The Front Lines of the Sharing Economy Legal Debates </w:t>
      </w:r>
      <w:r w:rsidR="00256422">
        <w:rPr>
          <w:rFonts w:ascii="Times New Roman" w:hAnsi="Times New Roman"/>
          <w:color w:val="000000" w:themeColor="text1"/>
        </w:rPr>
        <w:t xml:space="preserve">(Aug. 11, 2017); </w:t>
      </w:r>
      <w:r w:rsidR="00256422">
        <w:rPr>
          <w:rFonts w:ascii="Times New Roman" w:hAnsi="Times New Roman"/>
          <w:i/>
          <w:color w:val="000000" w:themeColor="text1"/>
        </w:rPr>
        <w:t xml:space="preserve">The Tail, the Dog, and Gig Workers </w:t>
      </w:r>
      <w:r w:rsidR="00256422">
        <w:rPr>
          <w:rFonts w:ascii="Times New Roman" w:hAnsi="Times New Roman"/>
          <w:color w:val="000000" w:themeColor="text1"/>
        </w:rPr>
        <w:t xml:space="preserve">(Jul. 21, 2017); </w:t>
      </w:r>
      <w:r w:rsidR="00256422">
        <w:rPr>
          <w:rFonts w:ascii="Times New Roman" w:hAnsi="Times New Roman"/>
          <w:i/>
          <w:color w:val="000000" w:themeColor="text1"/>
        </w:rPr>
        <w:t xml:space="preserve">Macron and the Future of Tax Leaks </w:t>
      </w:r>
      <w:r w:rsidR="00256422">
        <w:rPr>
          <w:rFonts w:ascii="Times New Roman" w:hAnsi="Times New Roman"/>
          <w:color w:val="000000" w:themeColor="text1"/>
        </w:rPr>
        <w:t xml:space="preserve">(May 7, 2017); </w:t>
      </w:r>
      <w:r w:rsidR="00256422">
        <w:rPr>
          <w:rFonts w:ascii="Times New Roman" w:hAnsi="Times New Roman"/>
          <w:i/>
          <w:color w:val="000000" w:themeColor="text1"/>
        </w:rPr>
        <w:t xml:space="preserve">Panama Papers: </w:t>
      </w:r>
      <w:r w:rsidR="00256422">
        <w:rPr>
          <w:rFonts w:ascii="Times New Roman" w:hAnsi="Times New Roman"/>
          <w:i/>
          <w:color w:val="000000" w:themeColor="text1"/>
        </w:rPr>
        <w:lastRenderedPageBreak/>
        <w:t xml:space="preserve">The One-Year Anniversary </w:t>
      </w:r>
      <w:r w:rsidR="00256422">
        <w:rPr>
          <w:rFonts w:ascii="Times New Roman" w:hAnsi="Times New Roman"/>
          <w:color w:val="000000" w:themeColor="text1"/>
        </w:rPr>
        <w:t xml:space="preserve">(Apr. 14, 2017); </w:t>
      </w:r>
      <w:r w:rsidR="00256422">
        <w:rPr>
          <w:rFonts w:ascii="Times New Roman" w:hAnsi="Times New Roman"/>
          <w:i/>
          <w:color w:val="000000" w:themeColor="text1"/>
        </w:rPr>
        <w:t xml:space="preserve">Tax and Migration </w:t>
      </w:r>
      <w:r w:rsidR="00256422">
        <w:rPr>
          <w:rFonts w:ascii="Times New Roman" w:hAnsi="Times New Roman"/>
          <w:color w:val="000000" w:themeColor="text1"/>
        </w:rPr>
        <w:t xml:space="preserve">(Mar. 31, 2017); </w:t>
      </w:r>
      <w:r w:rsidRPr="00397EDE">
        <w:rPr>
          <w:rFonts w:ascii="Times New Roman" w:hAnsi="Times New Roman"/>
          <w:i/>
          <w:color w:val="000000" w:themeColor="text1"/>
        </w:rPr>
        <w:t xml:space="preserve">When </w:t>
      </w:r>
      <w:r w:rsidRPr="00C31113">
        <w:rPr>
          <w:rFonts w:ascii="Times New Roman" w:hAnsi="Times New Roman"/>
          <w:i/>
          <w:color w:val="000000" w:themeColor="text1"/>
        </w:rPr>
        <w:t xml:space="preserve">your job is predicting the future </w:t>
      </w:r>
      <w:r w:rsidRPr="00C31113">
        <w:rPr>
          <w:rFonts w:ascii="Times New Roman" w:hAnsi="Times New Roman"/>
          <w:color w:val="000000" w:themeColor="text1"/>
        </w:rPr>
        <w:t xml:space="preserve">(Sept. 29, 2016); </w:t>
      </w:r>
      <w:r w:rsidRPr="00C31113">
        <w:rPr>
          <w:rFonts w:ascii="Times New Roman" w:hAnsi="Times New Roman"/>
          <w:i/>
          <w:color w:val="000000" w:themeColor="text1"/>
        </w:rPr>
        <w:t>International tax meets Japanese Anime</w:t>
      </w:r>
      <w:r w:rsidRPr="00C31113">
        <w:rPr>
          <w:rFonts w:ascii="Times New Roman" w:hAnsi="Times New Roman"/>
          <w:color w:val="000000" w:themeColor="text1"/>
        </w:rPr>
        <w:t xml:space="preserve"> (Sept. 28, 2016); </w:t>
      </w:r>
      <w:r w:rsidRPr="00C31113">
        <w:rPr>
          <w:rFonts w:ascii="Times New Roman" w:hAnsi="Times New Roman"/>
          <w:i/>
          <w:color w:val="000000" w:themeColor="text1"/>
        </w:rPr>
        <w:t xml:space="preserve">Court says no to Uber class action settlement: What does that mean for worker classification? </w:t>
      </w:r>
      <w:r w:rsidRPr="00C31113">
        <w:rPr>
          <w:rFonts w:ascii="Times New Roman" w:hAnsi="Times New Roman"/>
          <w:color w:val="000000" w:themeColor="text1"/>
        </w:rPr>
        <w:t xml:space="preserve">(August 31, 2016); </w:t>
      </w:r>
      <w:r w:rsidRPr="00C31113">
        <w:rPr>
          <w:rFonts w:ascii="Times New Roman" w:hAnsi="Times New Roman"/>
          <w:i/>
          <w:color w:val="000000" w:themeColor="text1"/>
        </w:rPr>
        <w:t>Emerging Trend for Uber in Europe?</w:t>
      </w:r>
      <w:r w:rsidRPr="00C31113">
        <w:rPr>
          <w:rFonts w:ascii="Times New Roman" w:hAnsi="Times New Roman"/>
          <w:color w:val="000000" w:themeColor="text1"/>
        </w:rPr>
        <w:t xml:space="preserve"> (July 21, 2016); </w:t>
      </w:r>
      <w:r w:rsidRPr="00C31113">
        <w:rPr>
          <w:rFonts w:ascii="Times New Roman" w:hAnsi="Times New Roman"/>
          <w:i/>
          <w:color w:val="000000" w:themeColor="text1"/>
        </w:rPr>
        <w:t>Flying, an Alpaca Farm and Baseball Cards – What do they have in common?</w:t>
      </w:r>
      <w:r w:rsidRPr="00C31113">
        <w:rPr>
          <w:rFonts w:ascii="Times New Roman" w:hAnsi="Times New Roman"/>
          <w:color w:val="000000" w:themeColor="text1"/>
        </w:rPr>
        <w:t xml:space="preserve"> (July 14, 2016); </w:t>
      </w:r>
      <w:r w:rsidRPr="00C31113">
        <w:rPr>
          <w:rFonts w:ascii="Times New Roman" w:hAnsi="Times New Roman"/>
          <w:i/>
          <w:color w:val="000000" w:themeColor="text1"/>
        </w:rPr>
        <w:t>The EU, Robots, and Star Trek</w:t>
      </w:r>
      <w:r w:rsidRPr="00C31113">
        <w:rPr>
          <w:rFonts w:ascii="Times New Roman" w:hAnsi="Times New Roman"/>
          <w:color w:val="000000" w:themeColor="text1"/>
        </w:rPr>
        <w:t xml:space="preserve"> (June 28, 2016); </w:t>
      </w:r>
      <w:r w:rsidRPr="00C31113">
        <w:rPr>
          <w:rFonts w:ascii="Times New Roman" w:hAnsi="Times New Roman"/>
          <w:i/>
          <w:color w:val="000000" w:themeColor="text1"/>
        </w:rPr>
        <w:t>Will new data on the volume of sharing economy workers prompt tax reform?</w:t>
      </w:r>
      <w:r w:rsidRPr="00C31113">
        <w:rPr>
          <w:rFonts w:ascii="Times New Roman" w:hAnsi="Times New Roman"/>
          <w:color w:val="000000" w:themeColor="text1"/>
        </w:rPr>
        <w:t xml:space="preserve"> (May 25, 2016); </w:t>
      </w:r>
      <w:r w:rsidRPr="00C31113">
        <w:rPr>
          <w:rFonts w:ascii="Times New Roman" w:hAnsi="Times New Roman"/>
          <w:i/>
          <w:color w:val="000000" w:themeColor="text1"/>
        </w:rPr>
        <w:t>Consumer Financial Regulation Meets Income Share Agreements</w:t>
      </w:r>
      <w:r w:rsidRPr="00C31113">
        <w:rPr>
          <w:rFonts w:ascii="Times New Roman" w:hAnsi="Times New Roman"/>
          <w:color w:val="000000" w:themeColor="text1"/>
        </w:rPr>
        <w:t xml:space="preserve"> (June 17, 2016); </w:t>
      </w:r>
      <w:r w:rsidRPr="00C31113">
        <w:rPr>
          <w:rFonts w:ascii="Times New Roman" w:hAnsi="Times New Roman"/>
          <w:i/>
          <w:color w:val="000000" w:themeColor="text1"/>
        </w:rPr>
        <w:t>Minnesota Dogs Breathe (Woof) a Sigh of Relief: Pet Trusts Now Legal</w:t>
      </w:r>
      <w:r w:rsidRPr="00C31113">
        <w:rPr>
          <w:rFonts w:ascii="Times New Roman" w:hAnsi="Times New Roman"/>
          <w:color w:val="000000" w:themeColor="text1"/>
        </w:rPr>
        <w:t xml:space="preserve"> (June 13, 2016); </w:t>
      </w:r>
      <w:r w:rsidRPr="00C31113">
        <w:rPr>
          <w:rFonts w:ascii="Times New Roman" w:hAnsi="Times New Roman"/>
          <w:i/>
          <w:color w:val="000000" w:themeColor="text1"/>
        </w:rPr>
        <w:t>Uncle Sam as Danish Tax Collector</w:t>
      </w:r>
      <w:r w:rsidRPr="00C31113">
        <w:rPr>
          <w:rFonts w:ascii="Times New Roman" w:hAnsi="Times New Roman"/>
          <w:color w:val="000000" w:themeColor="text1"/>
        </w:rPr>
        <w:t xml:space="preserve"> (June 8, 2016); </w:t>
      </w:r>
      <w:r w:rsidRPr="00C31113">
        <w:rPr>
          <w:rFonts w:ascii="Times New Roman" w:hAnsi="Times New Roman"/>
          <w:i/>
          <w:color w:val="000000" w:themeColor="text1"/>
        </w:rPr>
        <w:t>Can EU-Wide Corporate Consolidation Be Revived?</w:t>
      </w:r>
      <w:r w:rsidRPr="00C31113">
        <w:rPr>
          <w:rFonts w:ascii="Times New Roman" w:hAnsi="Times New Roman"/>
          <w:color w:val="000000" w:themeColor="text1"/>
        </w:rPr>
        <w:t xml:space="preserve"> (May 19, 2016); </w:t>
      </w:r>
      <w:r w:rsidRPr="00C31113">
        <w:rPr>
          <w:rFonts w:ascii="Times New Roman" w:hAnsi="Times New Roman"/>
          <w:i/>
          <w:color w:val="000000" w:themeColor="text1"/>
        </w:rPr>
        <w:t>A Hot News Week for Krispy Kreme</w:t>
      </w:r>
      <w:r w:rsidRPr="00C31113">
        <w:rPr>
          <w:rFonts w:ascii="Times New Roman" w:hAnsi="Times New Roman"/>
          <w:color w:val="000000" w:themeColor="text1"/>
        </w:rPr>
        <w:t xml:space="preserve"> (May 10, 2016</w:t>
      </w:r>
      <w:r w:rsidRPr="00C31113">
        <w:rPr>
          <w:rFonts w:ascii="Times New Roman" w:hAnsi="Times New Roman"/>
          <w:i/>
          <w:color w:val="000000" w:themeColor="text1"/>
        </w:rPr>
        <w:t>); EU State Aid Debate Lit Up the ABA Teaching Tax Session in DC</w:t>
      </w:r>
      <w:r w:rsidRPr="00C31113">
        <w:rPr>
          <w:rFonts w:ascii="Times New Roman" w:hAnsi="Times New Roman"/>
          <w:color w:val="000000" w:themeColor="text1"/>
        </w:rPr>
        <w:t xml:space="preserve"> (May 9, 2016); </w:t>
      </w:r>
      <w:r w:rsidRPr="00C31113">
        <w:rPr>
          <w:rFonts w:ascii="Times New Roman" w:hAnsi="Times New Roman"/>
          <w:i/>
          <w:color w:val="000000" w:themeColor="text1"/>
        </w:rPr>
        <w:t xml:space="preserve">Is the Global Trend Toward Tax Transparency and Disclosure a Surprise to Many Multinationals?: Insights from the ABA Tax Section Meeting in DC May 6, 2016 </w:t>
      </w:r>
      <w:r w:rsidRPr="00C31113">
        <w:rPr>
          <w:rFonts w:ascii="Times New Roman" w:hAnsi="Times New Roman"/>
          <w:color w:val="000000" w:themeColor="text1"/>
        </w:rPr>
        <w:t xml:space="preserve">(May 6, 2016); </w:t>
      </w:r>
      <w:r w:rsidRPr="00C31113">
        <w:rPr>
          <w:rFonts w:ascii="Times New Roman" w:hAnsi="Times New Roman"/>
          <w:i/>
          <w:color w:val="000000" w:themeColor="text1"/>
        </w:rPr>
        <w:t>More on Income Share Agreements: Will Proposed Legislation Fix their Marketability Problem?</w:t>
      </w:r>
      <w:r w:rsidRPr="00C31113">
        <w:rPr>
          <w:rFonts w:ascii="Times New Roman" w:hAnsi="Times New Roman"/>
          <w:color w:val="000000" w:themeColor="text1"/>
        </w:rPr>
        <w:t xml:space="preserve"> (May 4, 2016); </w:t>
      </w:r>
      <w:r w:rsidRPr="00C31113">
        <w:rPr>
          <w:rFonts w:ascii="Times New Roman" w:hAnsi="Times New Roman"/>
          <w:i/>
          <w:color w:val="000000" w:themeColor="text1"/>
        </w:rPr>
        <w:t>A New Wave of Income Share Agreements</w:t>
      </w:r>
      <w:r w:rsidRPr="00C31113">
        <w:rPr>
          <w:rFonts w:ascii="Times New Roman" w:hAnsi="Times New Roman"/>
          <w:color w:val="000000" w:themeColor="text1"/>
        </w:rPr>
        <w:t xml:space="preserve"> (April 26, 2016).</w:t>
      </w:r>
    </w:p>
    <w:p w14:paraId="7CF89ABF" w14:textId="77777777" w:rsidR="00EB1FD5" w:rsidRDefault="00EB1FD5" w:rsidP="00794F87">
      <w:pPr>
        <w:spacing w:after="0"/>
        <w:jc w:val="both"/>
        <w:rPr>
          <w:rFonts w:ascii="Times New Roman" w:hAnsi="Times New Roman"/>
          <w:color w:val="000000" w:themeColor="text1"/>
        </w:rPr>
      </w:pPr>
    </w:p>
    <w:p w14:paraId="68557ACF" w14:textId="77777777" w:rsidR="00EB1FD5" w:rsidRDefault="00EB1FD5" w:rsidP="00794F87">
      <w:pPr>
        <w:spacing w:after="0"/>
        <w:jc w:val="both"/>
        <w:rPr>
          <w:rFonts w:ascii="Times New Roman" w:hAnsi="Times New Roman"/>
          <w:color w:val="000000" w:themeColor="text1"/>
        </w:rPr>
      </w:pPr>
      <w:r w:rsidRPr="00EB1FD5">
        <w:rPr>
          <w:rFonts w:ascii="Times New Roman" w:hAnsi="Times New Roman"/>
          <w:b/>
          <w:color w:val="000000" w:themeColor="text1"/>
        </w:rPr>
        <w:t>On Labor Blog</w:t>
      </w:r>
      <w:r>
        <w:rPr>
          <w:rFonts w:ascii="Times New Roman" w:hAnsi="Times New Roman"/>
          <w:color w:val="000000" w:themeColor="text1"/>
        </w:rPr>
        <w:t xml:space="preserve"> (Guest Blogger)</w:t>
      </w:r>
    </w:p>
    <w:p w14:paraId="325546EB" w14:textId="77777777" w:rsidR="00397EDE" w:rsidRDefault="00397EDE" w:rsidP="00794F87">
      <w:pPr>
        <w:spacing w:after="0"/>
        <w:jc w:val="both"/>
        <w:rPr>
          <w:rFonts w:ascii="Times New Roman" w:hAnsi="Times New Roman"/>
          <w:i/>
          <w:color w:val="000000" w:themeColor="text1"/>
        </w:rPr>
      </w:pPr>
    </w:p>
    <w:p w14:paraId="0C8E788C" w14:textId="77777777" w:rsidR="00397EDE" w:rsidRDefault="00397EDE" w:rsidP="00794F87">
      <w:pPr>
        <w:spacing w:after="0"/>
        <w:jc w:val="both"/>
        <w:rPr>
          <w:rFonts w:ascii="Times New Roman" w:hAnsi="Times New Roman"/>
          <w:color w:val="000000" w:themeColor="text1"/>
        </w:rPr>
      </w:pPr>
      <w:r>
        <w:rPr>
          <w:rFonts w:ascii="Times New Roman" w:hAnsi="Times New Roman"/>
          <w:i/>
          <w:color w:val="000000" w:themeColor="text1"/>
        </w:rPr>
        <w:t>Work-Related Distortions in the Tax Reform Bills: Understanding the New Proposed Provisions Part 2</w:t>
      </w:r>
      <w:r>
        <w:rPr>
          <w:rFonts w:ascii="Times New Roman" w:hAnsi="Times New Roman"/>
          <w:color w:val="000000" w:themeColor="text1"/>
        </w:rPr>
        <w:t xml:space="preserve">  (with Shu-Yi Oei) </w:t>
      </w:r>
      <w:r w:rsidRPr="00EB1FD5">
        <w:rPr>
          <w:rFonts w:ascii="Times New Roman" w:hAnsi="Times New Roman"/>
          <w:color w:val="000000" w:themeColor="text1"/>
        </w:rPr>
        <w:t>(December 1</w:t>
      </w:r>
      <w:r>
        <w:rPr>
          <w:rFonts w:ascii="Times New Roman" w:hAnsi="Times New Roman"/>
          <w:color w:val="000000" w:themeColor="text1"/>
        </w:rPr>
        <w:t>2</w:t>
      </w:r>
      <w:r w:rsidRPr="00EB1FD5">
        <w:rPr>
          <w:rFonts w:ascii="Times New Roman" w:hAnsi="Times New Roman"/>
          <w:color w:val="000000" w:themeColor="text1"/>
        </w:rPr>
        <w:t>, 2017)</w:t>
      </w:r>
      <w:r>
        <w:rPr>
          <w:rFonts w:ascii="Times New Roman" w:hAnsi="Times New Roman"/>
          <w:color w:val="000000" w:themeColor="text1"/>
        </w:rPr>
        <w:t>.</w:t>
      </w:r>
    </w:p>
    <w:p w14:paraId="50B337CC" w14:textId="77777777" w:rsidR="0090059F" w:rsidRDefault="0090059F" w:rsidP="00794F87">
      <w:pPr>
        <w:spacing w:after="0"/>
        <w:jc w:val="both"/>
        <w:rPr>
          <w:rFonts w:ascii="Times New Roman" w:hAnsi="Times New Roman"/>
          <w:i/>
          <w:color w:val="000000" w:themeColor="text1"/>
        </w:rPr>
      </w:pPr>
    </w:p>
    <w:p w14:paraId="06707C02" w14:textId="77777777" w:rsidR="00397EDE" w:rsidRDefault="00EB1FD5" w:rsidP="00794F87">
      <w:pPr>
        <w:spacing w:after="0"/>
        <w:jc w:val="both"/>
        <w:rPr>
          <w:rFonts w:ascii="Times New Roman" w:hAnsi="Times New Roman"/>
          <w:color w:val="000000" w:themeColor="text1"/>
        </w:rPr>
      </w:pPr>
      <w:r>
        <w:rPr>
          <w:rFonts w:ascii="Times New Roman" w:hAnsi="Times New Roman"/>
          <w:i/>
          <w:color w:val="000000" w:themeColor="text1"/>
        </w:rPr>
        <w:t>Work-Related Distortions in the Tax Reform Bills: Understanding the New Proposed Provisions Part I</w:t>
      </w:r>
      <w:r>
        <w:rPr>
          <w:rFonts w:ascii="Times New Roman" w:hAnsi="Times New Roman"/>
          <w:color w:val="000000" w:themeColor="text1"/>
        </w:rPr>
        <w:t xml:space="preserve"> </w:t>
      </w:r>
      <w:r w:rsidR="00397EDE">
        <w:rPr>
          <w:rFonts w:ascii="Times New Roman" w:hAnsi="Times New Roman"/>
          <w:color w:val="000000" w:themeColor="text1"/>
        </w:rPr>
        <w:t xml:space="preserve"> (with Shu-Yi Oei) </w:t>
      </w:r>
      <w:r w:rsidRPr="00EB1FD5">
        <w:rPr>
          <w:rFonts w:ascii="Times New Roman" w:hAnsi="Times New Roman"/>
          <w:color w:val="000000" w:themeColor="text1"/>
        </w:rPr>
        <w:t>(December 11, 2017)</w:t>
      </w:r>
      <w:r w:rsidR="00397EDE">
        <w:rPr>
          <w:rFonts w:ascii="Times New Roman" w:hAnsi="Times New Roman"/>
          <w:color w:val="000000" w:themeColor="text1"/>
        </w:rPr>
        <w:t>.</w:t>
      </w:r>
      <w:r w:rsidRPr="00EB1FD5">
        <w:rPr>
          <w:rFonts w:ascii="Times New Roman" w:hAnsi="Times New Roman"/>
          <w:color w:val="000000" w:themeColor="text1"/>
        </w:rPr>
        <w:tab/>
      </w:r>
    </w:p>
    <w:p w14:paraId="2452059C" w14:textId="77777777" w:rsidR="00397EDE" w:rsidRDefault="00397EDE" w:rsidP="00794F87">
      <w:pPr>
        <w:spacing w:after="0"/>
        <w:jc w:val="both"/>
        <w:rPr>
          <w:rFonts w:ascii="Times New Roman" w:hAnsi="Times New Roman"/>
          <w:color w:val="000000" w:themeColor="text1"/>
        </w:rPr>
      </w:pPr>
    </w:p>
    <w:p w14:paraId="79AE03F1" w14:textId="77777777" w:rsidR="00397EDE" w:rsidRDefault="00397EDE" w:rsidP="00794F87">
      <w:pPr>
        <w:spacing w:after="0"/>
        <w:jc w:val="both"/>
        <w:rPr>
          <w:rFonts w:ascii="Times New Roman" w:hAnsi="Times New Roman"/>
          <w:color w:val="000000" w:themeColor="text1"/>
        </w:rPr>
      </w:pPr>
      <w:r>
        <w:rPr>
          <w:rFonts w:ascii="Times New Roman" w:hAnsi="Times New Roman"/>
          <w:i/>
          <w:color w:val="000000" w:themeColor="text1"/>
        </w:rPr>
        <w:t>Will Proposed Tax Legislation Tilt the Worker Classification Debate?</w:t>
      </w:r>
      <w:r>
        <w:rPr>
          <w:rFonts w:ascii="Times New Roman" w:hAnsi="Times New Roman"/>
          <w:color w:val="000000" w:themeColor="text1"/>
        </w:rPr>
        <w:t xml:space="preserve"> (with Shu-Yi Oei) (Nov. 16, 2017).</w:t>
      </w:r>
    </w:p>
    <w:p w14:paraId="23DA1F53" w14:textId="77777777" w:rsidR="00397EDE" w:rsidRDefault="00397EDE" w:rsidP="00794F87">
      <w:pPr>
        <w:spacing w:after="0"/>
        <w:jc w:val="both"/>
        <w:rPr>
          <w:rFonts w:ascii="Times New Roman" w:hAnsi="Times New Roman"/>
          <w:color w:val="000000" w:themeColor="text1"/>
        </w:rPr>
      </w:pPr>
    </w:p>
    <w:p w14:paraId="01F086DA" w14:textId="77777777" w:rsidR="00397EDE" w:rsidRDefault="00397EDE" w:rsidP="00794F87">
      <w:pPr>
        <w:spacing w:after="0"/>
        <w:jc w:val="both"/>
        <w:rPr>
          <w:rFonts w:ascii="Times New Roman" w:hAnsi="Times New Roman"/>
          <w:color w:val="000000" w:themeColor="text1"/>
        </w:rPr>
      </w:pPr>
      <w:proofErr w:type="spellStart"/>
      <w:r w:rsidRPr="00397EDE">
        <w:rPr>
          <w:rFonts w:ascii="Times New Roman" w:hAnsi="Times New Roman"/>
          <w:b/>
          <w:color w:val="000000" w:themeColor="text1"/>
        </w:rPr>
        <w:t>TaxProf</w:t>
      </w:r>
      <w:proofErr w:type="spellEnd"/>
      <w:r w:rsidRPr="00397EDE">
        <w:rPr>
          <w:rFonts w:ascii="Times New Roman" w:hAnsi="Times New Roman"/>
          <w:b/>
          <w:color w:val="000000" w:themeColor="text1"/>
        </w:rPr>
        <w:t xml:space="preserve"> Blog</w:t>
      </w:r>
      <w:r>
        <w:rPr>
          <w:rFonts w:ascii="Times New Roman" w:hAnsi="Times New Roman"/>
          <w:color w:val="000000" w:themeColor="text1"/>
        </w:rPr>
        <w:t xml:space="preserve"> (Guest Blogger)</w:t>
      </w:r>
    </w:p>
    <w:p w14:paraId="0372088E" w14:textId="77777777" w:rsidR="00397EDE" w:rsidRDefault="00397EDE" w:rsidP="00794F87">
      <w:pPr>
        <w:spacing w:after="0"/>
        <w:jc w:val="both"/>
        <w:rPr>
          <w:rFonts w:ascii="Times New Roman" w:hAnsi="Times New Roman"/>
          <w:color w:val="000000" w:themeColor="text1"/>
        </w:rPr>
      </w:pPr>
    </w:p>
    <w:p w14:paraId="48BEDB45" w14:textId="77777777" w:rsidR="00397EDE" w:rsidRPr="00397EDE" w:rsidRDefault="00397EDE" w:rsidP="00794F87">
      <w:pPr>
        <w:spacing w:after="0"/>
        <w:jc w:val="both"/>
        <w:rPr>
          <w:rFonts w:ascii="Times New Roman" w:hAnsi="Times New Roman"/>
          <w:color w:val="000000" w:themeColor="text1"/>
        </w:rPr>
      </w:pPr>
      <w:r>
        <w:rPr>
          <w:rFonts w:ascii="Times New Roman" w:hAnsi="Times New Roman"/>
          <w:i/>
          <w:color w:val="000000" w:themeColor="text1"/>
        </w:rPr>
        <w:t xml:space="preserve">The Senate Tax Bill and the Battles Over Worker Classification </w:t>
      </w:r>
      <w:r>
        <w:rPr>
          <w:rFonts w:ascii="Times New Roman" w:hAnsi="Times New Roman"/>
          <w:color w:val="000000" w:themeColor="text1"/>
        </w:rPr>
        <w:t>(with Shu-Yi Oei) (Nov. 11, 2017).</w:t>
      </w:r>
    </w:p>
    <w:p w14:paraId="511EBC17" w14:textId="07F92C1D" w:rsidR="00794F87" w:rsidRDefault="005C0C6E" w:rsidP="00EB74C0">
      <w:pPr>
        <w:spacing w:after="0"/>
        <w:jc w:val="both"/>
        <w:rPr>
          <w:rFonts w:ascii="Times New Roman" w:hAnsi="Times New Roman"/>
          <w:color w:val="000000" w:themeColor="text1"/>
        </w:rPr>
      </w:pPr>
      <w:r>
        <w:rPr>
          <w:rFonts w:ascii="Times New Roman" w:hAnsi="Times New Roman"/>
          <w:color w:val="000000" w:themeColor="text1"/>
        </w:rPr>
        <w:tab/>
      </w:r>
    </w:p>
    <w:p w14:paraId="0CE6BC33" w14:textId="77777777" w:rsidR="001E2EC8" w:rsidRPr="00C31113" w:rsidRDefault="001E2EC8" w:rsidP="00004A58">
      <w:pPr>
        <w:spacing w:after="0"/>
        <w:rPr>
          <w:rFonts w:ascii="Times New Roman" w:hAnsi="Times New Roman"/>
          <w:color w:val="000000" w:themeColor="text1"/>
        </w:rPr>
      </w:pPr>
    </w:p>
    <w:p w14:paraId="2322B113" w14:textId="77777777" w:rsidR="00634ED2" w:rsidRPr="00C31113" w:rsidRDefault="00634ED2" w:rsidP="00004A58">
      <w:pPr>
        <w:spacing w:after="0"/>
        <w:rPr>
          <w:rFonts w:ascii="Times New Roman" w:hAnsi="Times New Roman"/>
          <w:color w:val="000000" w:themeColor="text1"/>
        </w:rPr>
      </w:pPr>
    </w:p>
    <w:p w14:paraId="04EFDCE7" w14:textId="77777777" w:rsidR="00004A58" w:rsidRPr="00C31113" w:rsidRDefault="00004A58" w:rsidP="00004A58">
      <w:pPr>
        <w:pBdr>
          <w:bottom w:val="single" w:sz="6" w:space="1" w:color="auto"/>
        </w:pBdr>
        <w:spacing w:after="0"/>
        <w:ind w:right="-72"/>
        <w:rPr>
          <w:rFonts w:ascii="Times New Roman" w:hAnsi="Times New Roman"/>
          <w:b/>
          <w:color w:val="000000" w:themeColor="text1"/>
        </w:rPr>
      </w:pPr>
      <w:r w:rsidRPr="00C31113">
        <w:rPr>
          <w:rFonts w:ascii="Times New Roman" w:hAnsi="Times New Roman"/>
          <w:b/>
          <w:color w:val="000000" w:themeColor="text1"/>
        </w:rPr>
        <w:t>PROFESSIONAL ACTIVITIES AND SERVICE</w:t>
      </w:r>
    </w:p>
    <w:p w14:paraId="00FA49D6" w14:textId="77777777" w:rsidR="00004A58" w:rsidRPr="00C31113" w:rsidRDefault="00004A58" w:rsidP="00004A58">
      <w:pPr>
        <w:spacing w:after="0"/>
        <w:ind w:right="-72"/>
        <w:rPr>
          <w:rFonts w:ascii="Times New Roman" w:hAnsi="Times New Roman"/>
          <w:b/>
          <w:color w:val="000000" w:themeColor="text1"/>
        </w:rPr>
      </w:pPr>
    </w:p>
    <w:p w14:paraId="1CEF47E6" w14:textId="77777777" w:rsidR="00A346E9" w:rsidRDefault="00A346E9" w:rsidP="00004A58">
      <w:pPr>
        <w:spacing w:after="0"/>
        <w:ind w:right="-72"/>
        <w:rPr>
          <w:rFonts w:ascii="Times New Roman" w:hAnsi="Times New Roman"/>
          <w:color w:val="000000" w:themeColor="text1"/>
        </w:rPr>
      </w:pPr>
      <w:r>
        <w:rPr>
          <w:rFonts w:ascii="Times New Roman" w:hAnsi="Times New Roman"/>
          <w:b/>
          <w:color w:val="000000" w:themeColor="text1"/>
        </w:rPr>
        <w:t>ADIT</w:t>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color w:val="000000" w:themeColor="text1"/>
        </w:rPr>
        <w:t>London, England</w:t>
      </w:r>
    </w:p>
    <w:p w14:paraId="22A5FC07" w14:textId="70162ABA" w:rsidR="00A346E9" w:rsidRPr="00A346E9" w:rsidRDefault="00A346E9" w:rsidP="00004A58">
      <w:pPr>
        <w:spacing w:after="0"/>
        <w:ind w:right="-72"/>
        <w:rPr>
          <w:rFonts w:ascii="Times New Roman" w:hAnsi="Times New Roman"/>
          <w:color w:val="000000" w:themeColor="text1"/>
        </w:rPr>
      </w:pPr>
      <w:r>
        <w:rPr>
          <w:rFonts w:ascii="Times New Roman" w:hAnsi="Times New Roman"/>
          <w:color w:val="000000" w:themeColor="text1"/>
        </w:rPr>
        <w:t>Academic Board Member (Advanced Diploma</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005C0C6E">
        <w:rPr>
          <w:rFonts w:ascii="Times New Roman" w:hAnsi="Times New Roman"/>
          <w:color w:val="000000" w:themeColor="text1"/>
        </w:rPr>
        <w:t>(August 2018-present)</w:t>
      </w:r>
    </w:p>
    <w:p w14:paraId="54C263BC" w14:textId="77777777" w:rsidR="00A346E9" w:rsidRDefault="005C0C6E" w:rsidP="00004A58">
      <w:pPr>
        <w:spacing w:after="0"/>
        <w:ind w:right="-72"/>
        <w:rPr>
          <w:rFonts w:ascii="Times New Roman" w:hAnsi="Times New Roman"/>
          <w:color w:val="000000" w:themeColor="text1"/>
        </w:rPr>
      </w:pPr>
      <w:r>
        <w:rPr>
          <w:rFonts w:ascii="Times New Roman" w:hAnsi="Times New Roman"/>
          <w:color w:val="000000" w:themeColor="text1"/>
        </w:rPr>
        <w:t>International Tax)</w:t>
      </w:r>
    </w:p>
    <w:p w14:paraId="4078F48F" w14:textId="77777777" w:rsidR="00C30405" w:rsidRDefault="00C30405" w:rsidP="00004A58">
      <w:pPr>
        <w:spacing w:after="0"/>
        <w:ind w:right="-72"/>
        <w:rPr>
          <w:rFonts w:ascii="Times New Roman" w:hAnsi="Times New Roman"/>
          <w:color w:val="000000" w:themeColor="text1"/>
        </w:rPr>
      </w:pPr>
    </w:p>
    <w:p w14:paraId="7B4AD83B" w14:textId="77777777" w:rsidR="00C30405" w:rsidRDefault="00C30405" w:rsidP="00004A58">
      <w:pPr>
        <w:spacing w:after="0"/>
        <w:ind w:right="-72"/>
        <w:rPr>
          <w:rFonts w:ascii="Times New Roman" w:hAnsi="Times New Roman"/>
          <w:b/>
          <w:bCs/>
          <w:color w:val="000000" w:themeColor="text1"/>
        </w:rPr>
      </w:pPr>
      <w:r w:rsidRPr="00C30405">
        <w:rPr>
          <w:rFonts w:ascii="Times New Roman" w:hAnsi="Times New Roman"/>
          <w:b/>
          <w:bCs/>
          <w:color w:val="000000" w:themeColor="text1"/>
        </w:rPr>
        <w:t xml:space="preserve">Canadian Tax Journal </w:t>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color w:val="000000" w:themeColor="text1"/>
        </w:rPr>
        <w:t>Toronto, Canada</w:t>
      </w:r>
    </w:p>
    <w:p w14:paraId="3684A3F7" w14:textId="77777777" w:rsidR="00F12A4B" w:rsidRDefault="00C30405" w:rsidP="00004A58">
      <w:pPr>
        <w:spacing w:after="0"/>
        <w:ind w:right="-72"/>
        <w:rPr>
          <w:rFonts w:ascii="Times New Roman" w:hAnsi="Times New Roman"/>
          <w:color w:val="000000" w:themeColor="text1"/>
        </w:rPr>
      </w:pPr>
      <w:r w:rsidRPr="00C30405">
        <w:rPr>
          <w:rFonts w:ascii="Times New Roman" w:hAnsi="Times New Roman"/>
          <w:color w:val="000000" w:themeColor="text1"/>
        </w:rPr>
        <w:t>Editorial Board</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(2020-present)</w:t>
      </w:r>
      <w:r>
        <w:rPr>
          <w:rFonts w:ascii="Times New Roman" w:hAnsi="Times New Roman"/>
          <w:color w:val="000000" w:themeColor="text1"/>
        </w:rPr>
        <w:tab/>
      </w:r>
    </w:p>
    <w:p w14:paraId="39F65D4F" w14:textId="77777777" w:rsidR="00F12A4B" w:rsidRDefault="00F12A4B" w:rsidP="00004A58">
      <w:pPr>
        <w:spacing w:after="0"/>
        <w:ind w:right="-72"/>
        <w:rPr>
          <w:rFonts w:ascii="Times New Roman" w:hAnsi="Times New Roman"/>
          <w:color w:val="000000" w:themeColor="text1"/>
        </w:rPr>
      </w:pPr>
    </w:p>
    <w:p w14:paraId="4F192FFC" w14:textId="1452C78B" w:rsidR="00F12A4B" w:rsidRDefault="00F12A4B" w:rsidP="00004A58">
      <w:pPr>
        <w:spacing w:after="0"/>
        <w:ind w:right="-72"/>
        <w:rPr>
          <w:rFonts w:ascii="Times New Roman" w:hAnsi="Times New Roman"/>
          <w:color w:val="000000" w:themeColor="text1"/>
        </w:rPr>
      </w:pPr>
      <w:r w:rsidRPr="00F12A4B">
        <w:rPr>
          <w:rFonts w:ascii="Times New Roman" w:hAnsi="Times New Roman"/>
          <w:b/>
          <w:color w:val="000000" w:themeColor="text1"/>
        </w:rPr>
        <w:t>International Bureau of Fiscal Documentation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Amsterdam, Netherlands</w:t>
      </w:r>
    </w:p>
    <w:p w14:paraId="46BDCFAD" w14:textId="25D24720" w:rsidR="00F12A4B" w:rsidRDefault="00F12A4B" w:rsidP="00004A58">
      <w:pPr>
        <w:spacing w:after="0"/>
        <w:ind w:right="-72"/>
        <w:rPr>
          <w:rFonts w:ascii="Times New Roman" w:hAnsi="Times New Roman"/>
          <w:color w:val="000000" w:themeColor="text1"/>
        </w:rPr>
      </w:pPr>
      <w:r>
        <w:rPr>
          <w:rFonts w:ascii="Times New Roman" w:hAnsi="Times New Roman"/>
          <w:color w:val="000000" w:themeColor="text1"/>
        </w:rPr>
        <w:t>Member, Editorial Board of Online Collection</w:t>
      </w:r>
      <w:r w:rsidR="008F403D">
        <w:rPr>
          <w:rFonts w:ascii="Times New Roman" w:hAnsi="Times New Roman"/>
          <w:color w:val="000000" w:themeColor="text1"/>
        </w:rPr>
        <w:t>:</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(July 2021-present)</w:t>
      </w:r>
    </w:p>
    <w:p w14:paraId="1987D88A" w14:textId="5D8D439E" w:rsidR="00F12A4B" w:rsidRDefault="00F12A4B" w:rsidP="008F403D">
      <w:pPr>
        <w:spacing w:after="0"/>
        <w:ind w:right="-72" w:firstLine="720"/>
        <w:rPr>
          <w:rFonts w:ascii="Times New Roman" w:hAnsi="Times New Roman"/>
          <w:color w:val="000000" w:themeColor="text1"/>
        </w:rPr>
      </w:pPr>
      <w:r>
        <w:rPr>
          <w:rFonts w:ascii="Times New Roman" w:hAnsi="Times New Roman"/>
          <w:color w:val="000000" w:themeColor="text1"/>
        </w:rPr>
        <w:t>Global Tax Treaty Commentaries</w:t>
      </w:r>
    </w:p>
    <w:p w14:paraId="1FEDAE84" w14:textId="77777777" w:rsidR="008F403D" w:rsidRPr="00C31113" w:rsidRDefault="008F403D" w:rsidP="008F403D">
      <w:pPr>
        <w:spacing w:after="0"/>
        <w:ind w:right="-72"/>
        <w:rPr>
          <w:rFonts w:ascii="Times New Roman" w:hAnsi="Times New Roman"/>
          <w:color w:val="000000" w:themeColor="text1"/>
        </w:rPr>
      </w:pPr>
      <w:r w:rsidRPr="00C31113">
        <w:rPr>
          <w:rFonts w:ascii="Times New Roman" w:hAnsi="Times New Roman"/>
          <w:color w:val="000000" w:themeColor="text1"/>
        </w:rPr>
        <w:t>Country Expert for the Global Tax Treaty Commentary Project</w:t>
      </w:r>
      <w:r w:rsidRPr="00C31113">
        <w:rPr>
          <w:rFonts w:ascii="Times New Roman" w:hAnsi="Times New Roman"/>
          <w:color w:val="000000" w:themeColor="text1"/>
        </w:rPr>
        <w:tab/>
        <w:t>(February 2013- present)</w:t>
      </w:r>
    </w:p>
    <w:p w14:paraId="7C4CAE81" w14:textId="77777777" w:rsidR="008F403D" w:rsidRPr="00C31113" w:rsidRDefault="008F403D" w:rsidP="008F403D">
      <w:pPr>
        <w:spacing w:after="0"/>
        <w:ind w:right="-72"/>
        <w:rPr>
          <w:rFonts w:ascii="Times New Roman" w:hAnsi="Times New Roman"/>
          <w:color w:val="000000" w:themeColor="text1"/>
        </w:rPr>
      </w:pPr>
      <w:r w:rsidRPr="00C31113">
        <w:rPr>
          <w:rFonts w:ascii="Times New Roman" w:hAnsi="Times New Roman"/>
          <w:color w:val="000000" w:themeColor="text1"/>
        </w:rPr>
        <w:t xml:space="preserve">Author, Information Exchange Chapter for the Global Tax   </w:t>
      </w:r>
      <w:r w:rsidRPr="00C31113">
        <w:rPr>
          <w:rFonts w:ascii="Times New Roman" w:hAnsi="Times New Roman"/>
          <w:color w:val="000000" w:themeColor="text1"/>
        </w:rPr>
        <w:tab/>
        <w:t>(September 2014- present)</w:t>
      </w:r>
    </w:p>
    <w:p w14:paraId="0F67E5F5" w14:textId="59F81A1D" w:rsidR="008F403D" w:rsidRDefault="008F403D" w:rsidP="00004A58">
      <w:pPr>
        <w:spacing w:after="0"/>
        <w:ind w:right="-72"/>
        <w:rPr>
          <w:rFonts w:ascii="Times New Roman" w:hAnsi="Times New Roman"/>
          <w:color w:val="000000" w:themeColor="text1"/>
        </w:rPr>
      </w:pPr>
      <w:r w:rsidRPr="00C31113">
        <w:rPr>
          <w:rFonts w:ascii="Times New Roman" w:hAnsi="Times New Roman"/>
          <w:color w:val="000000" w:themeColor="text1"/>
        </w:rPr>
        <w:t xml:space="preserve">       Treaty Commentar</w:t>
      </w:r>
      <w:r w:rsidR="00C72F77">
        <w:rPr>
          <w:rFonts w:ascii="Times New Roman" w:hAnsi="Times New Roman"/>
          <w:color w:val="000000" w:themeColor="text1"/>
        </w:rPr>
        <w:t>ies</w:t>
      </w:r>
      <w:r w:rsidRPr="00C31113">
        <w:rPr>
          <w:rFonts w:ascii="Times New Roman" w:hAnsi="Times New Roman"/>
          <w:color w:val="000000" w:themeColor="text1"/>
        </w:rPr>
        <w:t xml:space="preserve"> Project</w:t>
      </w:r>
    </w:p>
    <w:p w14:paraId="015637D0" w14:textId="162CC89F" w:rsidR="005C0C6E" w:rsidRPr="005C0C6E" w:rsidRDefault="00C30405" w:rsidP="00004A58">
      <w:pPr>
        <w:spacing w:after="0"/>
        <w:ind w:right="-72"/>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p>
    <w:p w14:paraId="63A7DB16"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b/>
          <w:color w:val="000000" w:themeColor="text1"/>
        </w:rPr>
        <w:lastRenderedPageBreak/>
        <w:t xml:space="preserve">United Nations </w:t>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color w:val="000000" w:themeColor="text1"/>
        </w:rPr>
        <w:t>New York, NY</w:t>
      </w:r>
    </w:p>
    <w:p w14:paraId="398CC17F" w14:textId="1D72023B" w:rsidR="00004A58" w:rsidRPr="00C31113" w:rsidRDefault="00004A58" w:rsidP="00004A58">
      <w:pPr>
        <w:spacing w:after="0"/>
        <w:ind w:right="-72"/>
        <w:rPr>
          <w:rFonts w:ascii="Times New Roman" w:hAnsi="Times New Roman"/>
          <w:b/>
          <w:color w:val="000000" w:themeColor="text1"/>
        </w:rPr>
      </w:pPr>
      <w:r w:rsidRPr="00C31113">
        <w:rPr>
          <w:rFonts w:ascii="Times New Roman" w:hAnsi="Times New Roman"/>
          <w:color w:val="000000" w:themeColor="text1"/>
        </w:rPr>
        <w:t>Consultant for Project on Tax Base Prot</w:t>
      </w:r>
      <w:r w:rsidR="00A346E9">
        <w:rPr>
          <w:rFonts w:ascii="Times New Roman" w:hAnsi="Times New Roman"/>
          <w:color w:val="000000" w:themeColor="text1"/>
        </w:rPr>
        <w:t xml:space="preserve">ection for </w:t>
      </w:r>
      <w:r w:rsidR="00A346E9">
        <w:rPr>
          <w:rFonts w:ascii="Times New Roman" w:hAnsi="Times New Roman"/>
          <w:color w:val="000000" w:themeColor="text1"/>
        </w:rPr>
        <w:tab/>
      </w:r>
      <w:r w:rsidR="00A346E9">
        <w:rPr>
          <w:rFonts w:ascii="Times New Roman" w:hAnsi="Times New Roman"/>
          <w:color w:val="000000" w:themeColor="text1"/>
        </w:rPr>
        <w:tab/>
      </w:r>
      <w:r w:rsidR="00A346E9">
        <w:rPr>
          <w:rFonts w:ascii="Times New Roman" w:hAnsi="Times New Roman"/>
          <w:color w:val="000000" w:themeColor="text1"/>
        </w:rPr>
        <w:tab/>
        <w:t>(May 2014-2017</w:t>
      </w:r>
      <w:r w:rsidRPr="00C31113">
        <w:rPr>
          <w:rFonts w:ascii="Times New Roman" w:hAnsi="Times New Roman"/>
          <w:color w:val="000000" w:themeColor="text1"/>
        </w:rPr>
        <w:t>)</w:t>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color w:val="000000" w:themeColor="text1"/>
        </w:rPr>
        <w:t>Developing Countries</w:t>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p>
    <w:p w14:paraId="67E7F6A8"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color w:val="000000" w:themeColor="text1"/>
        </w:rPr>
        <w:t>Consultant for Income Tax Treaty Project</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(December 2012- July 2013)</w:t>
      </w:r>
    </w:p>
    <w:p w14:paraId="48EE7CD9" w14:textId="77777777" w:rsidR="001E26E2" w:rsidRPr="00C31113" w:rsidRDefault="001E26E2" w:rsidP="00004A58">
      <w:pPr>
        <w:spacing w:after="0"/>
        <w:ind w:right="-72"/>
        <w:rPr>
          <w:rFonts w:ascii="Times New Roman" w:hAnsi="Times New Roman"/>
          <w:color w:val="000000" w:themeColor="text1"/>
        </w:rPr>
      </w:pPr>
      <w:r w:rsidRPr="00C31113">
        <w:rPr>
          <w:rFonts w:ascii="Times New Roman" w:hAnsi="Times New Roman"/>
          <w:color w:val="000000" w:themeColor="text1"/>
        </w:rPr>
        <w:t xml:space="preserve">Outside Expert – Joint Workshop with ITC </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Berlin, Germany</w:t>
      </w:r>
    </w:p>
    <w:p w14:paraId="0038674E" w14:textId="77777777" w:rsidR="001E26E2" w:rsidRPr="00C31113" w:rsidRDefault="001E26E2" w:rsidP="001E26E2">
      <w:pPr>
        <w:spacing w:after="0"/>
        <w:ind w:right="-72" w:firstLine="720"/>
        <w:rPr>
          <w:rFonts w:ascii="Times New Roman" w:hAnsi="Times New Roman"/>
          <w:color w:val="000000" w:themeColor="text1"/>
        </w:rPr>
      </w:pPr>
      <w:r w:rsidRPr="00C31113">
        <w:rPr>
          <w:rFonts w:ascii="Times New Roman" w:hAnsi="Times New Roman"/>
          <w:color w:val="000000" w:themeColor="text1"/>
        </w:rPr>
        <w:t>for Developing Countries</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(December 2015)</w:t>
      </w:r>
    </w:p>
    <w:p w14:paraId="0EDFBFFB" w14:textId="77777777" w:rsidR="00004A58" w:rsidRPr="00C31113" w:rsidRDefault="00004A58" w:rsidP="00004A58">
      <w:pPr>
        <w:spacing w:after="0"/>
        <w:ind w:right="-72"/>
        <w:rPr>
          <w:rFonts w:ascii="Times New Roman" w:hAnsi="Times New Roman"/>
          <w:color w:val="000000" w:themeColor="text1"/>
          <w:u w:val="single"/>
        </w:rPr>
      </w:pPr>
    </w:p>
    <w:p w14:paraId="38D4ACD8"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b/>
          <w:color w:val="000000" w:themeColor="text1"/>
        </w:rPr>
        <w:t>American College of Tax Counsel</w:t>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color w:val="000000" w:themeColor="text1"/>
        </w:rPr>
        <w:t>Rochester, NY</w:t>
      </w:r>
    </w:p>
    <w:p w14:paraId="51F7A634"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color w:val="000000" w:themeColor="text1"/>
        </w:rPr>
        <w:t>Elected as a Fellow to the College</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(May 2014- present)</w:t>
      </w:r>
    </w:p>
    <w:p w14:paraId="24AFECBD" w14:textId="77777777" w:rsidR="00004A58" w:rsidRPr="00C31113" w:rsidRDefault="00004A58" w:rsidP="00004A58">
      <w:pPr>
        <w:spacing w:after="0"/>
        <w:ind w:right="-72"/>
        <w:rPr>
          <w:rFonts w:ascii="Times New Roman" w:hAnsi="Times New Roman"/>
          <w:color w:val="000000" w:themeColor="text1"/>
          <w:u w:val="single"/>
        </w:rPr>
      </w:pPr>
    </w:p>
    <w:p w14:paraId="0C19CBF4"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b/>
          <w:color w:val="000000" w:themeColor="text1"/>
        </w:rPr>
        <w:t>American Bar Association</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Washington, DC</w:t>
      </w:r>
      <w:r w:rsidRPr="00C31113">
        <w:rPr>
          <w:rFonts w:ascii="Times New Roman" w:hAnsi="Times New Roman"/>
          <w:color w:val="000000" w:themeColor="text1"/>
        </w:rPr>
        <w:tab/>
      </w:r>
      <w:r w:rsidRPr="00C31113">
        <w:rPr>
          <w:rFonts w:ascii="Times New Roman" w:hAnsi="Times New Roman"/>
          <w:color w:val="000000" w:themeColor="text1"/>
        </w:rPr>
        <w:tab/>
      </w:r>
    </w:p>
    <w:p w14:paraId="54B21972" w14:textId="77777777" w:rsidR="00896C1D" w:rsidRPr="00C31113" w:rsidRDefault="00004A58" w:rsidP="00004A58">
      <w:pPr>
        <w:spacing w:after="0"/>
        <w:ind w:right="-72"/>
        <w:rPr>
          <w:rFonts w:ascii="Times New Roman" w:hAnsi="Times New Roman"/>
          <w:color w:val="000000" w:themeColor="text1"/>
        </w:rPr>
      </w:pPr>
      <w:r w:rsidRPr="00C31113">
        <w:rPr>
          <w:rFonts w:ascii="Times New Roman" w:hAnsi="Times New Roman"/>
          <w:color w:val="000000" w:themeColor="text1"/>
        </w:rPr>
        <w:t>Chair</w:t>
      </w:r>
      <w:r w:rsidR="00FA27AA">
        <w:rPr>
          <w:rFonts w:ascii="Times New Roman" w:hAnsi="Times New Roman"/>
          <w:color w:val="000000" w:themeColor="text1"/>
        </w:rPr>
        <w:t xml:space="preserve"> for 2019-20</w:t>
      </w:r>
      <w:r w:rsidRPr="00C31113">
        <w:rPr>
          <w:rFonts w:ascii="Times New Roman" w:hAnsi="Times New Roman"/>
          <w:color w:val="000000" w:themeColor="text1"/>
        </w:rPr>
        <w:t>, Tax Section C</w:t>
      </w:r>
      <w:r w:rsidR="00FA27AA">
        <w:rPr>
          <w:rFonts w:ascii="Times New Roman" w:hAnsi="Times New Roman"/>
          <w:color w:val="000000" w:themeColor="text1"/>
        </w:rPr>
        <w:t xml:space="preserve">ommittee on Teaching Taxation </w:t>
      </w:r>
      <w:r w:rsidR="00FA27AA">
        <w:rPr>
          <w:rFonts w:ascii="Times New Roman" w:hAnsi="Times New Roman"/>
          <w:color w:val="000000" w:themeColor="text1"/>
        </w:rPr>
        <w:tab/>
      </w:r>
      <w:r w:rsidRPr="00C31113">
        <w:rPr>
          <w:rFonts w:ascii="Times New Roman" w:hAnsi="Times New Roman"/>
          <w:color w:val="000000" w:themeColor="text1"/>
        </w:rPr>
        <w:t>(July 2013 – present)</w:t>
      </w:r>
    </w:p>
    <w:p w14:paraId="4F870108" w14:textId="77777777" w:rsidR="00845570" w:rsidRDefault="00845570" w:rsidP="00004A58">
      <w:pPr>
        <w:spacing w:after="0"/>
        <w:ind w:right="-72"/>
        <w:rPr>
          <w:rFonts w:ascii="Times New Roman" w:hAnsi="Times New Roman"/>
          <w:color w:val="000000" w:themeColor="text1"/>
        </w:rPr>
      </w:pPr>
      <w:r>
        <w:rPr>
          <w:rFonts w:ascii="Times New Roman" w:hAnsi="Times New Roman"/>
          <w:color w:val="000000" w:themeColor="text1"/>
        </w:rPr>
        <w:t xml:space="preserve">Organized following panels: </w:t>
      </w:r>
      <w:r w:rsidR="00896C1D" w:rsidRPr="00C31113">
        <w:rPr>
          <w:rFonts w:ascii="Times New Roman" w:hAnsi="Times New Roman"/>
          <w:color w:val="000000" w:themeColor="text1"/>
        </w:rPr>
        <w:t xml:space="preserve">(1) </w:t>
      </w:r>
      <w:r w:rsidR="0085366E">
        <w:rPr>
          <w:rFonts w:ascii="Times New Roman" w:hAnsi="Times New Roman"/>
          <w:color w:val="000000" w:themeColor="text1"/>
        </w:rPr>
        <w:t xml:space="preserve">May 2014 Washington DC </w:t>
      </w:r>
    </w:p>
    <w:p w14:paraId="093F68DA" w14:textId="77777777" w:rsidR="00845570" w:rsidRDefault="00896C1D" w:rsidP="00896C1D">
      <w:pPr>
        <w:spacing w:after="0"/>
        <w:ind w:right="-72"/>
        <w:rPr>
          <w:rFonts w:ascii="Times New Roman" w:hAnsi="Times New Roman"/>
          <w:color w:val="000000" w:themeColor="text1"/>
        </w:rPr>
      </w:pPr>
      <w:r w:rsidRPr="00C31113">
        <w:rPr>
          <w:rFonts w:ascii="Times New Roman" w:hAnsi="Times New Roman"/>
          <w:color w:val="000000" w:themeColor="text1"/>
        </w:rPr>
        <w:t>(</w:t>
      </w:r>
      <w:r w:rsidR="00845570">
        <w:rPr>
          <w:rFonts w:ascii="Times New Roman" w:hAnsi="Times New Roman"/>
          <w:color w:val="000000" w:themeColor="text1"/>
        </w:rPr>
        <w:t>w</w:t>
      </w:r>
      <w:r w:rsidRPr="00C31113">
        <w:rPr>
          <w:rFonts w:ascii="Times New Roman" w:hAnsi="Times New Roman"/>
          <w:color w:val="000000" w:themeColor="text1"/>
        </w:rPr>
        <w:t>ith Kerry Ryan); (2) September 2014</w:t>
      </w:r>
      <w:r w:rsidR="00845570">
        <w:rPr>
          <w:rFonts w:ascii="Times New Roman" w:hAnsi="Times New Roman"/>
          <w:color w:val="000000" w:themeColor="text1"/>
        </w:rPr>
        <w:t xml:space="preserve"> </w:t>
      </w:r>
      <w:r w:rsidR="0085366E">
        <w:rPr>
          <w:rFonts w:ascii="Times New Roman" w:hAnsi="Times New Roman"/>
          <w:color w:val="000000" w:themeColor="text1"/>
        </w:rPr>
        <w:t xml:space="preserve">Washington DC </w:t>
      </w:r>
    </w:p>
    <w:p w14:paraId="60A6179C" w14:textId="77777777" w:rsidR="00845570" w:rsidRDefault="00896C1D" w:rsidP="00896C1D">
      <w:pPr>
        <w:spacing w:after="0"/>
        <w:ind w:right="-72"/>
        <w:rPr>
          <w:rFonts w:ascii="Times New Roman" w:hAnsi="Times New Roman"/>
          <w:color w:val="000000" w:themeColor="text1"/>
        </w:rPr>
      </w:pPr>
      <w:r w:rsidRPr="00C31113">
        <w:rPr>
          <w:rFonts w:ascii="Times New Roman" w:hAnsi="Times New Roman"/>
          <w:color w:val="000000" w:themeColor="text1"/>
        </w:rPr>
        <w:t>(with Kerry Ryan)</w:t>
      </w:r>
      <w:r w:rsidR="008A5C4E" w:rsidRPr="00C31113">
        <w:rPr>
          <w:rFonts w:ascii="Times New Roman" w:hAnsi="Times New Roman"/>
          <w:color w:val="000000" w:themeColor="text1"/>
        </w:rPr>
        <w:t>; (3)</w:t>
      </w:r>
      <w:r w:rsidR="0085366E">
        <w:rPr>
          <w:rFonts w:ascii="Times New Roman" w:hAnsi="Times New Roman"/>
          <w:color w:val="000000" w:themeColor="text1"/>
        </w:rPr>
        <w:t xml:space="preserve"> September 2015 Chicago </w:t>
      </w:r>
      <w:r w:rsidR="00CF10BD" w:rsidRPr="00C31113">
        <w:rPr>
          <w:rFonts w:ascii="Times New Roman" w:hAnsi="Times New Roman"/>
          <w:color w:val="000000" w:themeColor="text1"/>
        </w:rPr>
        <w:t>(</w:t>
      </w:r>
      <w:r w:rsidR="00845570">
        <w:rPr>
          <w:rFonts w:ascii="Times New Roman" w:hAnsi="Times New Roman"/>
          <w:color w:val="000000" w:themeColor="text1"/>
        </w:rPr>
        <w:t>w</w:t>
      </w:r>
      <w:r w:rsidR="00CF10BD" w:rsidRPr="00C31113">
        <w:rPr>
          <w:rFonts w:ascii="Times New Roman" w:hAnsi="Times New Roman"/>
          <w:color w:val="000000" w:themeColor="text1"/>
        </w:rPr>
        <w:t xml:space="preserve">ith Kerry Ryan); </w:t>
      </w:r>
    </w:p>
    <w:p w14:paraId="5EE4A026" w14:textId="77777777" w:rsidR="00845570" w:rsidRDefault="00CF10BD" w:rsidP="00896C1D">
      <w:pPr>
        <w:spacing w:after="0"/>
        <w:ind w:right="-72"/>
        <w:rPr>
          <w:rFonts w:ascii="Times New Roman" w:hAnsi="Times New Roman"/>
          <w:color w:val="000000" w:themeColor="text1"/>
        </w:rPr>
      </w:pPr>
      <w:r w:rsidRPr="00C31113">
        <w:rPr>
          <w:rFonts w:ascii="Times New Roman" w:hAnsi="Times New Roman"/>
          <w:color w:val="000000" w:themeColor="text1"/>
        </w:rPr>
        <w:t xml:space="preserve">(4) January 2016 Los </w:t>
      </w:r>
      <w:r w:rsidR="0085366E">
        <w:rPr>
          <w:rFonts w:ascii="Times New Roman" w:hAnsi="Times New Roman"/>
          <w:color w:val="000000" w:themeColor="text1"/>
        </w:rPr>
        <w:t xml:space="preserve">Angeles </w:t>
      </w:r>
      <w:r w:rsidR="00845570">
        <w:rPr>
          <w:rFonts w:ascii="Times New Roman" w:hAnsi="Times New Roman"/>
          <w:color w:val="000000" w:themeColor="text1"/>
        </w:rPr>
        <w:t>(</w:t>
      </w:r>
      <w:r w:rsidR="0006331A">
        <w:rPr>
          <w:rFonts w:ascii="Times New Roman" w:hAnsi="Times New Roman"/>
          <w:color w:val="000000" w:themeColor="text1"/>
        </w:rPr>
        <w:t xml:space="preserve">with Kerry Ryan); (5) </w:t>
      </w:r>
      <w:r w:rsidR="0085366E">
        <w:rPr>
          <w:rFonts w:ascii="Times New Roman" w:hAnsi="Times New Roman"/>
          <w:color w:val="000000" w:themeColor="text1"/>
        </w:rPr>
        <w:t xml:space="preserve">May 2017 </w:t>
      </w:r>
    </w:p>
    <w:p w14:paraId="03E0C1E7" w14:textId="77777777" w:rsidR="00896C1D" w:rsidRPr="00C31113" w:rsidRDefault="0085366E" w:rsidP="00896C1D">
      <w:pPr>
        <w:spacing w:after="0"/>
        <w:ind w:right="-72"/>
        <w:rPr>
          <w:rFonts w:ascii="Times New Roman" w:hAnsi="Times New Roman"/>
          <w:color w:val="000000" w:themeColor="text1"/>
        </w:rPr>
      </w:pPr>
      <w:r>
        <w:rPr>
          <w:rFonts w:ascii="Times New Roman" w:hAnsi="Times New Roman"/>
          <w:color w:val="000000" w:themeColor="text1"/>
        </w:rPr>
        <w:t xml:space="preserve">Washington DC </w:t>
      </w:r>
      <w:r w:rsidR="0006331A">
        <w:rPr>
          <w:rFonts w:ascii="Times New Roman" w:hAnsi="Times New Roman"/>
          <w:color w:val="000000" w:themeColor="text1"/>
        </w:rPr>
        <w:t>(</w:t>
      </w:r>
      <w:r w:rsidR="00845570">
        <w:rPr>
          <w:rFonts w:ascii="Times New Roman" w:hAnsi="Times New Roman"/>
          <w:color w:val="000000" w:themeColor="text1"/>
        </w:rPr>
        <w:t>w</w:t>
      </w:r>
      <w:r w:rsidR="0006331A">
        <w:rPr>
          <w:rFonts w:ascii="Times New Roman" w:hAnsi="Times New Roman"/>
          <w:color w:val="000000" w:themeColor="text1"/>
        </w:rPr>
        <w:t>ith Kerry Ryan)</w:t>
      </w:r>
      <w:r w:rsidR="005C0C6E">
        <w:rPr>
          <w:rFonts w:ascii="Times New Roman" w:hAnsi="Times New Roman"/>
          <w:color w:val="000000" w:themeColor="text1"/>
        </w:rPr>
        <w:t xml:space="preserve">; (6) October 2018 Atlanta </w:t>
      </w:r>
    </w:p>
    <w:p w14:paraId="059ECF39" w14:textId="77777777" w:rsidR="00004A58" w:rsidRPr="00C31113" w:rsidRDefault="00004A58" w:rsidP="00004A58">
      <w:pPr>
        <w:spacing w:after="0"/>
        <w:ind w:right="-72"/>
        <w:rPr>
          <w:rFonts w:ascii="Times New Roman" w:hAnsi="Times New Roman"/>
          <w:color w:val="000000" w:themeColor="text1"/>
        </w:rPr>
      </w:pPr>
    </w:p>
    <w:p w14:paraId="388078D4"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b/>
          <w:color w:val="000000" w:themeColor="text1"/>
        </w:rPr>
        <w:t>Boston College Tax Policy Workshop</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 xml:space="preserve">Newton, MA </w:t>
      </w:r>
    </w:p>
    <w:p w14:paraId="33A81C8E" w14:textId="22554F14" w:rsidR="00004A58" w:rsidRDefault="00004A58" w:rsidP="00004A58">
      <w:pPr>
        <w:spacing w:after="0"/>
        <w:ind w:right="-72"/>
        <w:jc w:val="both"/>
        <w:rPr>
          <w:rFonts w:ascii="Times New Roman" w:hAnsi="Times New Roman"/>
          <w:color w:val="000000" w:themeColor="text1"/>
        </w:rPr>
      </w:pPr>
      <w:r w:rsidRPr="00C31113">
        <w:rPr>
          <w:rFonts w:ascii="Times New Roman" w:hAnsi="Times New Roman"/>
          <w:color w:val="000000" w:themeColor="text1"/>
        </w:rPr>
        <w:t xml:space="preserve">Organizer (with James </w:t>
      </w:r>
      <w:proofErr w:type="spellStart"/>
      <w:r w:rsidRPr="00C31113">
        <w:rPr>
          <w:rFonts w:ascii="Times New Roman" w:hAnsi="Times New Roman"/>
          <w:color w:val="000000" w:themeColor="text1"/>
        </w:rPr>
        <w:t>Repetti</w:t>
      </w:r>
      <w:proofErr w:type="spellEnd"/>
      <w:r w:rsidR="00845570">
        <w:rPr>
          <w:rFonts w:ascii="Times New Roman" w:hAnsi="Times New Roman"/>
          <w:color w:val="000000" w:themeColor="text1"/>
        </w:rPr>
        <w:t xml:space="preserve"> and Shu-Yi </w:t>
      </w:r>
      <w:proofErr w:type="spellStart"/>
      <w:r w:rsidR="00845570">
        <w:rPr>
          <w:rFonts w:ascii="Times New Roman" w:hAnsi="Times New Roman"/>
          <w:color w:val="000000" w:themeColor="text1"/>
        </w:rPr>
        <w:t>Oei</w:t>
      </w:r>
      <w:proofErr w:type="spellEnd"/>
      <w:r w:rsidRPr="00C31113">
        <w:rPr>
          <w:rFonts w:ascii="Times New Roman" w:hAnsi="Times New Roman"/>
          <w:color w:val="000000" w:themeColor="text1"/>
        </w:rPr>
        <w:t>)</w:t>
      </w:r>
      <w:r w:rsidR="00845570">
        <w:rPr>
          <w:rFonts w:ascii="Times New Roman" w:hAnsi="Times New Roman"/>
          <w:color w:val="000000" w:themeColor="text1"/>
        </w:rPr>
        <w:tab/>
      </w:r>
      <w:r w:rsidR="00845570">
        <w:rPr>
          <w:rFonts w:ascii="Times New Roman" w:hAnsi="Times New Roman"/>
          <w:color w:val="000000" w:themeColor="text1"/>
        </w:rPr>
        <w:tab/>
      </w:r>
      <w:r w:rsidR="00845570">
        <w:rPr>
          <w:rFonts w:ascii="Times New Roman" w:hAnsi="Times New Roman"/>
          <w:color w:val="000000" w:themeColor="text1"/>
        </w:rPr>
        <w:tab/>
      </w:r>
      <w:r w:rsidRPr="00C31113">
        <w:rPr>
          <w:rFonts w:ascii="Times New Roman" w:hAnsi="Times New Roman"/>
          <w:color w:val="000000" w:themeColor="text1"/>
        </w:rPr>
        <w:t>(2006- present)</w:t>
      </w:r>
    </w:p>
    <w:p w14:paraId="3DC776FA" w14:textId="282C1DF4" w:rsidR="00C45F91" w:rsidRDefault="00C45F91" w:rsidP="00004A58">
      <w:pPr>
        <w:spacing w:after="0"/>
        <w:ind w:right="-72"/>
        <w:jc w:val="both"/>
        <w:rPr>
          <w:rFonts w:ascii="Times New Roman" w:hAnsi="Times New Roman"/>
          <w:color w:val="000000" w:themeColor="text1"/>
        </w:rPr>
      </w:pPr>
    </w:p>
    <w:p w14:paraId="3F85D7E8" w14:textId="777D5245" w:rsidR="00C45F91" w:rsidRPr="00EB74C0" w:rsidRDefault="00C45F91" w:rsidP="00004A58">
      <w:pPr>
        <w:spacing w:after="0"/>
        <w:ind w:right="-72"/>
        <w:jc w:val="both"/>
        <w:rPr>
          <w:rFonts w:ascii="Times New Roman" w:hAnsi="Times New Roman"/>
          <w:color w:val="000000" w:themeColor="text1"/>
        </w:rPr>
      </w:pPr>
      <w:r w:rsidRPr="00EB74C0">
        <w:rPr>
          <w:rFonts w:ascii="Times New Roman" w:hAnsi="Times New Roman"/>
          <w:b/>
          <w:color w:val="000000" w:themeColor="text1"/>
        </w:rPr>
        <w:t>Whistling at the Fake: Research project funded by NATO’s</w:t>
      </w:r>
      <w:r>
        <w:rPr>
          <w:rFonts w:ascii="Times New Roman" w:hAnsi="Times New Roman"/>
          <w:b/>
          <w:color w:val="000000" w:themeColor="text1"/>
        </w:rPr>
        <w:tab/>
      </w:r>
      <w:r w:rsidRPr="00EB74C0">
        <w:rPr>
          <w:rFonts w:ascii="Times New Roman" w:hAnsi="Times New Roman"/>
          <w:color w:val="000000" w:themeColor="text1"/>
        </w:rPr>
        <w:t>Manchester, England</w:t>
      </w:r>
    </w:p>
    <w:p w14:paraId="2683A304" w14:textId="74AA625C" w:rsidR="00C45F91" w:rsidRDefault="00C45F91" w:rsidP="00004A58">
      <w:pPr>
        <w:spacing w:after="0"/>
        <w:ind w:right="-72"/>
        <w:jc w:val="both"/>
        <w:rPr>
          <w:rFonts w:ascii="Times New Roman" w:hAnsi="Times New Roman"/>
          <w:color w:val="000000" w:themeColor="text1"/>
        </w:rPr>
      </w:pPr>
      <w:r w:rsidRPr="00EB74C0">
        <w:rPr>
          <w:rFonts w:ascii="Times New Roman" w:hAnsi="Times New Roman"/>
          <w:b/>
          <w:color w:val="000000" w:themeColor="text1"/>
        </w:rPr>
        <w:t>Public Diplomacy Division</w:t>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color w:val="000000" w:themeColor="text1"/>
        </w:rPr>
        <w:t>(December 2021- present)</w:t>
      </w:r>
    </w:p>
    <w:p w14:paraId="478C5FBA" w14:textId="315D295D" w:rsidR="00C45F91" w:rsidRPr="00EB74C0" w:rsidRDefault="00C45F91" w:rsidP="00004A58">
      <w:pPr>
        <w:spacing w:after="0"/>
        <w:ind w:right="-72"/>
        <w:jc w:val="both"/>
        <w:rPr>
          <w:rFonts w:ascii="Times New Roman" w:hAnsi="Times New Roman"/>
          <w:color w:val="000000" w:themeColor="text1"/>
        </w:rPr>
      </w:pPr>
      <w:r>
        <w:rPr>
          <w:rFonts w:ascii="Times New Roman" w:hAnsi="Times New Roman"/>
          <w:color w:val="000000" w:themeColor="text1"/>
        </w:rPr>
        <w:t>Project Expert</w:t>
      </w:r>
    </w:p>
    <w:p w14:paraId="74B964FB" w14:textId="77777777" w:rsidR="00894AB5" w:rsidRPr="00C31113" w:rsidRDefault="00894AB5" w:rsidP="00004A58">
      <w:pPr>
        <w:spacing w:after="0"/>
        <w:ind w:right="-72"/>
        <w:rPr>
          <w:rFonts w:ascii="Times New Roman" w:hAnsi="Times New Roman"/>
          <w:color w:val="000000" w:themeColor="text1"/>
        </w:rPr>
      </w:pPr>
    </w:p>
    <w:p w14:paraId="17411E34" w14:textId="77777777" w:rsidR="00004A58" w:rsidRPr="00C31113" w:rsidRDefault="00004A58" w:rsidP="00004A58">
      <w:pPr>
        <w:tabs>
          <w:tab w:val="left" w:pos="-1440"/>
        </w:tabs>
        <w:spacing w:after="0"/>
        <w:ind w:right="-504"/>
        <w:rPr>
          <w:rFonts w:ascii="Times New Roman" w:hAnsi="Times New Roman"/>
          <w:color w:val="000000" w:themeColor="text1"/>
        </w:rPr>
      </w:pPr>
      <w:r w:rsidRPr="00C31113">
        <w:rPr>
          <w:rFonts w:ascii="Times New Roman" w:hAnsi="Times New Roman"/>
          <w:b/>
          <w:bCs/>
          <w:color w:val="000000" w:themeColor="text1"/>
        </w:rPr>
        <w:t xml:space="preserve">International Fiscal Association   </w:t>
      </w:r>
      <w:r w:rsidRPr="00C31113">
        <w:rPr>
          <w:rFonts w:ascii="Times New Roman" w:hAnsi="Times New Roman"/>
          <w:color w:val="000000" w:themeColor="text1"/>
        </w:rPr>
        <w:tab/>
        <w:t xml:space="preserve">       </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 xml:space="preserve">Amsterdam, Netherlands </w:t>
      </w:r>
    </w:p>
    <w:p w14:paraId="38306EB5" w14:textId="77777777" w:rsidR="00004A58" w:rsidRPr="00C31113" w:rsidRDefault="00004A58" w:rsidP="00004A58">
      <w:pPr>
        <w:tabs>
          <w:tab w:val="left" w:pos="-1440"/>
        </w:tabs>
        <w:spacing w:after="0"/>
        <w:ind w:right="-504"/>
        <w:rPr>
          <w:rFonts w:ascii="Times New Roman" w:hAnsi="Times New Roman"/>
          <w:color w:val="000000" w:themeColor="text1"/>
        </w:rPr>
      </w:pPr>
    </w:p>
    <w:p w14:paraId="3513E9F9" w14:textId="716C14B8" w:rsidR="00004A58" w:rsidRPr="00C31113" w:rsidRDefault="00004A58" w:rsidP="00004A58">
      <w:pPr>
        <w:tabs>
          <w:tab w:val="left" w:pos="-1440"/>
        </w:tabs>
        <w:spacing w:after="0"/>
        <w:ind w:right="-504"/>
        <w:rPr>
          <w:rFonts w:ascii="Times New Roman" w:hAnsi="Times New Roman"/>
          <w:color w:val="000000" w:themeColor="text1"/>
        </w:rPr>
      </w:pPr>
      <w:r w:rsidRPr="00C31113">
        <w:rPr>
          <w:rFonts w:ascii="Times New Roman" w:hAnsi="Times New Roman"/>
          <w:color w:val="000000" w:themeColor="text1"/>
        </w:rPr>
        <w:t>Council Member – New England Region of U.S. Branch</w:t>
      </w:r>
      <w:r w:rsidRPr="00C31113">
        <w:rPr>
          <w:rFonts w:ascii="Times New Roman" w:hAnsi="Times New Roman"/>
          <w:color w:val="000000" w:themeColor="text1"/>
        </w:rPr>
        <w:tab/>
      </w:r>
      <w:r w:rsidR="008F403D">
        <w:rPr>
          <w:rFonts w:ascii="Times New Roman" w:hAnsi="Times New Roman"/>
          <w:color w:val="000000" w:themeColor="text1"/>
        </w:rPr>
        <w:tab/>
      </w:r>
      <w:r w:rsidRPr="00C31113">
        <w:rPr>
          <w:rFonts w:ascii="Times New Roman" w:hAnsi="Times New Roman"/>
          <w:color w:val="000000" w:themeColor="text1"/>
        </w:rPr>
        <w:t>(2012- present)</w:t>
      </w:r>
    </w:p>
    <w:p w14:paraId="5803D597" w14:textId="5A63BEFE" w:rsidR="00896C1D" w:rsidRPr="00C31113" w:rsidRDefault="00896C1D" w:rsidP="00004A58">
      <w:pPr>
        <w:tabs>
          <w:tab w:val="left" w:pos="-1440"/>
        </w:tabs>
        <w:spacing w:after="0"/>
        <w:ind w:right="-504"/>
        <w:rPr>
          <w:rFonts w:ascii="Times New Roman" w:hAnsi="Times New Roman"/>
          <w:color w:val="000000" w:themeColor="text1"/>
        </w:rPr>
      </w:pPr>
      <w:r w:rsidRPr="00C31113">
        <w:rPr>
          <w:rFonts w:ascii="Times New Roman" w:hAnsi="Times New Roman"/>
          <w:color w:val="000000" w:themeColor="text1"/>
        </w:rPr>
        <w:t>2014: Hosted IFA New England’s Annual Spring Extended</w:t>
      </w:r>
    </w:p>
    <w:p w14:paraId="2625DD6B" w14:textId="3FA302B2" w:rsidR="00896C1D" w:rsidRPr="00C31113" w:rsidRDefault="00896C1D" w:rsidP="00004A58">
      <w:pPr>
        <w:tabs>
          <w:tab w:val="left" w:pos="-1440"/>
        </w:tabs>
        <w:spacing w:after="0"/>
        <w:ind w:right="-504"/>
        <w:rPr>
          <w:rFonts w:ascii="Times New Roman" w:hAnsi="Times New Roman"/>
          <w:color w:val="000000" w:themeColor="text1"/>
        </w:rPr>
      </w:pPr>
      <w:r w:rsidRPr="00C31113">
        <w:rPr>
          <w:rFonts w:ascii="Times New Roman" w:hAnsi="Times New Roman"/>
          <w:color w:val="000000" w:themeColor="text1"/>
        </w:rPr>
        <w:t>Breakfast Meeting, attended by some current and former</w:t>
      </w:r>
    </w:p>
    <w:p w14:paraId="15AC2A5D" w14:textId="6BAB3A22" w:rsidR="00896C1D" w:rsidRPr="00C31113" w:rsidRDefault="00896C1D" w:rsidP="00004A58">
      <w:pPr>
        <w:tabs>
          <w:tab w:val="left" w:pos="-1440"/>
        </w:tabs>
        <w:spacing w:after="0"/>
        <w:ind w:right="-504"/>
        <w:rPr>
          <w:rFonts w:ascii="Times New Roman" w:hAnsi="Times New Roman"/>
          <w:color w:val="000000" w:themeColor="text1"/>
        </w:rPr>
      </w:pPr>
      <w:r w:rsidRPr="00C31113">
        <w:rPr>
          <w:rFonts w:ascii="Times New Roman" w:hAnsi="Times New Roman"/>
          <w:color w:val="000000" w:themeColor="text1"/>
        </w:rPr>
        <w:t>BC law school students.</w:t>
      </w:r>
    </w:p>
    <w:p w14:paraId="08E1F91F" w14:textId="77777777" w:rsidR="00004A58" w:rsidRPr="00C31113" w:rsidRDefault="00004A58" w:rsidP="00004A58">
      <w:pPr>
        <w:tabs>
          <w:tab w:val="left" w:pos="-1440"/>
        </w:tabs>
        <w:spacing w:after="0"/>
        <w:ind w:right="-504"/>
        <w:rPr>
          <w:rFonts w:ascii="Times New Roman" w:hAnsi="Times New Roman"/>
          <w:color w:val="000000" w:themeColor="text1"/>
        </w:rPr>
      </w:pPr>
    </w:p>
    <w:p w14:paraId="601ECABD" w14:textId="2C038B06" w:rsidR="00004A58" w:rsidRPr="00C31113" w:rsidRDefault="00004A58" w:rsidP="00004A58">
      <w:pPr>
        <w:tabs>
          <w:tab w:val="left" w:pos="-1440"/>
        </w:tabs>
        <w:spacing w:after="0"/>
        <w:ind w:right="-504"/>
        <w:jc w:val="both"/>
        <w:rPr>
          <w:rFonts w:ascii="Times New Roman" w:hAnsi="Times New Roman"/>
          <w:color w:val="000000" w:themeColor="text1"/>
        </w:rPr>
      </w:pPr>
      <w:r w:rsidRPr="00C31113">
        <w:rPr>
          <w:rFonts w:ascii="Times New Roman" w:hAnsi="Times New Roman"/>
          <w:color w:val="000000" w:themeColor="text1"/>
        </w:rPr>
        <w:t xml:space="preserve">U.S. National Reporter </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008F403D">
        <w:rPr>
          <w:rFonts w:ascii="Times New Roman" w:hAnsi="Times New Roman"/>
          <w:color w:val="000000" w:themeColor="text1"/>
        </w:rPr>
        <w:tab/>
      </w:r>
      <w:r w:rsidRPr="00C31113">
        <w:rPr>
          <w:rFonts w:ascii="Times New Roman" w:hAnsi="Times New Roman"/>
          <w:color w:val="000000" w:themeColor="text1"/>
        </w:rPr>
        <w:t>(2011-2012)</w:t>
      </w:r>
    </w:p>
    <w:p w14:paraId="1854A282" w14:textId="22CCE6C8" w:rsidR="00004A58" w:rsidRPr="00C31113" w:rsidRDefault="00004A58" w:rsidP="00004A58">
      <w:pPr>
        <w:tabs>
          <w:tab w:val="left" w:pos="-1440"/>
        </w:tabs>
        <w:spacing w:after="0"/>
        <w:ind w:right="-504"/>
        <w:jc w:val="both"/>
        <w:rPr>
          <w:rFonts w:ascii="Times New Roman" w:hAnsi="Times New Roman"/>
          <w:color w:val="000000" w:themeColor="text1"/>
        </w:rPr>
      </w:pPr>
      <w:r w:rsidRPr="00C31113">
        <w:rPr>
          <w:rFonts w:ascii="Times New Roman" w:hAnsi="Times New Roman"/>
          <w:color w:val="000000" w:themeColor="text1"/>
        </w:rPr>
        <w:t xml:space="preserve">2012 Conference on </w:t>
      </w:r>
      <w:r w:rsidRPr="00C31113">
        <w:rPr>
          <w:rFonts w:ascii="Times New Roman" w:hAnsi="Times New Roman"/>
          <w:i/>
          <w:color w:val="000000" w:themeColor="text1"/>
        </w:rPr>
        <w:t>The Debt Equity Conundrum</w:t>
      </w:r>
      <w:r w:rsidRPr="00C31113">
        <w:rPr>
          <w:rFonts w:ascii="Times New Roman" w:hAnsi="Times New Roman"/>
          <w:color w:val="000000" w:themeColor="text1"/>
        </w:rPr>
        <w:t xml:space="preserve"> </w:t>
      </w:r>
    </w:p>
    <w:p w14:paraId="01EB13A5" w14:textId="77777777" w:rsidR="00004A58" w:rsidRPr="00C31113" w:rsidRDefault="00004A58" w:rsidP="00004A58">
      <w:pPr>
        <w:spacing w:after="0"/>
        <w:jc w:val="both"/>
        <w:rPr>
          <w:rFonts w:ascii="Times New Roman" w:hAnsi="Times New Roman"/>
          <w:color w:val="000000" w:themeColor="text1"/>
        </w:rPr>
      </w:pPr>
    </w:p>
    <w:p w14:paraId="433FAA3E" w14:textId="7103862E" w:rsidR="00004A58" w:rsidRPr="00C31113" w:rsidRDefault="00004A58" w:rsidP="008F403D">
      <w:pPr>
        <w:spacing w:after="0"/>
        <w:ind w:right="-504"/>
        <w:jc w:val="both"/>
        <w:rPr>
          <w:rFonts w:ascii="Times New Roman" w:hAnsi="Times New Roman"/>
          <w:color w:val="000000" w:themeColor="text1"/>
        </w:rPr>
      </w:pPr>
      <w:r w:rsidRPr="00C31113">
        <w:rPr>
          <w:rFonts w:ascii="Times New Roman" w:hAnsi="Times New Roman"/>
          <w:color w:val="000000" w:themeColor="text1"/>
        </w:rPr>
        <w:t>U.S. National Reporter</w:t>
      </w:r>
      <w:r w:rsidR="008F403D">
        <w:rPr>
          <w:rFonts w:ascii="Times New Roman" w:hAnsi="Times New Roman"/>
          <w:color w:val="000000" w:themeColor="text1"/>
        </w:rPr>
        <w:t>:</w:t>
      </w:r>
      <w:r w:rsidR="008F403D" w:rsidRPr="008F403D">
        <w:rPr>
          <w:rFonts w:ascii="Times New Roman" w:hAnsi="Times New Roman"/>
          <w:color w:val="000000" w:themeColor="text1"/>
        </w:rPr>
        <w:t xml:space="preserve"> </w:t>
      </w:r>
      <w:r w:rsidR="008F403D" w:rsidRPr="00C31113">
        <w:rPr>
          <w:rFonts w:ascii="Times New Roman" w:hAnsi="Times New Roman"/>
          <w:color w:val="000000" w:themeColor="text1"/>
        </w:rPr>
        <w:t xml:space="preserve">2004 Conference </w:t>
      </w:r>
      <w:r w:rsidR="008F403D" w:rsidRPr="00C31113">
        <w:rPr>
          <w:rFonts w:ascii="Times New Roman" w:hAnsi="Times New Roman"/>
          <w:i/>
          <w:color w:val="000000" w:themeColor="text1"/>
        </w:rPr>
        <w:t>Double Nontaxation</w:t>
      </w:r>
      <w:r w:rsidRPr="00C31113">
        <w:rPr>
          <w:rFonts w:ascii="Times New Roman" w:hAnsi="Times New Roman"/>
          <w:color w:val="000000" w:themeColor="text1"/>
        </w:rPr>
        <w:t xml:space="preserve"> </w:t>
      </w:r>
      <w:r w:rsidRPr="00C31113">
        <w:rPr>
          <w:rFonts w:ascii="Times New Roman" w:hAnsi="Times New Roman"/>
          <w:color w:val="000000" w:themeColor="text1"/>
        </w:rPr>
        <w:tab/>
        <w:t>(2003-2004)</w:t>
      </w:r>
      <w:r w:rsidRPr="00C31113">
        <w:rPr>
          <w:rFonts w:ascii="Times New Roman" w:hAnsi="Times New Roman"/>
          <w:color w:val="000000" w:themeColor="text1"/>
        </w:rPr>
        <w:tab/>
      </w:r>
    </w:p>
    <w:p w14:paraId="7C72DBB8" w14:textId="77777777" w:rsidR="00004A58" w:rsidRPr="00C31113" w:rsidRDefault="00004A58" w:rsidP="00004A58">
      <w:pPr>
        <w:spacing w:after="0"/>
        <w:ind w:right="-504"/>
        <w:jc w:val="both"/>
        <w:rPr>
          <w:rFonts w:ascii="Times New Roman" w:hAnsi="Times New Roman"/>
          <w:color w:val="000000" w:themeColor="text1"/>
        </w:rPr>
      </w:pPr>
    </w:p>
    <w:p w14:paraId="5D6421D2" w14:textId="1729A1BE" w:rsidR="00004A58" w:rsidRPr="00C31113" w:rsidRDefault="00004A58" w:rsidP="008F403D">
      <w:pPr>
        <w:spacing w:after="0"/>
        <w:ind w:right="-234"/>
        <w:jc w:val="both"/>
        <w:rPr>
          <w:rFonts w:ascii="Times New Roman" w:hAnsi="Times New Roman"/>
          <w:color w:val="000000" w:themeColor="text1"/>
        </w:rPr>
      </w:pPr>
      <w:r w:rsidRPr="00C31113">
        <w:rPr>
          <w:rFonts w:ascii="Times New Roman" w:hAnsi="Times New Roman"/>
          <w:color w:val="000000" w:themeColor="text1"/>
        </w:rPr>
        <w:t>Consultant for research project</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008F403D">
        <w:rPr>
          <w:rFonts w:ascii="Times New Roman" w:hAnsi="Times New Roman"/>
          <w:color w:val="000000" w:themeColor="text1"/>
        </w:rPr>
        <w:tab/>
      </w:r>
      <w:r w:rsidRPr="00C31113">
        <w:rPr>
          <w:rFonts w:ascii="Times New Roman" w:hAnsi="Times New Roman"/>
          <w:color w:val="000000" w:themeColor="text1"/>
        </w:rPr>
        <w:t>(1997-1998)</w:t>
      </w:r>
    </w:p>
    <w:p w14:paraId="6572586B" w14:textId="77777777" w:rsidR="00004A58" w:rsidRPr="00C31113" w:rsidRDefault="00004A58" w:rsidP="008F403D">
      <w:pPr>
        <w:spacing w:after="0"/>
        <w:ind w:right="-234"/>
        <w:jc w:val="both"/>
        <w:rPr>
          <w:rFonts w:ascii="Times New Roman" w:hAnsi="Times New Roman"/>
          <w:color w:val="000000" w:themeColor="text1"/>
        </w:rPr>
      </w:pPr>
      <w:r w:rsidRPr="00C31113">
        <w:rPr>
          <w:rFonts w:ascii="Times New Roman" w:hAnsi="Times New Roman"/>
          <w:i/>
          <w:color w:val="000000" w:themeColor="text1"/>
        </w:rPr>
        <w:t>The Impact of Technological and Financial Innovation on the Taxation of Income and Activities</w:t>
      </w:r>
      <w:r w:rsidRPr="00C31113">
        <w:rPr>
          <w:rFonts w:ascii="Times New Roman" w:hAnsi="Times New Roman"/>
          <w:color w:val="000000" w:themeColor="text1"/>
        </w:rPr>
        <w:t>.</w:t>
      </w:r>
    </w:p>
    <w:p w14:paraId="6EB6E69F" w14:textId="77777777" w:rsidR="00004A58" w:rsidRPr="00C31113" w:rsidRDefault="00004A58" w:rsidP="00004A58">
      <w:pPr>
        <w:spacing w:after="0"/>
        <w:ind w:right="-234"/>
        <w:jc w:val="both"/>
        <w:rPr>
          <w:rFonts w:ascii="Times New Roman" w:hAnsi="Times New Roman"/>
          <w:color w:val="000000" w:themeColor="text1"/>
        </w:rPr>
      </w:pPr>
    </w:p>
    <w:p w14:paraId="79BA5539" w14:textId="332EBB1C" w:rsidR="00004A58" w:rsidRPr="00C31113" w:rsidRDefault="00004A58" w:rsidP="008F403D">
      <w:pPr>
        <w:spacing w:after="0"/>
        <w:ind w:right="-234"/>
        <w:jc w:val="both"/>
        <w:rPr>
          <w:rFonts w:ascii="Times New Roman" w:hAnsi="Times New Roman"/>
          <w:color w:val="000000" w:themeColor="text1"/>
        </w:rPr>
      </w:pPr>
      <w:r w:rsidRPr="00C31113">
        <w:rPr>
          <w:rFonts w:ascii="Times New Roman" w:hAnsi="Times New Roman"/>
          <w:color w:val="000000" w:themeColor="text1"/>
        </w:rPr>
        <w:t>Assistant General Reporter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008F403D">
        <w:rPr>
          <w:rFonts w:ascii="Times New Roman" w:hAnsi="Times New Roman"/>
          <w:color w:val="000000" w:themeColor="text1"/>
        </w:rPr>
        <w:tab/>
      </w:r>
      <w:r w:rsidRPr="00C31113">
        <w:rPr>
          <w:rFonts w:ascii="Times New Roman" w:hAnsi="Times New Roman"/>
          <w:color w:val="000000" w:themeColor="text1"/>
        </w:rPr>
        <w:t>(1994-1995)</w:t>
      </w:r>
    </w:p>
    <w:p w14:paraId="7C646876" w14:textId="2D8590AF" w:rsidR="00004A58" w:rsidRDefault="00004A58" w:rsidP="008F403D">
      <w:pPr>
        <w:spacing w:after="0"/>
        <w:ind w:right="-234"/>
        <w:jc w:val="both"/>
        <w:rPr>
          <w:rFonts w:ascii="Times New Roman" w:hAnsi="Times New Roman"/>
          <w:color w:val="000000" w:themeColor="text1"/>
        </w:rPr>
      </w:pPr>
      <w:r w:rsidRPr="00C31113">
        <w:rPr>
          <w:rFonts w:ascii="Times New Roman" w:hAnsi="Times New Roman"/>
          <w:color w:val="000000" w:themeColor="text1"/>
        </w:rPr>
        <w:t xml:space="preserve">1995 Conference on </w:t>
      </w:r>
      <w:r w:rsidRPr="00C31113">
        <w:rPr>
          <w:rFonts w:ascii="Times New Roman" w:hAnsi="Times New Roman"/>
          <w:i/>
          <w:color w:val="000000" w:themeColor="text1"/>
        </w:rPr>
        <w:t>Derivative Financial Instruments</w:t>
      </w:r>
      <w:r w:rsidRPr="00C31113">
        <w:rPr>
          <w:rFonts w:ascii="Times New Roman" w:hAnsi="Times New Roman"/>
          <w:color w:val="000000" w:themeColor="text1"/>
        </w:rPr>
        <w:t xml:space="preserve"> </w:t>
      </w:r>
    </w:p>
    <w:p w14:paraId="75381B5D" w14:textId="047EBA1F" w:rsidR="0024117F" w:rsidRDefault="0024117F" w:rsidP="0024117F">
      <w:pPr>
        <w:spacing w:after="0"/>
        <w:ind w:right="-234"/>
        <w:jc w:val="both"/>
        <w:rPr>
          <w:rFonts w:ascii="Times New Roman" w:hAnsi="Times New Roman"/>
          <w:color w:val="000000" w:themeColor="text1"/>
        </w:rPr>
      </w:pPr>
    </w:p>
    <w:p w14:paraId="0CB6EA24" w14:textId="4A61AEB5" w:rsidR="0024117F" w:rsidRDefault="0024117F" w:rsidP="0024117F">
      <w:pPr>
        <w:spacing w:after="0"/>
        <w:ind w:right="-234"/>
        <w:jc w:val="both"/>
        <w:rPr>
          <w:rFonts w:ascii="Times New Roman" w:hAnsi="Times New Roman"/>
          <w:color w:val="000000" w:themeColor="text1"/>
        </w:rPr>
      </w:pPr>
      <w:r>
        <w:rPr>
          <w:rFonts w:ascii="Times New Roman" w:hAnsi="Times New Roman"/>
          <w:color w:val="000000" w:themeColor="text1"/>
        </w:rPr>
        <w:t>Massachusetts SJC Steering Committee on Bar Admissions</w:t>
      </w:r>
      <w:r>
        <w:rPr>
          <w:rFonts w:ascii="Times New Roman" w:hAnsi="Times New Roman"/>
          <w:color w:val="000000" w:themeColor="text1"/>
        </w:rPr>
        <w:tab/>
      </w:r>
      <w:r>
        <w:rPr>
          <w:rFonts w:ascii="Times New Roman" w:hAnsi="Times New Roman"/>
          <w:color w:val="000000" w:themeColor="text1"/>
        </w:rPr>
        <w:tab/>
        <w:t>(2021- present)</w:t>
      </w:r>
    </w:p>
    <w:p w14:paraId="207841E1" w14:textId="448E3837" w:rsidR="0024117F" w:rsidRDefault="0024117F" w:rsidP="0045663C">
      <w:pPr>
        <w:spacing w:after="0"/>
        <w:ind w:right="-234"/>
        <w:jc w:val="both"/>
        <w:rPr>
          <w:rFonts w:ascii="Times New Roman" w:hAnsi="Times New Roman"/>
          <w:color w:val="000000" w:themeColor="text1"/>
        </w:rPr>
      </w:pPr>
      <w:r>
        <w:rPr>
          <w:rFonts w:ascii="Times New Roman" w:hAnsi="Times New Roman"/>
          <w:color w:val="000000" w:themeColor="text1"/>
        </w:rPr>
        <w:tab/>
        <w:t>Committee member</w:t>
      </w:r>
    </w:p>
    <w:p w14:paraId="48DC9365" w14:textId="77777777" w:rsidR="00894AB5" w:rsidRPr="00C31113" w:rsidRDefault="00894AB5" w:rsidP="00004A58">
      <w:pPr>
        <w:spacing w:after="0"/>
        <w:ind w:left="720" w:right="-234"/>
        <w:jc w:val="both"/>
        <w:rPr>
          <w:rFonts w:ascii="Times New Roman" w:hAnsi="Times New Roman"/>
          <w:color w:val="000000" w:themeColor="text1"/>
        </w:rPr>
      </w:pPr>
    </w:p>
    <w:p w14:paraId="6C0F3F95" w14:textId="766BF76B" w:rsidR="00C30405" w:rsidRDefault="00894AB5" w:rsidP="00004A58">
      <w:pPr>
        <w:spacing w:after="0"/>
        <w:ind w:right="-234"/>
        <w:jc w:val="both"/>
        <w:rPr>
          <w:rFonts w:ascii="Times New Roman" w:hAnsi="Times New Roman"/>
          <w:color w:val="000000" w:themeColor="text1"/>
        </w:rPr>
      </w:pPr>
      <w:r w:rsidRPr="00894AB5">
        <w:rPr>
          <w:rFonts w:ascii="Times New Roman" w:hAnsi="Times New Roman"/>
          <w:b/>
          <w:bCs/>
          <w:color w:val="000000" w:themeColor="text1"/>
        </w:rPr>
        <w:t>VIRTEU</w:t>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sidRPr="00894AB5">
        <w:rPr>
          <w:rFonts w:ascii="Times New Roman" w:hAnsi="Times New Roman"/>
          <w:color w:val="000000" w:themeColor="text1"/>
        </w:rPr>
        <w:t>Coventry</w:t>
      </w:r>
      <w:r w:rsidR="000914DF">
        <w:rPr>
          <w:rFonts w:ascii="Times New Roman" w:hAnsi="Times New Roman"/>
          <w:color w:val="000000" w:themeColor="text1"/>
        </w:rPr>
        <w:t>/Manchester</w:t>
      </w:r>
      <w:r w:rsidRPr="00894AB5">
        <w:rPr>
          <w:rFonts w:ascii="Times New Roman" w:hAnsi="Times New Roman"/>
          <w:color w:val="000000" w:themeColor="text1"/>
        </w:rPr>
        <w:t xml:space="preserve">, England </w:t>
      </w:r>
    </w:p>
    <w:p w14:paraId="61C73ACC" w14:textId="52508786" w:rsidR="00894AB5" w:rsidRDefault="00894AB5" w:rsidP="00004A58">
      <w:pPr>
        <w:spacing w:after="0"/>
        <w:ind w:right="-234"/>
        <w:jc w:val="both"/>
        <w:rPr>
          <w:rFonts w:ascii="Times New Roman" w:hAnsi="Times New Roman"/>
          <w:color w:val="000000" w:themeColor="text1"/>
        </w:rPr>
      </w:pPr>
      <w:r>
        <w:rPr>
          <w:rFonts w:ascii="Times New Roman" w:hAnsi="Times New Roman"/>
          <w:b/>
          <w:bCs/>
          <w:color w:val="000000" w:themeColor="text1"/>
        </w:rPr>
        <w:t>Vat Fraud: Interdisciplinary Research on Tax Crimes</w:t>
      </w:r>
      <w:r w:rsidR="007953D5">
        <w:rPr>
          <w:rFonts w:ascii="Times New Roman" w:hAnsi="Times New Roman"/>
          <w:b/>
          <w:bCs/>
          <w:color w:val="000000" w:themeColor="text1"/>
        </w:rPr>
        <w:tab/>
      </w:r>
      <w:r w:rsidR="007953D5">
        <w:rPr>
          <w:rFonts w:ascii="Times New Roman" w:hAnsi="Times New Roman"/>
          <w:b/>
          <w:bCs/>
          <w:color w:val="000000" w:themeColor="text1"/>
        </w:rPr>
        <w:tab/>
      </w:r>
      <w:r w:rsidR="007953D5" w:rsidRPr="00894AB5">
        <w:rPr>
          <w:rFonts w:ascii="Times New Roman" w:hAnsi="Times New Roman"/>
          <w:color w:val="000000" w:themeColor="text1"/>
        </w:rPr>
        <w:t>(2020- present)</w:t>
      </w:r>
    </w:p>
    <w:p w14:paraId="018F0CB3" w14:textId="6988805E" w:rsidR="00894AB5" w:rsidRPr="00894AB5" w:rsidRDefault="00894AB5" w:rsidP="00004A58">
      <w:pPr>
        <w:spacing w:after="0"/>
        <w:ind w:right="-234"/>
        <w:jc w:val="both"/>
        <w:rPr>
          <w:rFonts w:ascii="Times New Roman" w:hAnsi="Times New Roman"/>
          <w:color w:val="000000" w:themeColor="text1"/>
        </w:rPr>
      </w:pPr>
      <w:r>
        <w:rPr>
          <w:rFonts w:ascii="Times New Roman" w:hAnsi="Times New Roman"/>
          <w:color w:val="000000" w:themeColor="text1"/>
        </w:rPr>
        <w:lastRenderedPageBreak/>
        <w:t xml:space="preserve">Special Advisor to this 18-month legal research project funded by the European Union under the HERCULE III </w:t>
      </w:r>
      <w:proofErr w:type="spellStart"/>
      <w:r>
        <w:rPr>
          <w:rFonts w:ascii="Times New Roman" w:hAnsi="Times New Roman"/>
          <w:color w:val="000000" w:themeColor="text1"/>
        </w:rPr>
        <w:t>programme</w:t>
      </w:r>
      <w:proofErr w:type="spellEnd"/>
      <w:r>
        <w:rPr>
          <w:rFonts w:ascii="Times New Roman" w:hAnsi="Times New Roman"/>
          <w:color w:val="000000" w:themeColor="text1"/>
        </w:rPr>
        <w:t>.</w:t>
      </w:r>
    </w:p>
    <w:p w14:paraId="20072E0B" w14:textId="77777777" w:rsidR="00C30405" w:rsidRPr="00C31113" w:rsidRDefault="00C30405" w:rsidP="00004A58">
      <w:pPr>
        <w:spacing w:after="0"/>
        <w:ind w:right="-234"/>
        <w:jc w:val="both"/>
        <w:rPr>
          <w:rFonts w:ascii="Times New Roman" w:hAnsi="Times New Roman"/>
          <w:color w:val="000000" w:themeColor="text1"/>
        </w:rPr>
      </w:pPr>
    </w:p>
    <w:p w14:paraId="4E7E19A9"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b/>
          <w:color w:val="000000" w:themeColor="text1"/>
        </w:rPr>
        <w:t>OECD</w:t>
      </w:r>
      <w:r w:rsidRPr="00C31113">
        <w:rPr>
          <w:rFonts w:ascii="Times New Roman" w:hAnsi="Times New Roman"/>
          <w:b/>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Paris, France (2010)</w:t>
      </w:r>
    </w:p>
    <w:p w14:paraId="56AB550A" w14:textId="480C4DD6" w:rsidR="00004A58" w:rsidRDefault="00004A58" w:rsidP="00004A58">
      <w:pPr>
        <w:spacing w:after="0"/>
        <w:ind w:right="-234"/>
        <w:jc w:val="both"/>
        <w:rPr>
          <w:rFonts w:ascii="Times New Roman" w:hAnsi="Times New Roman"/>
          <w:color w:val="000000" w:themeColor="text1"/>
          <w:lang w:val="en-GB"/>
        </w:rPr>
      </w:pPr>
      <w:r w:rsidRPr="00C31113">
        <w:rPr>
          <w:rFonts w:ascii="Times New Roman" w:hAnsi="Times New Roman"/>
          <w:bCs/>
          <w:color w:val="000000" w:themeColor="text1"/>
        </w:rPr>
        <w:t>Invited by the OECD’s (</w:t>
      </w:r>
      <w:proofErr w:type="spellStart"/>
      <w:r w:rsidRPr="00C31113">
        <w:rPr>
          <w:rFonts w:ascii="Times New Roman" w:hAnsi="Times New Roman"/>
          <w:bCs/>
          <w:color w:val="000000" w:themeColor="text1"/>
        </w:rPr>
        <w:t>Organisation</w:t>
      </w:r>
      <w:proofErr w:type="spellEnd"/>
      <w:r w:rsidRPr="00C31113">
        <w:rPr>
          <w:rFonts w:ascii="Times New Roman" w:hAnsi="Times New Roman"/>
          <w:bCs/>
          <w:color w:val="000000" w:themeColor="text1"/>
        </w:rPr>
        <w:t xml:space="preserve"> for Economic Cooperation and Development) Center for Tax Policy to join their </w:t>
      </w:r>
      <w:r w:rsidRPr="00C31113">
        <w:rPr>
          <w:rFonts w:ascii="Times New Roman" w:hAnsi="Times New Roman"/>
          <w:color w:val="000000" w:themeColor="text1"/>
          <w:lang w:val="en-GB"/>
        </w:rPr>
        <w:t>informal OECD group of government officials and international tax experts that will work on taxation and non-discrimination (January 2010).</w:t>
      </w:r>
    </w:p>
    <w:p w14:paraId="1B12F67E" w14:textId="4186FAE4" w:rsidR="00C45F91" w:rsidRDefault="00C45F91" w:rsidP="00004A58">
      <w:pPr>
        <w:spacing w:after="0"/>
        <w:ind w:right="-234"/>
        <w:jc w:val="both"/>
        <w:rPr>
          <w:rFonts w:ascii="Times New Roman" w:hAnsi="Times New Roman"/>
          <w:color w:val="000000" w:themeColor="text1"/>
          <w:lang w:val="en-GB"/>
        </w:rPr>
      </w:pPr>
    </w:p>
    <w:p w14:paraId="172DFAF9" w14:textId="77777777" w:rsidR="00C45F91" w:rsidRPr="00C31113" w:rsidRDefault="00C45F91" w:rsidP="00C45F91">
      <w:pPr>
        <w:pStyle w:val="ListBullet"/>
        <w:numPr>
          <w:ilvl w:val="0"/>
          <w:numId w:val="0"/>
        </w:numPr>
        <w:rPr>
          <w:rFonts w:ascii="Times New Roman" w:hAnsi="Times New Roman"/>
          <w:color w:val="000000" w:themeColor="text1"/>
        </w:rPr>
      </w:pPr>
      <w:r w:rsidRPr="00C31113">
        <w:rPr>
          <w:rFonts w:ascii="Times New Roman" w:hAnsi="Times New Roman"/>
          <w:b/>
          <w:color w:val="000000" w:themeColor="text1"/>
        </w:rPr>
        <w:t>American Association of Law Schools- Tax Section</w:t>
      </w:r>
      <w:r w:rsidRPr="00C31113">
        <w:rPr>
          <w:rFonts w:ascii="Times New Roman" w:hAnsi="Times New Roman"/>
          <w:color w:val="000000" w:themeColor="text1"/>
        </w:rPr>
        <w:t xml:space="preserve">      </w:t>
      </w:r>
      <w:r w:rsidRPr="00C31113">
        <w:rPr>
          <w:rFonts w:ascii="Times New Roman" w:hAnsi="Times New Roman"/>
          <w:color w:val="000000" w:themeColor="text1"/>
        </w:rPr>
        <w:tab/>
      </w:r>
      <w:r w:rsidRPr="00C31113">
        <w:rPr>
          <w:rFonts w:ascii="Times New Roman" w:hAnsi="Times New Roman"/>
          <w:color w:val="000000" w:themeColor="text1"/>
        </w:rPr>
        <w:tab/>
        <w:t>Washington, DC</w:t>
      </w:r>
    </w:p>
    <w:p w14:paraId="5A01F09B" w14:textId="77777777" w:rsidR="00C45F91" w:rsidRPr="00C31113" w:rsidRDefault="00C45F91" w:rsidP="00C45F91">
      <w:pPr>
        <w:pStyle w:val="ListBullet"/>
        <w:numPr>
          <w:ilvl w:val="0"/>
          <w:numId w:val="0"/>
        </w:numPr>
        <w:rPr>
          <w:rFonts w:ascii="Times New Roman" w:hAnsi="Times New Roman"/>
          <w:color w:val="000000" w:themeColor="text1"/>
        </w:rPr>
      </w:pPr>
      <w:r w:rsidRPr="00C31113">
        <w:rPr>
          <w:rFonts w:ascii="Times New Roman" w:hAnsi="Times New Roman"/>
          <w:color w:val="000000" w:themeColor="text1"/>
        </w:rPr>
        <w:t>Steering Group, member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(January 2016- January 2017)</w:t>
      </w:r>
    </w:p>
    <w:p w14:paraId="17785575" w14:textId="77777777" w:rsidR="00C45F91" w:rsidRPr="00C31113" w:rsidRDefault="00C45F91" w:rsidP="00C45F91">
      <w:pPr>
        <w:pStyle w:val="ListBullet"/>
        <w:numPr>
          <w:ilvl w:val="0"/>
          <w:numId w:val="0"/>
        </w:numPr>
        <w:rPr>
          <w:rFonts w:ascii="Times New Roman" w:hAnsi="Times New Roman"/>
          <w:color w:val="000000" w:themeColor="text1"/>
        </w:rPr>
      </w:pPr>
      <w:r w:rsidRPr="00C31113">
        <w:rPr>
          <w:rFonts w:ascii="Times New Roman" w:hAnsi="Times New Roman"/>
          <w:color w:val="000000" w:themeColor="text1"/>
        </w:rPr>
        <w:t>Section Chair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(January 2015- January 2016)</w:t>
      </w:r>
      <w:r w:rsidRPr="00C31113">
        <w:rPr>
          <w:rFonts w:ascii="Times New Roman" w:hAnsi="Times New Roman"/>
          <w:color w:val="000000" w:themeColor="text1"/>
        </w:rPr>
        <w:tab/>
      </w:r>
    </w:p>
    <w:p w14:paraId="7E733999" w14:textId="77777777" w:rsidR="00C45F91" w:rsidRPr="00C31113" w:rsidRDefault="00C45F91" w:rsidP="00C45F91">
      <w:pPr>
        <w:pStyle w:val="ListBullet"/>
        <w:numPr>
          <w:ilvl w:val="0"/>
          <w:numId w:val="0"/>
        </w:numPr>
        <w:rPr>
          <w:rFonts w:ascii="Times New Roman" w:hAnsi="Times New Roman"/>
          <w:color w:val="000000" w:themeColor="text1"/>
        </w:rPr>
      </w:pPr>
      <w:r w:rsidRPr="00C31113">
        <w:rPr>
          <w:rFonts w:ascii="Times New Roman" w:hAnsi="Times New Roman"/>
          <w:color w:val="000000" w:themeColor="text1"/>
        </w:rPr>
        <w:t>Steering Group, member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(June 2012-January 2015)</w:t>
      </w:r>
    </w:p>
    <w:p w14:paraId="2575A974" w14:textId="77777777" w:rsidR="00C45F91" w:rsidRPr="00C31113" w:rsidRDefault="00C45F91" w:rsidP="00C45F91">
      <w:pPr>
        <w:pStyle w:val="ListBullet"/>
        <w:numPr>
          <w:ilvl w:val="0"/>
          <w:numId w:val="0"/>
        </w:numPr>
        <w:rPr>
          <w:rFonts w:ascii="Times New Roman" w:hAnsi="Times New Roman"/>
          <w:color w:val="000000" w:themeColor="text1"/>
        </w:rPr>
      </w:pPr>
      <w:r w:rsidRPr="00C31113">
        <w:rPr>
          <w:rFonts w:ascii="Times New Roman" w:hAnsi="Times New Roman"/>
          <w:color w:val="000000" w:themeColor="text1"/>
        </w:rPr>
        <w:t>New Law Teachers Committee, member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(1995-1996)</w:t>
      </w:r>
    </w:p>
    <w:p w14:paraId="2DF29F2F" w14:textId="77777777" w:rsidR="00C45F91" w:rsidRPr="00C31113" w:rsidRDefault="00C45F91" w:rsidP="00C45F91">
      <w:pPr>
        <w:spacing w:after="0"/>
        <w:ind w:right="-72"/>
        <w:rPr>
          <w:rFonts w:ascii="Times New Roman" w:hAnsi="Times New Roman"/>
          <w:color w:val="000000" w:themeColor="text1"/>
          <w:u w:val="single"/>
        </w:rPr>
      </w:pPr>
    </w:p>
    <w:p w14:paraId="4FD191F5" w14:textId="77777777" w:rsidR="00C45F91" w:rsidRPr="00C31113" w:rsidRDefault="00C45F91" w:rsidP="00C45F91">
      <w:pPr>
        <w:spacing w:after="0"/>
        <w:ind w:right="-72"/>
        <w:rPr>
          <w:rFonts w:ascii="Times New Roman" w:hAnsi="Times New Roman"/>
          <w:color w:val="000000" w:themeColor="text1"/>
        </w:rPr>
      </w:pPr>
      <w:r w:rsidRPr="00C31113">
        <w:rPr>
          <w:rFonts w:ascii="Times New Roman" w:hAnsi="Times New Roman"/>
          <w:b/>
          <w:color w:val="000000" w:themeColor="text1"/>
        </w:rPr>
        <w:t>Boston Tax Forum</w:t>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b/>
          <w:color w:val="000000" w:themeColor="text1"/>
        </w:rPr>
        <w:tab/>
      </w:r>
      <w:r w:rsidRPr="00C31113">
        <w:rPr>
          <w:rFonts w:ascii="Times New Roman" w:hAnsi="Times New Roman"/>
          <w:color w:val="000000" w:themeColor="text1"/>
        </w:rPr>
        <w:t xml:space="preserve">Boston, MA </w:t>
      </w:r>
    </w:p>
    <w:p w14:paraId="35D95393" w14:textId="77777777" w:rsidR="00C45F91" w:rsidRPr="00C31113" w:rsidRDefault="00C45F91" w:rsidP="00C45F91">
      <w:pPr>
        <w:spacing w:after="0"/>
        <w:ind w:right="-72"/>
        <w:jc w:val="both"/>
        <w:rPr>
          <w:rFonts w:ascii="Times New Roman" w:hAnsi="Times New Roman"/>
          <w:color w:val="000000" w:themeColor="text1"/>
        </w:rPr>
      </w:pPr>
      <w:r w:rsidRPr="00C31113">
        <w:rPr>
          <w:rFonts w:ascii="Times New Roman" w:hAnsi="Times New Roman"/>
          <w:color w:val="000000" w:themeColor="text1"/>
        </w:rPr>
        <w:t>Member</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(2008- present)</w:t>
      </w:r>
    </w:p>
    <w:p w14:paraId="6D67F3A2" w14:textId="77777777" w:rsidR="00C45F91" w:rsidRDefault="00C45F91" w:rsidP="00C45F91">
      <w:pPr>
        <w:spacing w:after="0"/>
        <w:ind w:right="-72"/>
        <w:jc w:val="both"/>
        <w:rPr>
          <w:rFonts w:ascii="Times New Roman" w:hAnsi="Times New Roman"/>
          <w:color w:val="000000" w:themeColor="text1"/>
        </w:rPr>
      </w:pPr>
      <w:r w:rsidRPr="00C31113">
        <w:rPr>
          <w:rFonts w:ascii="Times New Roman" w:hAnsi="Times New Roman"/>
          <w:color w:val="000000" w:themeColor="text1"/>
        </w:rPr>
        <w:t>Organization of approximately 35 Boston tax lawyers and academics - meet monthly to engage in discussion of current tax issues and a selected tax paper.</w:t>
      </w:r>
    </w:p>
    <w:p w14:paraId="47FA87C2" w14:textId="77777777" w:rsidR="00C45F91" w:rsidRDefault="00C45F91" w:rsidP="00C45F91">
      <w:pPr>
        <w:spacing w:after="0"/>
        <w:ind w:right="-72"/>
        <w:jc w:val="both"/>
        <w:rPr>
          <w:rFonts w:ascii="Times New Roman" w:hAnsi="Times New Roman"/>
          <w:color w:val="000000" w:themeColor="text1"/>
        </w:rPr>
      </w:pPr>
    </w:p>
    <w:p w14:paraId="71370BB2" w14:textId="77777777" w:rsidR="00C45F91" w:rsidRDefault="00C45F91" w:rsidP="00C45F91">
      <w:pPr>
        <w:spacing w:after="0"/>
        <w:ind w:right="-72"/>
        <w:jc w:val="both"/>
        <w:rPr>
          <w:rFonts w:ascii="Times New Roman" w:hAnsi="Times New Roman"/>
          <w:color w:val="000000" w:themeColor="text1"/>
        </w:rPr>
      </w:pPr>
      <w:r w:rsidRPr="00BE7371">
        <w:rPr>
          <w:rFonts w:ascii="Times New Roman" w:hAnsi="Times New Roman"/>
          <w:b/>
          <w:color w:val="000000" w:themeColor="text1"/>
        </w:rPr>
        <w:t>Reshaping Work Conference</w:t>
      </w:r>
      <w:r>
        <w:rPr>
          <w:rFonts w:ascii="Times New Roman" w:hAnsi="Times New Roman"/>
          <w:b/>
          <w:color w:val="000000" w:themeColor="text1"/>
        </w:rPr>
        <w:t xml:space="preserve"> -</w:t>
      </w:r>
      <w:r w:rsidRPr="00BE7371">
        <w:rPr>
          <w:rFonts w:ascii="Times New Roman" w:hAnsi="Times New Roman"/>
          <w:b/>
          <w:color w:val="000000" w:themeColor="text1"/>
        </w:rPr>
        <w:t xml:space="preserve"> 2</w:t>
      </w:r>
      <w:r w:rsidRPr="00BE7371">
        <w:rPr>
          <w:rFonts w:ascii="Times New Roman" w:hAnsi="Times New Roman"/>
          <w:b/>
          <w:color w:val="000000" w:themeColor="text1"/>
          <w:vertAlign w:val="superscript"/>
        </w:rPr>
        <w:t>nd</w:t>
      </w:r>
      <w:r w:rsidRPr="00BE7371">
        <w:rPr>
          <w:rFonts w:ascii="Times New Roman" w:hAnsi="Times New Roman"/>
          <w:b/>
          <w:color w:val="000000" w:themeColor="text1"/>
        </w:rPr>
        <w:t xml:space="preserve"> Annual</w:t>
      </w:r>
      <w:r w:rsidRPr="00BE7371">
        <w:rPr>
          <w:rFonts w:ascii="Times New Roman" w:hAnsi="Times New Roman"/>
          <w:b/>
          <w:color w:val="000000" w:themeColor="text1"/>
        </w:rPr>
        <w:tab/>
      </w:r>
      <w:r w:rsidRPr="00BE7371">
        <w:rPr>
          <w:rFonts w:ascii="Times New Roman" w:hAnsi="Times New Roman"/>
          <w:b/>
          <w:color w:val="000000" w:themeColor="text1"/>
        </w:rPr>
        <w:tab/>
      </w:r>
      <w:r>
        <w:rPr>
          <w:rFonts w:ascii="Times New Roman" w:hAnsi="Times New Roman"/>
          <w:color w:val="000000" w:themeColor="text1"/>
        </w:rPr>
        <w:tab/>
      </w:r>
      <w:r>
        <w:rPr>
          <w:rFonts w:ascii="Times New Roman" w:hAnsi="Times New Roman"/>
          <w:color w:val="000000" w:themeColor="text1"/>
        </w:rPr>
        <w:tab/>
        <w:t>Amsterdam, Netherlands</w:t>
      </w:r>
    </w:p>
    <w:p w14:paraId="7253E2BA" w14:textId="13D30AE2" w:rsidR="00C45F91" w:rsidRPr="00EB74C0" w:rsidRDefault="00C45F91" w:rsidP="00EB74C0">
      <w:pPr>
        <w:spacing w:after="0"/>
        <w:ind w:right="-72"/>
        <w:jc w:val="both"/>
        <w:rPr>
          <w:rFonts w:ascii="Times New Roman" w:hAnsi="Times New Roman"/>
          <w:color w:val="000000" w:themeColor="text1"/>
        </w:rPr>
      </w:pPr>
      <w:r>
        <w:rPr>
          <w:rFonts w:ascii="Times New Roman" w:hAnsi="Times New Roman"/>
          <w:color w:val="000000" w:themeColor="text1"/>
        </w:rPr>
        <w:t>Scientific Committee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(2018)</w:t>
      </w:r>
    </w:p>
    <w:p w14:paraId="05EA4903" w14:textId="77777777" w:rsidR="00004A58" w:rsidRPr="00C31113" w:rsidRDefault="00004A58" w:rsidP="00004A58">
      <w:pPr>
        <w:spacing w:after="0"/>
        <w:rPr>
          <w:rFonts w:ascii="Times New Roman" w:hAnsi="Times New Roman"/>
          <w:color w:val="000000" w:themeColor="text1"/>
        </w:rPr>
      </w:pPr>
    </w:p>
    <w:p w14:paraId="07FFAC8B"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b/>
          <w:color w:val="000000" w:themeColor="text1"/>
        </w:rPr>
        <w:t>Boston Area Tax Law Professors’ Monthly Workshop</w:t>
      </w:r>
      <w:r w:rsidRPr="00C31113">
        <w:rPr>
          <w:rFonts w:ascii="Times New Roman" w:hAnsi="Times New Roman"/>
          <w:color w:val="000000" w:themeColor="text1"/>
        </w:rPr>
        <w:tab/>
      </w:r>
      <w:r w:rsidRPr="00C31113">
        <w:rPr>
          <w:rFonts w:ascii="Times New Roman" w:hAnsi="Times New Roman"/>
          <w:color w:val="000000" w:themeColor="text1"/>
        </w:rPr>
        <w:tab/>
        <w:t>Cambridge, MA (1995-2004)</w:t>
      </w:r>
    </w:p>
    <w:p w14:paraId="768B09A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Monthly presentations of papers and works in progress, sponsored by the Harvard Law School Fund for Tax and Fiscal Research.</w:t>
      </w:r>
    </w:p>
    <w:p w14:paraId="4EFEAF4D" w14:textId="77777777" w:rsidR="00004A58" w:rsidRPr="00C31113" w:rsidRDefault="00004A58" w:rsidP="00004A58">
      <w:pPr>
        <w:spacing w:after="0"/>
        <w:rPr>
          <w:rFonts w:ascii="Times New Roman" w:hAnsi="Times New Roman"/>
          <w:color w:val="000000" w:themeColor="text1"/>
        </w:rPr>
      </w:pPr>
    </w:p>
    <w:p w14:paraId="1B97F038" w14:textId="6534A021" w:rsidR="00004A58" w:rsidRPr="00C31113" w:rsidRDefault="00004A58" w:rsidP="00004A58">
      <w:pPr>
        <w:spacing w:after="0"/>
        <w:rPr>
          <w:rFonts w:ascii="Times New Roman" w:hAnsi="Times New Roman"/>
          <w:color w:val="000000" w:themeColor="text1"/>
        </w:rPr>
      </w:pPr>
      <w:r w:rsidRPr="00C31113">
        <w:rPr>
          <w:rFonts w:ascii="Times New Roman" w:hAnsi="Times New Roman"/>
          <w:b/>
          <w:color w:val="000000" w:themeColor="text1"/>
        </w:rPr>
        <w:t>Boston Bar Association</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Boston, MA</w:t>
      </w:r>
      <w:r w:rsidRPr="00C31113">
        <w:rPr>
          <w:rFonts w:ascii="Times New Roman" w:hAnsi="Times New Roman"/>
          <w:color w:val="000000" w:themeColor="text1"/>
        </w:rPr>
        <w:tab/>
        <w:t>(1995-1996)</w:t>
      </w:r>
    </w:p>
    <w:p w14:paraId="2EE7669E"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Selected as a general member of the legal community to participate in focus groups for the Task Force on Professional Fulfillment.</w:t>
      </w:r>
    </w:p>
    <w:p w14:paraId="7E587FCE"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ab/>
      </w:r>
      <w:r w:rsidRPr="00C31113">
        <w:rPr>
          <w:rFonts w:ascii="Times New Roman" w:hAnsi="Times New Roman"/>
          <w:color w:val="000000" w:themeColor="text1"/>
        </w:rPr>
        <w:tab/>
      </w:r>
    </w:p>
    <w:p w14:paraId="242BFBD2"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b/>
          <w:color w:val="000000" w:themeColor="text1"/>
        </w:rPr>
        <w:t>Third Tuesday Tax Group</w:t>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r>
      <w:r w:rsidRPr="00C31113">
        <w:rPr>
          <w:rFonts w:ascii="Times New Roman" w:hAnsi="Times New Roman"/>
          <w:color w:val="000000" w:themeColor="text1"/>
        </w:rPr>
        <w:tab/>
        <w:t xml:space="preserve">Washington, D.C. </w:t>
      </w:r>
      <w:r w:rsidRPr="00C31113">
        <w:rPr>
          <w:rFonts w:ascii="Times New Roman" w:hAnsi="Times New Roman"/>
          <w:color w:val="000000" w:themeColor="text1"/>
        </w:rPr>
        <w:tab/>
        <w:t>(1992-1994)</w:t>
      </w:r>
    </w:p>
    <w:p w14:paraId="4668760A" w14:textId="77777777" w:rsidR="00004A58" w:rsidRPr="00C31113" w:rsidRDefault="00004A58" w:rsidP="00004A58">
      <w:pPr>
        <w:spacing w:after="0"/>
        <w:jc w:val="both"/>
        <w:rPr>
          <w:rFonts w:ascii="Times New Roman" w:hAnsi="Times New Roman"/>
          <w:color w:val="000000" w:themeColor="text1"/>
        </w:rPr>
      </w:pPr>
      <w:r w:rsidRPr="00C31113">
        <w:rPr>
          <w:rFonts w:ascii="Times New Roman" w:hAnsi="Times New Roman"/>
          <w:color w:val="000000" w:themeColor="text1"/>
        </w:rPr>
        <w:t>Organization that meets monthly to discuss and review current issues in taxation law and policy.</w:t>
      </w:r>
    </w:p>
    <w:p w14:paraId="012114F8" w14:textId="34B17E99" w:rsidR="00A264DB" w:rsidRDefault="00A264DB" w:rsidP="00004A58">
      <w:pPr>
        <w:spacing w:after="0"/>
        <w:rPr>
          <w:rFonts w:ascii="Times New Roman" w:hAnsi="Times New Roman"/>
          <w:color w:val="000000" w:themeColor="text1"/>
        </w:rPr>
      </w:pPr>
    </w:p>
    <w:p w14:paraId="29CA2B15" w14:textId="77777777" w:rsidR="00894AB5" w:rsidRPr="00C31113" w:rsidRDefault="00894AB5" w:rsidP="00004A58">
      <w:pPr>
        <w:spacing w:after="0"/>
        <w:rPr>
          <w:rFonts w:ascii="Times New Roman" w:hAnsi="Times New Roman"/>
          <w:color w:val="000000" w:themeColor="text1"/>
        </w:rPr>
      </w:pPr>
    </w:p>
    <w:p w14:paraId="6D2E2B3C" w14:textId="77777777" w:rsidR="00004A58" w:rsidRPr="00C31113" w:rsidRDefault="00004A58" w:rsidP="00004A58">
      <w:pPr>
        <w:spacing w:after="0"/>
        <w:rPr>
          <w:rFonts w:ascii="Times New Roman" w:hAnsi="Times New Roman"/>
          <w:color w:val="000000" w:themeColor="text1"/>
        </w:rPr>
      </w:pPr>
    </w:p>
    <w:p w14:paraId="1F3D7F08" w14:textId="77777777" w:rsidR="00004A58" w:rsidRPr="00C31113" w:rsidRDefault="00004A58" w:rsidP="00004A58">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BAR MEMBERSHIPS</w:t>
      </w:r>
    </w:p>
    <w:p w14:paraId="153F1A05" w14:textId="77777777" w:rsidR="00004A58" w:rsidRPr="00C31113" w:rsidRDefault="00004A58" w:rsidP="00004A58">
      <w:pPr>
        <w:spacing w:after="0"/>
        <w:rPr>
          <w:rFonts w:ascii="Times New Roman" w:hAnsi="Times New Roman"/>
          <w:i/>
          <w:color w:val="000000" w:themeColor="text1"/>
          <w:u w:val="single"/>
        </w:rPr>
      </w:pPr>
    </w:p>
    <w:p w14:paraId="30D5E990"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New York (1991)</w:t>
      </w:r>
    </w:p>
    <w:p w14:paraId="196E188D" w14:textId="77777777" w:rsidR="00004A58"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Washington, D.C. (1991)</w:t>
      </w:r>
    </w:p>
    <w:p w14:paraId="2FB08788" w14:textId="77777777" w:rsidR="0073387C" w:rsidRPr="00C31113" w:rsidRDefault="0073387C" w:rsidP="00004A58">
      <w:pPr>
        <w:spacing w:after="0"/>
        <w:rPr>
          <w:rFonts w:ascii="Times New Roman" w:hAnsi="Times New Roman"/>
          <w:color w:val="000000" w:themeColor="text1"/>
        </w:rPr>
      </w:pPr>
      <w:r>
        <w:rPr>
          <w:rFonts w:ascii="Times New Roman" w:hAnsi="Times New Roman"/>
          <w:color w:val="000000" w:themeColor="text1"/>
        </w:rPr>
        <w:t>Massachusetts (2018)</w:t>
      </w:r>
    </w:p>
    <w:p w14:paraId="224C29A0" w14:textId="77777777" w:rsidR="00BE7371" w:rsidRDefault="00BE7371" w:rsidP="00004A58">
      <w:pPr>
        <w:spacing w:after="0"/>
        <w:ind w:right="-72"/>
        <w:rPr>
          <w:rFonts w:ascii="Times New Roman" w:hAnsi="Times New Roman"/>
          <w:color w:val="000000" w:themeColor="text1"/>
        </w:rPr>
      </w:pPr>
    </w:p>
    <w:p w14:paraId="5EE5A1F6" w14:textId="77777777" w:rsidR="00BE7371" w:rsidRPr="00C31113" w:rsidRDefault="00BE7371" w:rsidP="00004A58">
      <w:pPr>
        <w:spacing w:after="0"/>
        <w:ind w:right="-72"/>
        <w:rPr>
          <w:rFonts w:ascii="Times New Roman" w:hAnsi="Times New Roman"/>
          <w:color w:val="000000" w:themeColor="text1"/>
        </w:rPr>
      </w:pPr>
    </w:p>
    <w:p w14:paraId="2A83351B" w14:textId="77777777" w:rsidR="00004A58" w:rsidRPr="00C31113" w:rsidRDefault="00004A58" w:rsidP="00004A58">
      <w:pPr>
        <w:pBdr>
          <w:bottom w:val="single" w:sz="6" w:space="1" w:color="auto"/>
        </w:pBdr>
        <w:spacing w:after="0"/>
        <w:ind w:right="-72"/>
        <w:rPr>
          <w:rFonts w:ascii="Times New Roman" w:hAnsi="Times New Roman"/>
          <w:b/>
          <w:color w:val="000000" w:themeColor="text1"/>
        </w:rPr>
      </w:pPr>
      <w:r w:rsidRPr="00C31113">
        <w:rPr>
          <w:rFonts w:ascii="Times New Roman" w:hAnsi="Times New Roman"/>
          <w:b/>
          <w:color w:val="000000" w:themeColor="text1"/>
        </w:rPr>
        <w:t>AWARDS</w:t>
      </w:r>
    </w:p>
    <w:p w14:paraId="06992561" w14:textId="77777777" w:rsidR="00004A58" w:rsidRPr="00C31113" w:rsidRDefault="00004A58" w:rsidP="00004A58">
      <w:pPr>
        <w:spacing w:after="0"/>
        <w:ind w:right="-72"/>
        <w:rPr>
          <w:rFonts w:ascii="Times New Roman" w:hAnsi="Times New Roman"/>
          <w:color w:val="000000" w:themeColor="text1"/>
        </w:rPr>
      </w:pPr>
    </w:p>
    <w:p w14:paraId="3C3BA22D"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b/>
          <w:color w:val="000000" w:themeColor="text1"/>
        </w:rPr>
        <w:t>American Tax Policy Institute</w:t>
      </w:r>
      <w:r w:rsidRPr="00C31113">
        <w:rPr>
          <w:rFonts w:ascii="Times New Roman" w:hAnsi="Times New Roman"/>
          <w:color w:val="000000" w:themeColor="text1"/>
        </w:rPr>
        <w:t xml:space="preserve"> (2003)</w:t>
      </w:r>
    </w:p>
    <w:p w14:paraId="56C96B11" w14:textId="77777777" w:rsidR="00004A58" w:rsidRPr="00C31113" w:rsidRDefault="00004A58" w:rsidP="00004A58">
      <w:pPr>
        <w:spacing w:after="0"/>
        <w:ind w:right="-72"/>
        <w:rPr>
          <w:rFonts w:ascii="Times New Roman" w:hAnsi="Times New Roman"/>
          <w:color w:val="000000" w:themeColor="text1"/>
        </w:rPr>
      </w:pPr>
      <w:r w:rsidRPr="00C31113">
        <w:rPr>
          <w:rFonts w:ascii="Times New Roman" w:hAnsi="Times New Roman"/>
          <w:color w:val="000000" w:themeColor="text1"/>
        </w:rPr>
        <w:t>Research grant recipient for project regarding international tax and international relations.</w:t>
      </w:r>
    </w:p>
    <w:p w14:paraId="081D5966" w14:textId="77777777" w:rsidR="00004A58" w:rsidRPr="00C31113" w:rsidRDefault="00004A58" w:rsidP="00004A58">
      <w:pPr>
        <w:spacing w:after="0"/>
        <w:ind w:right="-72"/>
        <w:rPr>
          <w:rFonts w:ascii="Times New Roman" w:hAnsi="Times New Roman"/>
          <w:color w:val="000000" w:themeColor="text1"/>
          <w:u w:val="single"/>
        </w:rPr>
      </w:pPr>
    </w:p>
    <w:p w14:paraId="68FB58F2" w14:textId="77777777" w:rsidR="00004A58" w:rsidRPr="00C31113" w:rsidRDefault="00004A58" w:rsidP="00004A58">
      <w:pPr>
        <w:spacing w:after="0"/>
        <w:ind w:right="-72"/>
        <w:rPr>
          <w:rFonts w:ascii="Times New Roman" w:hAnsi="Times New Roman"/>
          <w:color w:val="000000" w:themeColor="text1"/>
          <w:u w:val="single"/>
        </w:rPr>
      </w:pPr>
    </w:p>
    <w:p w14:paraId="0D903347" w14:textId="77777777" w:rsidR="00004A58" w:rsidRPr="00C31113" w:rsidRDefault="00004A58" w:rsidP="00004A58">
      <w:pPr>
        <w:pBdr>
          <w:bottom w:val="single" w:sz="6" w:space="1" w:color="auto"/>
        </w:pBdr>
        <w:spacing w:after="0"/>
        <w:ind w:right="-72"/>
        <w:rPr>
          <w:rFonts w:ascii="Times New Roman" w:hAnsi="Times New Roman"/>
          <w:b/>
          <w:color w:val="000000" w:themeColor="text1"/>
        </w:rPr>
      </w:pPr>
      <w:r w:rsidRPr="00C31113">
        <w:rPr>
          <w:rFonts w:ascii="Times New Roman" w:hAnsi="Times New Roman"/>
          <w:b/>
          <w:color w:val="000000" w:themeColor="text1"/>
        </w:rPr>
        <w:lastRenderedPageBreak/>
        <w:t>OTHER TEACHING EXPERIENCE</w:t>
      </w:r>
    </w:p>
    <w:p w14:paraId="700BEBD4" w14:textId="77777777" w:rsidR="00004A58" w:rsidRPr="00C31113" w:rsidRDefault="00004A58" w:rsidP="00004A58">
      <w:pPr>
        <w:spacing w:after="0"/>
        <w:ind w:right="-72"/>
        <w:rPr>
          <w:rFonts w:ascii="Times New Roman" w:hAnsi="Times New Roman"/>
          <w:color w:val="000000" w:themeColor="text1"/>
        </w:rPr>
      </w:pPr>
    </w:p>
    <w:p w14:paraId="14631755" w14:textId="77777777" w:rsidR="00DE3B04" w:rsidRPr="00C31113" w:rsidRDefault="00DE3B04" w:rsidP="00004A58">
      <w:pPr>
        <w:spacing w:after="0"/>
        <w:ind w:right="-72"/>
        <w:jc w:val="both"/>
        <w:rPr>
          <w:rFonts w:ascii="Times New Roman" w:hAnsi="Times New Roman"/>
          <w:color w:val="000000" w:themeColor="text1"/>
          <w:lang w:val="nl-NL"/>
        </w:rPr>
      </w:pPr>
      <w:r w:rsidRPr="00C31113">
        <w:rPr>
          <w:rFonts w:ascii="Times New Roman" w:hAnsi="Times New Roman"/>
          <w:b/>
          <w:color w:val="000000" w:themeColor="text1"/>
          <w:lang w:val="nl-NL"/>
        </w:rPr>
        <w:t>University of New South Wales</w:t>
      </w:r>
      <w:r w:rsidRPr="00C31113">
        <w:rPr>
          <w:rFonts w:ascii="Times New Roman" w:hAnsi="Times New Roman"/>
          <w:color w:val="000000" w:themeColor="text1"/>
          <w:lang w:val="nl-NL"/>
        </w:rPr>
        <w:t xml:space="preserve"> (Sydney, Australia) (January/February 2016)</w:t>
      </w:r>
    </w:p>
    <w:p w14:paraId="3882E056" w14:textId="77777777" w:rsidR="00DE3B04" w:rsidRPr="00C31113" w:rsidRDefault="00DE3B04" w:rsidP="00004A58">
      <w:pPr>
        <w:spacing w:after="0"/>
        <w:ind w:right="-72"/>
        <w:jc w:val="both"/>
        <w:rPr>
          <w:rFonts w:ascii="Times New Roman" w:hAnsi="Times New Roman"/>
          <w:color w:val="000000" w:themeColor="text1"/>
          <w:lang w:val="nl-NL"/>
        </w:rPr>
      </w:pPr>
      <w:r w:rsidRPr="00C31113">
        <w:rPr>
          <w:rFonts w:ascii="Times New Roman" w:hAnsi="Times New Roman"/>
          <w:color w:val="000000" w:themeColor="text1"/>
          <w:lang w:val="nl-NL"/>
        </w:rPr>
        <w:t>Taught intensive, comprehensive course on U.S. tax law.</w:t>
      </w:r>
    </w:p>
    <w:p w14:paraId="0FE50F86" w14:textId="77777777" w:rsidR="00DE3B04" w:rsidRPr="00C31113" w:rsidRDefault="00DE3B04" w:rsidP="00004A58">
      <w:pPr>
        <w:spacing w:after="0"/>
        <w:ind w:right="-72"/>
        <w:jc w:val="both"/>
        <w:rPr>
          <w:rFonts w:ascii="Times New Roman" w:hAnsi="Times New Roman"/>
          <w:b/>
          <w:color w:val="000000" w:themeColor="text1"/>
          <w:lang w:val="nl-NL"/>
        </w:rPr>
      </w:pPr>
    </w:p>
    <w:p w14:paraId="619137B5" w14:textId="77777777" w:rsidR="00004A58" w:rsidRPr="00C31113" w:rsidRDefault="00004A58" w:rsidP="00004A58">
      <w:pPr>
        <w:spacing w:after="0"/>
        <w:ind w:right="-72"/>
        <w:jc w:val="both"/>
        <w:rPr>
          <w:rFonts w:ascii="Times New Roman" w:hAnsi="Times New Roman"/>
          <w:color w:val="000000" w:themeColor="text1"/>
          <w:lang w:val="nl-NL"/>
        </w:rPr>
      </w:pPr>
      <w:r w:rsidRPr="00C31113">
        <w:rPr>
          <w:rFonts w:ascii="Times New Roman" w:hAnsi="Times New Roman"/>
          <w:b/>
          <w:color w:val="000000" w:themeColor="text1"/>
          <w:lang w:val="nl-NL"/>
        </w:rPr>
        <w:t>ITAM (Instituto Technologico Autonomo de Mexico)</w:t>
      </w:r>
      <w:r w:rsidRPr="00C31113">
        <w:rPr>
          <w:rFonts w:ascii="Times New Roman" w:hAnsi="Times New Roman"/>
          <w:color w:val="000000" w:themeColor="text1"/>
          <w:lang w:val="nl-NL"/>
        </w:rPr>
        <w:t xml:space="preserve"> (Mexico City) (1995, 1998, 2005, 2006</w:t>
      </w:r>
      <w:r w:rsidR="00B90127" w:rsidRPr="00C31113">
        <w:rPr>
          <w:rFonts w:ascii="Times New Roman" w:hAnsi="Times New Roman"/>
          <w:color w:val="000000" w:themeColor="text1"/>
          <w:lang w:val="nl-NL"/>
        </w:rPr>
        <w:t>-20</w:t>
      </w:r>
      <w:r w:rsidRPr="00C31113">
        <w:rPr>
          <w:rFonts w:ascii="Times New Roman" w:hAnsi="Times New Roman"/>
          <w:color w:val="000000" w:themeColor="text1"/>
          <w:lang w:val="nl-NL"/>
        </w:rPr>
        <w:t>10, 2012</w:t>
      </w:r>
      <w:r w:rsidR="00B90127" w:rsidRPr="00C31113">
        <w:rPr>
          <w:rFonts w:ascii="Times New Roman" w:hAnsi="Times New Roman"/>
          <w:color w:val="000000" w:themeColor="text1"/>
          <w:lang w:val="nl-NL"/>
        </w:rPr>
        <w:t>-201</w:t>
      </w:r>
      <w:r w:rsidR="00894A26">
        <w:rPr>
          <w:rFonts w:ascii="Times New Roman" w:hAnsi="Times New Roman"/>
          <w:color w:val="000000" w:themeColor="text1"/>
          <w:lang w:val="nl-NL"/>
        </w:rPr>
        <w:t>9</w:t>
      </w:r>
      <w:r w:rsidRPr="00C31113">
        <w:rPr>
          <w:rFonts w:ascii="Times New Roman" w:hAnsi="Times New Roman"/>
          <w:color w:val="000000" w:themeColor="text1"/>
          <w:lang w:val="nl-NL"/>
        </w:rPr>
        <w:t>)</w:t>
      </w:r>
    </w:p>
    <w:p w14:paraId="1B130528" w14:textId="77777777" w:rsidR="00004A58"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color w:val="000000" w:themeColor="text1"/>
        </w:rPr>
        <w:t>Taught courses on international tax, U.S. income taxation, and transfer pricing as part of a program for Mexican government officials and practitioners.</w:t>
      </w:r>
    </w:p>
    <w:p w14:paraId="43B9804F" w14:textId="77777777" w:rsidR="008B20AD" w:rsidRPr="00C31113" w:rsidRDefault="008B20AD" w:rsidP="00004A58">
      <w:pPr>
        <w:spacing w:after="0"/>
        <w:ind w:right="-72"/>
        <w:jc w:val="both"/>
        <w:rPr>
          <w:rFonts w:ascii="Times New Roman" w:hAnsi="Times New Roman"/>
          <w:color w:val="000000" w:themeColor="text1"/>
        </w:rPr>
      </w:pPr>
    </w:p>
    <w:p w14:paraId="3E7C3A0E" w14:textId="77777777" w:rsidR="008B20AD" w:rsidRPr="00C31113" w:rsidRDefault="008B20AD" w:rsidP="00004A58">
      <w:pPr>
        <w:spacing w:after="0"/>
        <w:ind w:right="-72"/>
        <w:jc w:val="both"/>
        <w:rPr>
          <w:rFonts w:ascii="Times New Roman" w:hAnsi="Times New Roman"/>
          <w:color w:val="000000" w:themeColor="text1"/>
        </w:rPr>
      </w:pPr>
      <w:r w:rsidRPr="00C31113">
        <w:rPr>
          <w:rFonts w:ascii="Times New Roman" w:hAnsi="Times New Roman"/>
          <w:b/>
          <w:color w:val="000000" w:themeColor="text1"/>
        </w:rPr>
        <w:t xml:space="preserve">Boston College Law School Law Summer Institute </w:t>
      </w:r>
      <w:r w:rsidRPr="00C31113">
        <w:rPr>
          <w:rFonts w:ascii="Times New Roman" w:hAnsi="Times New Roman"/>
          <w:color w:val="000000" w:themeColor="text1"/>
        </w:rPr>
        <w:t>(Summer 2016</w:t>
      </w:r>
      <w:r w:rsidR="0073387C">
        <w:rPr>
          <w:rFonts w:ascii="Times New Roman" w:hAnsi="Times New Roman"/>
          <w:color w:val="000000" w:themeColor="text1"/>
        </w:rPr>
        <w:t>, 2017, 2018</w:t>
      </w:r>
      <w:r w:rsidRPr="00C31113">
        <w:rPr>
          <w:rFonts w:ascii="Times New Roman" w:hAnsi="Times New Roman"/>
          <w:color w:val="000000" w:themeColor="text1"/>
        </w:rPr>
        <w:t>)</w:t>
      </w:r>
    </w:p>
    <w:p w14:paraId="3ECBFF61" w14:textId="77777777" w:rsidR="008B20AD" w:rsidRPr="00C31113" w:rsidRDefault="008B20AD" w:rsidP="00004A58">
      <w:pPr>
        <w:spacing w:after="0"/>
        <w:ind w:right="-72"/>
        <w:jc w:val="both"/>
        <w:rPr>
          <w:rFonts w:ascii="Times New Roman" w:hAnsi="Times New Roman"/>
          <w:color w:val="000000" w:themeColor="text1"/>
        </w:rPr>
      </w:pPr>
      <w:r w:rsidRPr="00C31113">
        <w:rPr>
          <w:rFonts w:ascii="Times New Roman" w:hAnsi="Times New Roman"/>
          <w:color w:val="000000" w:themeColor="text1"/>
        </w:rPr>
        <w:t>Gave lecture on U.S. tax law for foreign law students, LLMs, and faculty.</w:t>
      </w:r>
    </w:p>
    <w:p w14:paraId="33111357" w14:textId="77777777" w:rsidR="00004A58" w:rsidRPr="00C31113" w:rsidRDefault="00004A58" w:rsidP="00004A58">
      <w:pPr>
        <w:spacing w:after="0"/>
        <w:ind w:right="-72"/>
        <w:jc w:val="both"/>
        <w:rPr>
          <w:rFonts w:ascii="Times New Roman" w:hAnsi="Times New Roman"/>
          <w:color w:val="000000" w:themeColor="text1"/>
        </w:rPr>
      </w:pPr>
    </w:p>
    <w:p w14:paraId="311FC80C" w14:textId="77777777" w:rsidR="008B20AD"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b/>
          <w:color w:val="000000" w:themeColor="text1"/>
        </w:rPr>
        <w:t>University of Auckland Law School</w:t>
      </w:r>
      <w:r w:rsidRPr="00C31113">
        <w:rPr>
          <w:rFonts w:ascii="Times New Roman" w:hAnsi="Times New Roman"/>
          <w:color w:val="000000" w:themeColor="text1"/>
        </w:rPr>
        <w:t xml:space="preserve">, </w:t>
      </w:r>
      <w:r w:rsidR="00DE3B04" w:rsidRPr="00C31113">
        <w:rPr>
          <w:rFonts w:ascii="Times New Roman" w:hAnsi="Times New Roman"/>
          <w:color w:val="000000" w:themeColor="text1"/>
        </w:rPr>
        <w:t>(</w:t>
      </w:r>
      <w:r w:rsidRPr="00C31113">
        <w:rPr>
          <w:rFonts w:ascii="Times New Roman" w:hAnsi="Times New Roman"/>
          <w:color w:val="000000" w:themeColor="text1"/>
        </w:rPr>
        <w:t>Auckland, New Zealand</w:t>
      </w:r>
      <w:r w:rsidR="00DE3B04" w:rsidRPr="00C31113">
        <w:rPr>
          <w:rFonts w:ascii="Times New Roman" w:hAnsi="Times New Roman"/>
          <w:color w:val="000000" w:themeColor="text1"/>
        </w:rPr>
        <w:t>)</w:t>
      </w:r>
      <w:r w:rsidRPr="00C31113">
        <w:rPr>
          <w:rFonts w:ascii="Times New Roman" w:hAnsi="Times New Roman"/>
          <w:color w:val="000000" w:themeColor="text1"/>
        </w:rPr>
        <w:t xml:space="preserve"> (2007) </w:t>
      </w:r>
    </w:p>
    <w:p w14:paraId="2B4A4D3A" w14:textId="77777777" w:rsidR="00004A58"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color w:val="000000" w:themeColor="text1"/>
        </w:rPr>
        <w:t>Taught course on international taxation for government officials, domestic and foreign lawyers.</w:t>
      </w:r>
    </w:p>
    <w:p w14:paraId="5C816DE1" w14:textId="77777777" w:rsidR="00004A58" w:rsidRPr="00C31113" w:rsidRDefault="00004A58" w:rsidP="00004A58">
      <w:pPr>
        <w:spacing w:after="0"/>
        <w:ind w:right="-72"/>
        <w:jc w:val="both"/>
        <w:rPr>
          <w:rFonts w:ascii="Times New Roman" w:hAnsi="Times New Roman"/>
          <w:color w:val="000000" w:themeColor="text1"/>
        </w:rPr>
      </w:pPr>
    </w:p>
    <w:p w14:paraId="6C613956" w14:textId="77777777" w:rsidR="00004A58"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b/>
          <w:color w:val="000000" w:themeColor="text1"/>
        </w:rPr>
        <w:t>Harvard Program of Instruction for Lawyers</w:t>
      </w:r>
      <w:r w:rsidRPr="00C31113">
        <w:rPr>
          <w:rFonts w:ascii="Times New Roman" w:hAnsi="Times New Roman"/>
          <w:color w:val="000000" w:themeColor="text1"/>
        </w:rPr>
        <w:t xml:space="preserve"> (1997-2003)</w:t>
      </w:r>
    </w:p>
    <w:p w14:paraId="68E187F5" w14:textId="77777777" w:rsidR="00004A58"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color w:val="000000" w:themeColor="text1"/>
        </w:rPr>
        <w:t>Taught courses on U.S. international tax law to foreign and domestic lawyers, government officials, and judges.</w:t>
      </w:r>
    </w:p>
    <w:p w14:paraId="2F29BB9D" w14:textId="77777777" w:rsidR="00004A58" w:rsidRPr="00C31113" w:rsidRDefault="00004A58" w:rsidP="00004A58">
      <w:pPr>
        <w:spacing w:after="0"/>
        <w:ind w:right="-72"/>
        <w:jc w:val="both"/>
        <w:rPr>
          <w:rFonts w:ascii="Times New Roman" w:hAnsi="Times New Roman"/>
          <w:color w:val="000000" w:themeColor="text1"/>
        </w:rPr>
      </w:pPr>
    </w:p>
    <w:p w14:paraId="6F0F484E" w14:textId="77777777" w:rsidR="00004A58"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b/>
          <w:color w:val="000000" w:themeColor="text1"/>
        </w:rPr>
        <w:t>St. Mary’s Law School at Innsbruck, Austria</w:t>
      </w:r>
      <w:r w:rsidRPr="00C31113">
        <w:rPr>
          <w:rFonts w:ascii="Times New Roman" w:hAnsi="Times New Roman"/>
          <w:color w:val="000000" w:themeColor="text1"/>
        </w:rPr>
        <w:t xml:space="preserve"> (1997) </w:t>
      </w:r>
    </w:p>
    <w:p w14:paraId="4D2ADCDE" w14:textId="408A1F27" w:rsidR="008B20AD" w:rsidRPr="00C31113" w:rsidRDefault="00004A58" w:rsidP="00004A58">
      <w:pPr>
        <w:spacing w:after="0"/>
        <w:ind w:right="-72"/>
        <w:jc w:val="both"/>
        <w:rPr>
          <w:rFonts w:ascii="Times New Roman" w:hAnsi="Times New Roman"/>
          <w:color w:val="000000" w:themeColor="text1"/>
        </w:rPr>
      </w:pPr>
      <w:r w:rsidRPr="00C31113">
        <w:rPr>
          <w:rFonts w:ascii="Times New Roman" w:hAnsi="Times New Roman"/>
          <w:color w:val="000000" w:themeColor="text1"/>
        </w:rPr>
        <w:t>Taught course on U.S. international taxation.</w:t>
      </w:r>
    </w:p>
    <w:p w14:paraId="0068065F" w14:textId="77777777" w:rsidR="008B20AD" w:rsidRPr="00C31113" w:rsidRDefault="008B20AD" w:rsidP="00004A58">
      <w:pPr>
        <w:spacing w:after="0"/>
        <w:rPr>
          <w:rFonts w:ascii="Times New Roman" w:hAnsi="Times New Roman"/>
          <w:color w:val="000000" w:themeColor="text1"/>
        </w:rPr>
      </w:pPr>
    </w:p>
    <w:p w14:paraId="31C91632" w14:textId="77777777" w:rsidR="00004A58" w:rsidRPr="00C31113" w:rsidRDefault="00004A58" w:rsidP="00004A58">
      <w:pPr>
        <w:spacing w:after="0"/>
        <w:rPr>
          <w:rFonts w:ascii="Times New Roman" w:hAnsi="Times New Roman"/>
          <w:color w:val="000000" w:themeColor="text1"/>
        </w:rPr>
      </w:pPr>
    </w:p>
    <w:p w14:paraId="0A655209" w14:textId="77777777" w:rsidR="00004A58" w:rsidRPr="00C31113" w:rsidRDefault="00004A58" w:rsidP="00004A58">
      <w:pPr>
        <w:pBdr>
          <w:bottom w:val="single" w:sz="6" w:space="1" w:color="auto"/>
        </w:pBdr>
        <w:spacing w:after="0"/>
        <w:rPr>
          <w:rFonts w:ascii="Times New Roman" w:hAnsi="Times New Roman"/>
          <w:b/>
          <w:color w:val="000000" w:themeColor="text1"/>
        </w:rPr>
      </w:pPr>
      <w:r w:rsidRPr="00C31113">
        <w:rPr>
          <w:rFonts w:ascii="Times New Roman" w:hAnsi="Times New Roman"/>
          <w:b/>
          <w:color w:val="000000" w:themeColor="text1"/>
        </w:rPr>
        <w:t>PRIMARY COMMITTEE SERVICE</w:t>
      </w:r>
    </w:p>
    <w:p w14:paraId="6C08EB46" w14:textId="77777777" w:rsidR="00155B5F" w:rsidRPr="00C31113" w:rsidRDefault="00155B5F" w:rsidP="00004A58">
      <w:pPr>
        <w:spacing w:after="0"/>
        <w:rPr>
          <w:rFonts w:ascii="Times New Roman" w:hAnsi="Times New Roman"/>
          <w:color w:val="000000" w:themeColor="text1"/>
        </w:rPr>
      </w:pPr>
    </w:p>
    <w:p w14:paraId="2D36CBA0" w14:textId="77777777" w:rsidR="00295DE2" w:rsidRDefault="00295DE2" w:rsidP="00295DE2">
      <w:pPr>
        <w:spacing w:after="0"/>
        <w:rPr>
          <w:rFonts w:ascii="Times New Roman" w:hAnsi="Times New Roman"/>
          <w:color w:val="000000" w:themeColor="text1"/>
        </w:rPr>
      </w:pPr>
      <w:r w:rsidRPr="00C31113">
        <w:rPr>
          <w:rFonts w:ascii="Times New Roman" w:hAnsi="Times New Roman"/>
          <w:color w:val="000000" w:themeColor="text1"/>
        </w:rPr>
        <w:t>Boston College Law School Appointments Committee (2006-</w:t>
      </w:r>
      <w:r w:rsidR="00155B5F" w:rsidRPr="00C31113">
        <w:rPr>
          <w:rFonts w:ascii="Times New Roman" w:hAnsi="Times New Roman"/>
          <w:color w:val="000000" w:themeColor="text1"/>
        </w:rPr>
        <w:t>07, 2007-08, 2011-12, 2014-15</w:t>
      </w:r>
      <w:r w:rsidR="00C21800">
        <w:rPr>
          <w:rFonts w:ascii="Times New Roman" w:hAnsi="Times New Roman"/>
          <w:color w:val="000000" w:themeColor="text1"/>
        </w:rPr>
        <w:t>, 2017-present</w:t>
      </w:r>
      <w:r w:rsidR="00155B5F" w:rsidRPr="00C31113">
        <w:rPr>
          <w:rFonts w:ascii="Times New Roman" w:hAnsi="Times New Roman"/>
          <w:color w:val="000000" w:themeColor="text1"/>
        </w:rPr>
        <w:t>)</w:t>
      </w:r>
    </w:p>
    <w:p w14:paraId="2A2E81E2" w14:textId="77777777" w:rsidR="00FA27AA" w:rsidRDefault="00FA27AA" w:rsidP="00295DE2">
      <w:pPr>
        <w:spacing w:after="0"/>
        <w:rPr>
          <w:rFonts w:ascii="Times New Roman" w:hAnsi="Times New Roman"/>
          <w:color w:val="000000" w:themeColor="text1"/>
        </w:rPr>
      </w:pPr>
    </w:p>
    <w:p w14:paraId="55397CE3" w14:textId="6801D9E9" w:rsidR="00FA27AA" w:rsidRDefault="00FA27AA" w:rsidP="00295DE2">
      <w:pPr>
        <w:spacing w:after="0"/>
        <w:rPr>
          <w:rFonts w:ascii="Times New Roman" w:hAnsi="Times New Roman"/>
          <w:color w:val="000000" w:themeColor="text1"/>
        </w:rPr>
      </w:pPr>
      <w:r>
        <w:rPr>
          <w:rFonts w:ascii="Times New Roman" w:hAnsi="Times New Roman"/>
          <w:color w:val="000000" w:themeColor="text1"/>
        </w:rPr>
        <w:t xml:space="preserve">Boston College Law School Diversity and Inclusion </w:t>
      </w:r>
      <w:r w:rsidR="0095174A">
        <w:rPr>
          <w:rFonts w:ascii="Times New Roman" w:hAnsi="Times New Roman"/>
          <w:color w:val="000000" w:themeColor="text1"/>
        </w:rPr>
        <w:t>Task Force</w:t>
      </w:r>
      <w:r>
        <w:rPr>
          <w:rFonts w:ascii="Times New Roman" w:hAnsi="Times New Roman"/>
          <w:color w:val="000000" w:themeColor="text1"/>
        </w:rPr>
        <w:t xml:space="preserve"> (2019-</w:t>
      </w:r>
      <w:r w:rsidR="0024117F">
        <w:rPr>
          <w:rFonts w:ascii="Times New Roman" w:hAnsi="Times New Roman"/>
          <w:color w:val="000000" w:themeColor="text1"/>
        </w:rPr>
        <w:t>2021</w:t>
      </w:r>
      <w:r w:rsidR="00DA78ED">
        <w:rPr>
          <w:rFonts w:ascii="Times New Roman" w:hAnsi="Times New Roman"/>
          <w:color w:val="000000" w:themeColor="text1"/>
        </w:rPr>
        <w:t>)</w:t>
      </w:r>
    </w:p>
    <w:p w14:paraId="1978FCBD" w14:textId="77777777" w:rsidR="00256422" w:rsidRDefault="00256422" w:rsidP="00295DE2">
      <w:pPr>
        <w:spacing w:after="0"/>
        <w:rPr>
          <w:rFonts w:ascii="Times New Roman" w:hAnsi="Times New Roman"/>
          <w:color w:val="000000" w:themeColor="text1"/>
        </w:rPr>
      </w:pPr>
    </w:p>
    <w:p w14:paraId="5184A431" w14:textId="2A11B55C" w:rsidR="00256422" w:rsidRPr="00C31113" w:rsidRDefault="00256422" w:rsidP="00295DE2">
      <w:pPr>
        <w:spacing w:after="0"/>
        <w:rPr>
          <w:rFonts w:ascii="Times New Roman" w:hAnsi="Times New Roman"/>
          <w:color w:val="000000" w:themeColor="text1"/>
        </w:rPr>
      </w:pPr>
      <w:r w:rsidRPr="00C31113">
        <w:rPr>
          <w:rFonts w:ascii="Times New Roman" w:hAnsi="Times New Roman"/>
          <w:color w:val="000000" w:themeColor="text1"/>
        </w:rPr>
        <w:t>Boston College Law School Appointments Committee Chair (2009-2010, 2015-</w:t>
      </w:r>
      <w:r>
        <w:rPr>
          <w:rFonts w:ascii="Times New Roman" w:hAnsi="Times New Roman"/>
          <w:color w:val="000000" w:themeColor="text1"/>
        </w:rPr>
        <w:t>2017)</w:t>
      </w:r>
    </w:p>
    <w:p w14:paraId="689BDB38" w14:textId="77777777" w:rsidR="00C47947" w:rsidRPr="00C31113" w:rsidRDefault="00C47947" w:rsidP="00295DE2">
      <w:pPr>
        <w:spacing w:after="0"/>
        <w:rPr>
          <w:rFonts w:ascii="Times New Roman" w:hAnsi="Times New Roman"/>
          <w:color w:val="000000" w:themeColor="text1"/>
        </w:rPr>
      </w:pPr>
    </w:p>
    <w:p w14:paraId="3E35D101" w14:textId="04674B9D" w:rsidR="00C47947" w:rsidRPr="00C31113" w:rsidRDefault="00C47947" w:rsidP="00295DE2">
      <w:pPr>
        <w:spacing w:after="0"/>
        <w:rPr>
          <w:rFonts w:ascii="Times New Roman" w:hAnsi="Times New Roman"/>
          <w:color w:val="000000" w:themeColor="text1"/>
        </w:rPr>
      </w:pPr>
      <w:r w:rsidRPr="00C31113">
        <w:rPr>
          <w:rFonts w:ascii="Times New Roman" w:hAnsi="Times New Roman"/>
          <w:color w:val="000000" w:themeColor="text1"/>
        </w:rPr>
        <w:t>Boston College Law School Faculty Admissions Outreach Task Force, Coordinator (2015</w:t>
      </w:r>
      <w:r w:rsidR="00DA78ED">
        <w:rPr>
          <w:rFonts w:ascii="Times New Roman" w:hAnsi="Times New Roman"/>
          <w:color w:val="000000" w:themeColor="text1"/>
        </w:rPr>
        <w:t>-</w:t>
      </w:r>
      <w:r w:rsidR="008B20AD" w:rsidRPr="00C31113">
        <w:rPr>
          <w:rFonts w:ascii="Times New Roman" w:hAnsi="Times New Roman"/>
          <w:color w:val="000000" w:themeColor="text1"/>
        </w:rPr>
        <w:t xml:space="preserve"> 2016</w:t>
      </w:r>
      <w:r w:rsidRPr="00C31113">
        <w:rPr>
          <w:rFonts w:ascii="Times New Roman" w:hAnsi="Times New Roman"/>
          <w:color w:val="000000" w:themeColor="text1"/>
        </w:rPr>
        <w:t>)</w:t>
      </w:r>
    </w:p>
    <w:p w14:paraId="319FEF27" w14:textId="77777777" w:rsidR="00295DE2" w:rsidRPr="00C31113" w:rsidRDefault="00295DE2" w:rsidP="00004A58">
      <w:pPr>
        <w:spacing w:after="0"/>
        <w:rPr>
          <w:rFonts w:ascii="Times New Roman" w:hAnsi="Times New Roman"/>
          <w:color w:val="000000" w:themeColor="text1"/>
        </w:rPr>
      </w:pPr>
    </w:p>
    <w:p w14:paraId="5FA67233" w14:textId="3914E49C"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Promotion and Tenure Committee (2012</w:t>
      </w:r>
      <w:r w:rsidR="00C47947" w:rsidRPr="00C31113">
        <w:rPr>
          <w:rFonts w:ascii="Times New Roman" w:hAnsi="Times New Roman"/>
          <w:color w:val="000000" w:themeColor="text1"/>
        </w:rPr>
        <w:t>-</w:t>
      </w:r>
      <w:r w:rsidRPr="00C31113">
        <w:rPr>
          <w:rFonts w:ascii="Times New Roman" w:hAnsi="Times New Roman"/>
          <w:color w:val="000000" w:themeColor="text1"/>
        </w:rPr>
        <w:t>2014</w:t>
      </w:r>
      <w:r w:rsidR="00EB74C0">
        <w:rPr>
          <w:rFonts w:ascii="Times New Roman" w:hAnsi="Times New Roman"/>
          <w:color w:val="000000" w:themeColor="text1"/>
        </w:rPr>
        <w:t>; 2021-2022)</w:t>
      </w:r>
    </w:p>
    <w:p w14:paraId="0F77EFDD" w14:textId="77777777" w:rsidR="00004A58" w:rsidRPr="00C31113" w:rsidRDefault="00004A58" w:rsidP="00004A58">
      <w:pPr>
        <w:spacing w:after="0"/>
        <w:rPr>
          <w:rFonts w:ascii="Times New Roman" w:hAnsi="Times New Roman"/>
          <w:color w:val="000000" w:themeColor="text1"/>
        </w:rPr>
      </w:pPr>
    </w:p>
    <w:p w14:paraId="0739A2E4"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Strategic Planning Committee (2010-2013)</w:t>
      </w:r>
    </w:p>
    <w:p w14:paraId="492AC1BF" w14:textId="77777777" w:rsidR="00004A58" w:rsidRPr="00C31113" w:rsidRDefault="00004A58" w:rsidP="00004A58">
      <w:pPr>
        <w:spacing w:after="0"/>
        <w:rPr>
          <w:rFonts w:ascii="Times New Roman" w:hAnsi="Times New Roman"/>
          <w:color w:val="000000" w:themeColor="text1"/>
          <w:u w:val="single"/>
        </w:rPr>
      </w:pPr>
    </w:p>
    <w:p w14:paraId="085789B7" w14:textId="14BC87C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ABA Self Study Committee (2011-2012</w:t>
      </w:r>
      <w:r w:rsidR="00EB74C0">
        <w:rPr>
          <w:rFonts w:ascii="Times New Roman" w:hAnsi="Times New Roman"/>
          <w:color w:val="000000" w:themeColor="text1"/>
        </w:rPr>
        <w:t>; 2021-2022</w:t>
      </w:r>
      <w:r w:rsidRPr="00C31113">
        <w:rPr>
          <w:rFonts w:ascii="Times New Roman" w:hAnsi="Times New Roman"/>
          <w:color w:val="000000" w:themeColor="text1"/>
        </w:rPr>
        <w:t>)</w:t>
      </w:r>
    </w:p>
    <w:p w14:paraId="214AF657" w14:textId="77777777" w:rsidR="00004A58" w:rsidRPr="00C31113" w:rsidRDefault="00004A58" w:rsidP="00004A58">
      <w:pPr>
        <w:spacing w:after="0"/>
        <w:rPr>
          <w:rFonts w:ascii="Times New Roman" w:hAnsi="Times New Roman"/>
          <w:color w:val="000000" w:themeColor="text1"/>
        </w:rPr>
      </w:pPr>
    </w:p>
    <w:p w14:paraId="53D93EAC"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Committee on Alumni in Teaching (2011-</w:t>
      </w:r>
      <w:r w:rsidR="00256422">
        <w:rPr>
          <w:rFonts w:ascii="Times New Roman" w:hAnsi="Times New Roman"/>
          <w:color w:val="000000" w:themeColor="text1"/>
        </w:rPr>
        <w:t>2015</w:t>
      </w:r>
      <w:r w:rsidRPr="00C31113">
        <w:rPr>
          <w:rFonts w:ascii="Times New Roman" w:hAnsi="Times New Roman"/>
          <w:color w:val="000000" w:themeColor="text1"/>
        </w:rPr>
        <w:t>)</w:t>
      </w:r>
    </w:p>
    <w:p w14:paraId="504628DF" w14:textId="77777777" w:rsidR="00004A58" w:rsidRPr="00C31113" w:rsidRDefault="00004A58" w:rsidP="00004A58">
      <w:pPr>
        <w:spacing w:after="0"/>
        <w:rPr>
          <w:rFonts w:ascii="Times New Roman" w:hAnsi="Times New Roman"/>
          <w:color w:val="000000" w:themeColor="text1"/>
        </w:rPr>
      </w:pPr>
    </w:p>
    <w:p w14:paraId="2E9ACB6E"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Associate Dean for Administration Search Committee (2011)</w:t>
      </w:r>
    </w:p>
    <w:p w14:paraId="037AFB54" w14:textId="77777777" w:rsidR="00004A58" w:rsidRPr="00C31113" w:rsidRDefault="00004A58" w:rsidP="00004A58">
      <w:pPr>
        <w:spacing w:after="0"/>
        <w:rPr>
          <w:rFonts w:ascii="Times New Roman" w:hAnsi="Times New Roman"/>
          <w:color w:val="000000" w:themeColor="text1"/>
          <w:u w:val="single"/>
        </w:rPr>
      </w:pPr>
    </w:p>
    <w:p w14:paraId="20087A1E" w14:textId="3CAC7633"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Dean Search Committee (2010-2011)</w:t>
      </w:r>
    </w:p>
    <w:p w14:paraId="00419802" w14:textId="77777777" w:rsidR="00004A58" w:rsidRPr="00C31113" w:rsidRDefault="00004A58" w:rsidP="00004A58">
      <w:pPr>
        <w:spacing w:after="0"/>
        <w:rPr>
          <w:rFonts w:ascii="Times New Roman" w:hAnsi="Times New Roman"/>
          <w:color w:val="000000" w:themeColor="text1"/>
          <w:u w:val="single"/>
        </w:rPr>
      </w:pPr>
    </w:p>
    <w:p w14:paraId="6F7146A9"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Chair of the Appointments Committee (2009-2010)</w:t>
      </w:r>
    </w:p>
    <w:p w14:paraId="67B0BB9A" w14:textId="77777777" w:rsidR="00004A58" w:rsidRPr="00C31113" w:rsidRDefault="00004A58" w:rsidP="00004A58">
      <w:pPr>
        <w:spacing w:after="0"/>
        <w:rPr>
          <w:rFonts w:ascii="Times New Roman" w:hAnsi="Times New Roman"/>
          <w:color w:val="000000" w:themeColor="text1"/>
        </w:rPr>
      </w:pPr>
    </w:p>
    <w:p w14:paraId="0219F511"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Chair of the Lateral Appointments Committee (2008-2009)</w:t>
      </w:r>
    </w:p>
    <w:p w14:paraId="38DB32CA" w14:textId="77777777" w:rsidR="00004A58" w:rsidRPr="00C31113" w:rsidRDefault="00004A58" w:rsidP="00004A58">
      <w:pPr>
        <w:spacing w:after="0"/>
        <w:rPr>
          <w:rFonts w:ascii="Times New Roman" w:hAnsi="Times New Roman"/>
          <w:color w:val="000000" w:themeColor="text1"/>
        </w:rPr>
      </w:pPr>
    </w:p>
    <w:p w14:paraId="4C385044"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 1L Group Mentor (2005-</w:t>
      </w:r>
      <w:r w:rsidR="00B366FD">
        <w:rPr>
          <w:rFonts w:ascii="Times New Roman" w:hAnsi="Times New Roman"/>
          <w:color w:val="000000" w:themeColor="text1"/>
        </w:rPr>
        <w:t xml:space="preserve"> </w:t>
      </w:r>
      <w:r w:rsidR="009B6304">
        <w:rPr>
          <w:rFonts w:ascii="Times New Roman" w:hAnsi="Times New Roman"/>
          <w:color w:val="000000" w:themeColor="text1"/>
        </w:rPr>
        <w:t>present</w:t>
      </w:r>
      <w:r w:rsidRPr="00C31113">
        <w:rPr>
          <w:rFonts w:ascii="Times New Roman" w:hAnsi="Times New Roman"/>
          <w:color w:val="000000" w:themeColor="text1"/>
        </w:rPr>
        <w:t>)</w:t>
      </w:r>
    </w:p>
    <w:p w14:paraId="276C2C3A" w14:textId="77777777" w:rsidR="00004A58" w:rsidRPr="00C31113" w:rsidRDefault="00004A58" w:rsidP="00004A58">
      <w:pPr>
        <w:spacing w:after="0"/>
        <w:rPr>
          <w:rFonts w:ascii="Times New Roman" w:hAnsi="Times New Roman"/>
          <w:color w:val="000000" w:themeColor="text1"/>
        </w:rPr>
      </w:pPr>
    </w:p>
    <w:p w14:paraId="7BE979A5"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Boston College Law School Admissions Committee (2005-2006)</w:t>
      </w:r>
    </w:p>
    <w:p w14:paraId="46ECA135" w14:textId="77777777" w:rsidR="00004A58" w:rsidRPr="00C31113" w:rsidRDefault="00004A58" w:rsidP="00004A58">
      <w:pPr>
        <w:spacing w:after="0"/>
        <w:rPr>
          <w:rFonts w:ascii="Times New Roman" w:hAnsi="Times New Roman"/>
          <w:color w:val="000000" w:themeColor="text1"/>
        </w:rPr>
      </w:pPr>
    </w:p>
    <w:p w14:paraId="7EF1483D" w14:textId="77777777"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Town of Brookline Principal Search Advisory Committee (2009)</w:t>
      </w:r>
    </w:p>
    <w:p w14:paraId="096D5223" w14:textId="77777777" w:rsidR="00004A58" w:rsidRPr="00C31113" w:rsidRDefault="00004A58" w:rsidP="00004A58">
      <w:pPr>
        <w:spacing w:after="0"/>
        <w:rPr>
          <w:rFonts w:ascii="Times New Roman" w:hAnsi="Times New Roman"/>
          <w:color w:val="000000" w:themeColor="text1"/>
        </w:rPr>
      </w:pPr>
    </w:p>
    <w:p w14:paraId="41F4B380" w14:textId="3F3F55FF" w:rsidR="00004A58" w:rsidRPr="00C31113" w:rsidRDefault="00004A58" w:rsidP="00004A58">
      <w:pPr>
        <w:spacing w:after="0"/>
        <w:rPr>
          <w:rFonts w:ascii="Times New Roman" w:hAnsi="Times New Roman"/>
          <w:color w:val="000000" w:themeColor="text1"/>
        </w:rPr>
      </w:pPr>
      <w:r w:rsidRPr="00C31113">
        <w:rPr>
          <w:rFonts w:ascii="Times New Roman" w:hAnsi="Times New Roman"/>
          <w:color w:val="000000" w:themeColor="text1"/>
        </w:rPr>
        <w:t>Harvard Law School Financial Aid and Low</w:t>
      </w:r>
      <w:r w:rsidR="00DA78ED">
        <w:rPr>
          <w:rFonts w:ascii="Times New Roman" w:hAnsi="Times New Roman"/>
          <w:color w:val="000000" w:themeColor="text1"/>
        </w:rPr>
        <w:t>-</w:t>
      </w:r>
      <w:r w:rsidRPr="00C31113">
        <w:rPr>
          <w:rFonts w:ascii="Times New Roman" w:hAnsi="Times New Roman"/>
          <w:color w:val="000000" w:themeColor="text1"/>
        </w:rPr>
        <w:t>Income Protection Program Committee (1995-2004)</w:t>
      </w:r>
    </w:p>
    <w:p w14:paraId="63970479" w14:textId="77777777" w:rsidR="00004A58" w:rsidRPr="00C31113" w:rsidRDefault="00004A58" w:rsidP="00004A58">
      <w:pPr>
        <w:spacing w:after="0"/>
        <w:rPr>
          <w:rFonts w:ascii="Times New Roman" w:hAnsi="Times New Roman"/>
          <w:color w:val="000000" w:themeColor="text1"/>
        </w:rPr>
      </w:pPr>
    </w:p>
    <w:p w14:paraId="33938108" w14:textId="77777777" w:rsidR="00AF4F03" w:rsidRPr="00C31113" w:rsidRDefault="00004A58" w:rsidP="001D7862">
      <w:pPr>
        <w:spacing w:after="0"/>
        <w:rPr>
          <w:rFonts w:ascii="Times New Roman" w:hAnsi="Times New Roman"/>
          <w:color w:val="000000" w:themeColor="text1"/>
        </w:rPr>
      </w:pPr>
      <w:r w:rsidRPr="00C31113">
        <w:rPr>
          <w:rFonts w:ascii="Times New Roman" w:hAnsi="Times New Roman"/>
          <w:color w:val="000000" w:themeColor="text1"/>
        </w:rPr>
        <w:t>Harvard Law School Strategic Planning Infr</w:t>
      </w:r>
      <w:r w:rsidR="001D7862" w:rsidRPr="00C31113">
        <w:rPr>
          <w:rFonts w:ascii="Times New Roman" w:hAnsi="Times New Roman"/>
          <w:color w:val="000000" w:themeColor="text1"/>
        </w:rPr>
        <w:t xml:space="preserve">astructure Committee (1998-2000) </w:t>
      </w:r>
    </w:p>
    <w:sectPr w:rsidR="00AF4F03" w:rsidRPr="00C31113" w:rsidSect="00B919E4">
      <w:headerReference w:type="default" r:id="rId11"/>
      <w:footerReference w:type="default" r:id="rId12"/>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9044" w14:textId="77777777" w:rsidR="00544BAC" w:rsidRDefault="00544BAC">
      <w:pPr>
        <w:spacing w:after="0"/>
      </w:pPr>
      <w:r>
        <w:separator/>
      </w:r>
    </w:p>
  </w:endnote>
  <w:endnote w:type="continuationSeparator" w:id="0">
    <w:p w14:paraId="7788560A" w14:textId="77777777" w:rsidR="00544BAC" w:rsidRDefault="00544B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49577"/>
      <w:docPartObj>
        <w:docPartGallery w:val="Page Numbers (Bottom of Page)"/>
        <w:docPartUnique/>
      </w:docPartObj>
    </w:sdtPr>
    <w:sdtEndPr>
      <w:rPr>
        <w:noProof/>
      </w:rPr>
    </w:sdtEndPr>
    <w:sdtContent>
      <w:p w14:paraId="702BBD10" w14:textId="77777777" w:rsidR="00A204FF" w:rsidRDefault="00A204FF">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900EF2B" w14:textId="77777777" w:rsidR="00A204FF" w:rsidRDefault="00A2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E2175" w14:textId="77777777" w:rsidR="00544BAC" w:rsidRDefault="00544BAC">
      <w:pPr>
        <w:spacing w:after="0"/>
      </w:pPr>
      <w:r>
        <w:separator/>
      </w:r>
    </w:p>
  </w:footnote>
  <w:footnote w:type="continuationSeparator" w:id="0">
    <w:p w14:paraId="2F7ACB2A" w14:textId="77777777" w:rsidR="00544BAC" w:rsidRDefault="00544B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D016" w14:textId="62E1B6D2" w:rsidR="00A204FF" w:rsidRPr="00CB3467" w:rsidRDefault="00A204FF">
    <w:pPr>
      <w:pStyle w:val="Header"/>
      <w:rPr>
        <w:rFonts w:ascii="Times New Roman" w:hAnsi="Times New Roman"/>
        <w:sz w:val="16"/>
        <w:szCs w:val="16"/>
      </w:rPr>
    </w:pPr>
    <w:r w:rsidRPr="00CB3467">
      <w:rPr>
        <w:rFonts w:ascii="Times New Roman" w:hAnsi="Times New Roman"/>
        <w:sz w:val="16"/>
        <w:szCs w:val="16"/>
      </w:rPr>
      <w:t>As of</w:t>
    </w:r>
    <w:r>
      <w:rPr>
        <w:rFonts w:ascii="Times New Roman" w:hAnsi="Times New Roman"/>
        <w:sz w:val="16"/>
        <w:szCs w:val="16"/>
      </w:rPr>
      <w:t xml:space="preserve"> July 29, 2022</w:t>
    </w:r>
  </w:p>
  <w:p w14:paraId="0F85FA76" w14:textId="77777777" w:rsidR="00A204FF" w:rsidRDefault="00A2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1605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116684"/>
    <w:multiLevelType w:val="hybridMultilevel"/>
    <w:tmpl w:val="473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B4D06"/>
    <w:multiLevelType w:val="hybridMultilevel"/>
    <w:tmpl w:val="5E2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58"/>
    <w:rsid w:val="0000446D"/>
    <w:rsid w:val="00004A58"/>
    <w:rsid w:val="000141EE"/>
    <w:rsid w:val="00021225"/>
    <w:rsid w:val="00022789"/>
    <w:rsid w:val="0006331A"/>
    <w:rsid w:val="000747B3"/>
    <w:rsid w:val="00076CDB"/>
    <w:rsid w:val="00077C23"/>
    <w:rsid w:val="000914DF"/>
    <w:rsid w:val="000A112F"/>
    <w:rsid w:val="000A215B"/>
    <w:rsid w:val="000A73C8"/>
    <w:rsid w:val="000A7D6A"/>
    <w:rsid w:val="000B2A8D"/>
    <w:rsid w:val="000B4300"/>
    <w:rsid w:val="000B5663"/>
    <w:rsid w:val="000C4DA2"/>
    <w:rsid w:val="000C614E"/>
    <w:rsid w:val="000C7BEE"/>
    <w:rsid w:val="000D1EDB"/>
    <w:rsid w:val="000D7E8F"/>
    <w:rsid w:val="000F2244"/>
    <w:rsid w:val="000F5F5E"/>
    <w:rsid w:val="00101A42"/>
    <w:rsid w:val="0012027F"/>
    <w:rsid w:val="00126A23"/>
    <w:rsid w:val="00136217"/>
    <w:rsid w:val="001406B6"/>
    <w:rsid w:val="001447EF"/>
    <w:rsid w:val="001467EC"/>
    <w:rsid w:val="001542F3"/>
    <w:rsid w:val="00155B5F"/>
    <w:rsid w:val="0016554E"/>
    <w:rsid w:val="00180EAE"/>
    <w:rsid w:val="0018559A"/>
    <w:rsid w:val="001B18D1"/>
    <w:rsid w:val="001B6F66"/>
    <w:rsid w:val="001C0C18"/>
    <w:rsid w:val="001D7862"/>
    <w:rsid w:val="001E2377"/>
    <w:rsid w:val="001E26E2"/>
    <w:rsid w:val="001E2EC8"/>
    <w:rsid w:val="001E4417"/>
    <w:rsid w:val="0020234E"/>
    <w:rsid w:val="00222569"/>
    <w:rsid w:val="00224C1A"/>
    <w:rsid w:val="0024117F"/>
    <w:rsid w:val="0025641C"/>
    <w:rsid w:val="00256422"/>
    <w:rsid w:val="002629EB"/>
    <w:rsid w:val="00295DE2"/>
    <w:rsid w:val="002C76C4"/>
    <w:rsid w:val="002E2179"/>
    <w:rsid w:val="002E625E"/>
    <w:rsid w:val="00304D06"/>
    <w:rsid w:val="003152EF"/>
    <w:rsid w:val="0032205D"/>
    <w:rsid w:val="00344289"/>
    <w:rsid w:val="00364ECB"/>
    <w:rsid w:val="0036744F"/>
    <w:rsid w:val="00397EDE"/>
    <w:rsid w:val="003B551F"/>
    <w:rsid w:val="003B77F7"/>
    <w:rsid w:val="0041398E"/>
    <w:rsid w:val="004157CC"/>
    <w:rsid w:val="0043332F"/>
    <w:rsid w:val="0045337C"/>
    <w:rsid w:val="0045663C"/>
    <w:rsid w:val="00474187"/>
    <w:rsid w:val="00476D74"/>
    <w:rsid w:val="00482DC7"/>
    <w:rsid w:val="0048709E"/>
    <w:rsid w:val="004958FE"/>
    <w:rsid w:val="004B3CAE"/>
    <w:rsid w:val="004C1502"/>
    <w:rsid w:val="004D4D29"/>
    <w:rsid w:val="004E17D1"/>
    <w:rsid w:val="004F50F1"/>
    <w:rsid w:val="005070E1"/>
    <w:rsid w:val="00541FDD"/>
    <w:rsid w:val="00544316"/>
    <w:rsid w:val="00544BAC"/>
    <w:rsid w:val="00546B15"/>
    <w:rsid w:val="00574521"/>
    <w:rsid w:val="00591CB0"/>
    <w:rsid w:val="00594BA5"/>
    <w:rsid w:val="0059714B"/>
    <w:rsid w:val="00597547"/>
    <w:rsid w:val="005A0DCB"/>
    <w:rsid w:val="005B55F5"/>
    <w:rsid w:val="005C0C6E"/>
    <w:rsid w:val="005C1221"/>
    <w:rsid w:val="005C325A"/>
    <w:rsid w:val="005C51D6"/>
    <w:rsid w:val="005C59E8"/>
    <w:rsid w:val="005C72A7"/>
    <w:rsid w:val="005C765A"/>
    <w:rsid w:val="005D4CBA"/>
    <w:rsid w:val="006076A3"/>
    <w:rsid w:val="0062170F"/>
    <w:rsid w:val="00634ED2"/>
    <w:rsid w:val="00646927"/>
    <w:rsid w:val="00657576"/>
    <w:rsid w:val="00661DE5"/>
    <w:rsid w:val="006941B8"/>
    <w:rsid w:val="00694B8F"/>
    <w:rsid w:val="006A30B3"/>
    <w:rsid w:val="006A4E3E"/>
    <w:rsid w:val="006B1583"/>
    <w:rsid w:val="006B5C4E"/>
    <w:rsid w:val="006D4E50"/>
    <w:rsid w:val="006E12FC"/>
    <w:rsid w:val="00701213"/>
    <w:rsid w:val="007328F8"/>
    <w:rsid w:val="0073387C"/>
    <w:rsid w:val="00741AAE"/>
    <w:rsid w:val="00762290"/>
    <w:rsid w:val="00762CBB"/>
    <w:rsid w:val="00780524"/>
    <w:rsid w:val="0078784B"/>
    <w:rsid w:val="00792616"/>
    <w:rsid w:val="00793A3B"/>
    <w:rsid w:val="00794F87"/>
    <w:rsid w:val="007953D5"/>
    <w:rsid w:val="007A6F85"/>
    <w:rsid w:val="007C284A"/>
    <w:rsid w:val="007D451D"/>
    <w:rsid w:val="00806E81"/>
    <w:rsid w:val="00812C1E"/>
    <w:rsid w:val="00823AF9"/>
    <w:rsid w:val="00825385"/>
    <w:rsid w:val="00845570"/>
    <w:rsid w:val="0085366E"/>
    <w:rsid w:val="00861CD8"/>
    <w:rsid w:val="00894A26"/>
    <w:rsid w:val="00894AB5"/>
    <w:rsid w:val="00896C1D"/>
    <w:rsid w:val="008A5C4E"/>
    <w:rsid w:val="008B1628"/>
    <w:rsid w:val="008B20AD"/>
    <w:rsid w:val="008B5D4D"/>
    <w:rsid w:val="008E4FDF"/>
    <w:rsid w:val="008F30A9"/>
    <w:rsid w:val="008F403D"/>
    <w:rsid w:val="008F601D"/>
    <w:rsid w:val="0090059F"/>
    <w:rsid w:val="00901DBF"/>
    <w:rsid w:val="00903607"/>
    <w:rsid w:val="009114A5"/>
    <w:rsid w:val="00917015"/>
    <w:rsid w:val="00917F7D"/>
    <w:rsid w:val="0092443A"/>
    <w:rsid w:val="0095174A"/>
    <w:rsid w:val="00951E54"/>
    <w:rsid w:val="00971C40"/>
    <w:rsid w:val="00972644"/>
    <w:rsid w:val="00972F70"/>
    <w:rsid w:val="009838C6"/>
    <w:rsid w:val="009A717B"/>
    <w:rsid w:val="009B6304"/>
    <w:rsid w:val="009E0199"/>
    <w:rsid w:val="00A12779"/>
    <w:rsid w:val="00A204FF"/>
    <w:rsid w:val="00A21E7D"/>
    <w:rsid w:val="00A22D6E"/>
    <w:rsid w:val="00A264DB"/>
    <w:rsid w:val="00A26913"/>
    <w:rsid w:val="00A346E9"/>
    <w:rsid w:val="00A43176"/>
    <w:rsid w:val="00A73BB4"/>
    <w:rsid w:val="00A75E61"/>
    <w:rsid w:val="00A774D9"/>
    <w:rsid w:val="00A841C8"/>
    <w:rsid w:val="00A94919"/>
    <w:rsid w:val="00A955E1"/>
    <w:rsid w:val="00AA2ECC"/>
    <w:rsid w:val="00AB0ADE"/>
    <w:rsid w:val="00AF4F03"/>
    <w:rsid w:val="00AF577E"/>
    <w:rsid w:val="00B04705"/>
    <w:rsid w:val="00B13081"/>
    <w:rsid w:val="00B366FD"/>
    <w:rsid w:val="00B37B49"/>
    <w:rsid w:val="00B56763"/>
    <w:rsid w:val="00B668EB"/>
    <w:rsid w:val="00B75E58"/>
    <w:rsid w:val="00B825B8"/>
    <w:rsid w:val="00B90127"/>
    <w:rsid w:val="00B919E4"/>
    <w:rsid w:val="00B94898"/>
    <w:rsid w:val="00BD1E08"/>
    <w:rsid w:val="00BE7371"/>
    <w:rsid w:val="00BF5557"/>
    <w:rsid w:val="00C037CB"/>
    <w:rsid w:val="00C068E0"/>
    <w:rsid w:val="00C21800"/>
    <w:rsid w:val="00C2259D"/>
    <w:rsid w:val="00C230DB"/>
    <w:rsid w:val="00C23716"/>
    <w:rsid w:val="00C30405"/>
    <w:rsid w:val="00C30ED0"/>
    <w:rsid w:val="00C31113"/>
    <w:rsid w:val="00C33B90"/>
    <w:rsid w:val="00C4076E"/>
    <w:rsid w:val="00C44539"/>
    <w:rsid w:val="00C457C6"/>
    <w:rsid w:val="00C45F91"/>
    <w:rsid w:val="00C46FDC"/>
    <w:rsid w:val="00C47947"/>
    <w:rsid w:val="00C5212E"/>
    <w:rsid w:val="00C53303"/>
    <w:rsid w:val="00C61546"/>
    <w:rsid w:val="00C6376B"/>
    <w:rsid w:val="00C65249"/>
    <w:rsid w:val="00C72F77"/>
    <w:rsid w:val="00C73AE0"/>
    <w:rsid w:val="00C81936"/>
    <w:rsid w:val="00C81D09"/>
    <w:rsid w:val="00C8208B"/>
    <w:rsid w:val="00C9534D"/>
    <w:rsid w:val="00C95828"/>
    <w:rsid w:val="00CB3467"/>
    <w:rsid w:val="00CD4CE4"/>
    <w:rsid w:val="00CD73C6"/>
    <w:rsid w:val="00CF10BD"/>
    <w:rsid w:val="00D01082"/>
    <w:rsid w:val="00D03154"/>
    <w:rsid w:val="00D17F26"/>
    <w:rsid w:val="00D4124C"/>
    <w:rsid w:val="00D51BDF"/>
    <w:rsid w:val="00D52C40"/>
    <w:rsid w:val="00D538E8"/>
    <w:rsid w:val="00D81965"/>
    <w:rsid w:val="00D94C88"/>
    <w:rsid w:val="00DA2A03"/>
    <w:rsid w:val="00DA78ED"/>
    <w:rsid w:val="00DB0329"/>
    <w:rsid w:val="00DE2F87"/>
    <w:rsid w:val="00DE3B04"/>
    <w:rsid w:val="00DF504B"/>
    <w:rsid w:val="00E111FE"/>
    <w:rsid w:val="00E139F9"/>
    <w:rsid w:val="00E247C3"/>
    <w:rsid w:val="00E3045B"/>
    <w:rsid w:val="00E5360E"/>
    <w:rsid w:val="00E65751"/>
    <w:rsid w:val="00E70F78"/>
    <w:rsid w:val="00E85767"/>
    <w:rsid w:val="00E94EE6"/>
    <w:rsid w:val="00EA735A"/>
    <w:rsid w:val="00EB1FD5"/>
    <w:rsid w:val="00EB74C0"/>
    <w:rsid w:val="00EF49D9"/>
    <w:rsid w:val="00EF5287"/>
    <w:rsid w:val="00F02288"/>
    <w:rsid w:val="00F06852"/>
    <w:rsid w:val="00F12A4B"/>
    <w:rsid w:val="00F217D8"/>
    <w:rsid w:val="00F3656A"/>
    <w:rsid w:val="00F57563"/>
    <w:rsid w:val="00F63B91"/>
    <w:rsid w:val="00F63D62"/>
    <w:rsid w:val="00F64D9A"/>
    <w:rsid w:val="00F72DEF"/>
    <w:rsid w:val="00F87B70"/>
    <w:rsid w:val="00FA27AA"/>
    <w:rsid w:val="00FC4ECC"/>
    <w:rsid w:val="00FD5B2F"/>
    <w:rsid w:val="00FE0434"/>
    <w:rsid w:val="00FE34D8"/>
    <w:rsid w:val="00FE5C5D"/>
    <w:rsid w:val="00FE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418B"/>
  <w15:docId w15:val="{CD87BAB5-0C32-4EBB-8372-33B61E3F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03D"/>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4A58"/>
    <w:rPr>
      <w:color w:val="0000FF"/>
      <w:u w:val="single"/>
    </w:rPr>
  </w:style>
  <w:style w:type="paragraph" w:styleId="Footer">
    <w:name w:val="footer"/>
    <w:basedOn w:val="Normal"/>
    <w:link w:val="FooterChar"/>
    <w:uiPriority w:val="99"/>
    <w:unhideWhenUsed/>
    <w:rsid w:val="00004A58"/>
    <w:pPr>
      <w:tabs>
        <w:tab w:val="center" w:pos="4320"/>
        <w:tab w:val="right" w:pos="8640"/>
      </w:tabs>
      <w:spacing w:after="0"/>
    </w:pPr>
  </w:style>
  <w:style w:type="character" w:customStyle="1" w:styleId="FooterChar">
    <w:name w:val="Footer Char"/>
    <w:basedOn w:val="DefaultParagraphFont"/>
    <w:link w:val="Footer"/>
    <w:uiPriority w:val="99"/>
    <w:rsid w:val="00004A58"/>
    <w:rPr>
      <w:rFonts w:ascii="Cambria" w:eastAsia="Cambria" w:hAnsi="Cambria" w:cs="Times New Roman"/>
      <w:sz w:val="24"/>
      <w:szCs w:val="24"/>
    </w:rPr>
  </w:style>
  <w:style w:type="character" w:styleId="PageNumber">
    <w:name w:val="page number"/>
    <w:basedOn w:val="DefaultParagraphFont"/>
    <w:uiPriority w:val="99"/>
    <w:semiHidden/>
    <w:unhideWhenUsed/>
    <w:rsid w:val="00004A58"/>
  </w:style>
  <w:style w:type="paragraph" w:styleId="ListParagraph">
    <w:name w:val="List Paragraph"/>
    <w:basedOn w:val="Normal"/>
    <w:uiPriority w:val="34"/>
    <w:qFormat/>
    <w:rsid w:val="00004A58"/>
    <w:pPr>
      <w:autoSpaceDE w:val="0"/>
      <w:autoSpaceDN w:val="0"/>
      <w:spacing w:after="0"/>
      <w:ind w:left="720"/>
    </w:pPr>
    <w:rPr>
      <w:rFonts w:ascii="Times" w:eastAsia="Times New Roman" w:hAnsi="Times" w:cs="Times"/>
    </w:rPr>
  </w:style>
  <w:style w:type="character" w:styleId="Strong">
    <w:name w:val="Strong"/>
    <w:uiPriority w:val="22"/>
    <w:qFormat/>
    <w:rsid w:val="00004A58"/>
    <w:rPr>
      <w:b/>
      <w:bCs/>
    </w:rPr>
  </w:style>
  <w:style w:type="paragraph" w:styleId="ListBullet">
    <w:name w:val="List Bullet"/>
    <w:basedOn w:val="Normal"/>
    <w:rsid w:val="00004A58"/>
    <w:pPr>
      <w:widowControl w:val="0"/>
      <w:numPr>
        <w:numId w:val="1"/>
      </w:numPr>
      <w:autoSpaceDE w:val="0"/>
      <w:autoSpaceDN w:val="0"/>
      <w:adjustRightInd w:val="0"/>
      <w:spacing w:after="0"/>
      <w:contextualSpacing/>
    </w:pPr>
    <w:rPr>
      <w:rFonts w:ascii="Courier" w:eastAsia="Times New Roman" w:hAnsi="Courier"/>
    </w:rPr>
  </w:style>
  <w:style w:type="paragraph" w:styleId="BalloonText">
    <w:name w:val="Balloon Text"/>
    <w:basedOn w:val="Normal"/>
    <w:link w:val="BalloonTextChar"/>
    <w:uiPriority w:val="99"/>
    <w:semiHidden/>
    <w:unhideWhenUsed/>
    <w:rsid w:val="00B37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49"/>
    <w:rPr>
      <w:rFonts w:ascii="Tahoma" w:eastAsia="Cambria" w:hAnsi="Tahoma" w:cs="Tahoma"/>
      <w:sz w:val="16"/>
      <w:szCs w:val="16"/>
    </w:rPr>
  </w:style>
  <w:style w:type="character" w:customStyle="1" w:styleId="apple-converted-space">
    <w:name w:val="apple-converted-space"/>
    <w:basedOn w:val="DefaultParagraphFont"/>
    <w:rsid w:val="00A21E7D"/>
  </w:style>
  <w:style w:type="character" w:styleId="Emphasis">
    <w:name w:val="Emphasis"/>
    <w:basedOn w:val="DefaultParagraphFont"/>
    <w:uiPriority w:val="20"/>
    <w:qFormat/>
    <w:rsid w:val="00EF5287"/>
    <w:rPr>
      <w:i/>
      <w:iCs/>
    </w:rPr>
  </w:style>
  <w:style w:type="paragraph" w:customStyle="1" w:styleId="Subhead3">
    <w:name w:val="Subhead 3"/>
    <w:basedOn w:val="Normal"/>
    <w:next w:val="Normal"/>
    <w:rsid w:val="005070E1"/>
    <w:pPr>
      <w:widowControl w:val="0"/>
      <w:tabs>
        <w:tab w:val="left" w:pos="288"/>
        <w:tab w:val="left" w:pos="576"/>
      </w:tabs>
      <w:spacing w:before="220" w:after="220"/>
      <w:ind w:left="576" w:hanging="288"/>
    </w:pPr>
    <w:rPr>
      <w:rFonts w:ascii="Times New Roman" w:eastAsia="Times New Roman" w:hAnsi="Times New Roman"/>
      <w:i/>
      <w:noProof/>
      <w:sz w:val="22"/>
      <w:szCs w:val="20"/>
    </w:rPr>
  </w:style>
  <w:style w:type="paragraph" w:styleId="Header">
    <w:name w:val="header"/>
    <w:basedOn w:val="Normal"/>
    <w:link w:val="HeaderChar"/>
    <w:uiPriority w:val="99"/>
    <w:unhideWhenUsed/>
    <w:rsid w:val="00972644"/>
    <w:pPr>
      <w:tabs>
        <w:tab w:val="center" w:pos="4680"/>
        <w:tab w:val="right" w:pos="9360"/>
      </w:tabs>
      <w:spacing w:after="0"/>
    </w:pPr>
  </w:style>
  <w:style w:type="character" w:customStyle="1" w:styleId="HeaderChar">
    <w:name w:val="Header Char"/>
    <w:basedOn w:val="DefaultParagraphFont"/>
    <w:link w:val="Header"/>
    <w:uiPriority w:val="99"/>
    <w:rsid w:val="0097264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di@b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bfd.org/IBFD-Products/Journal-Articles/World-Tax-Journal/collections/wtj/html/wtj_2018_04_int_1.html" TargetMode="External"/><Relationship Id="rId4" Type="http://schemas.openxmlformats.org/officeDocument/2006/relationships/settings" Target="settings.xml"/><Relationship Id="rId9" Type="http://schemas.openxmlformats.org/officeDocument/2006/relationships/hyperlink" Target="https://ssrn.com/abstract=3101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5FC6-621F-4A3D-A83B-022DC4D3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Ring</dc:creator>
  <cp:lastModifiedBy>Diane Ring</cp:lastModifiedBy>
  <cp:revision>2</cp:revision>
  <cp:lastPrinted>2017-01-23T19:23:00Z</cp:lastPrinted>
  <dcterms:created xsi:type="dcterms:W3CDTF">2022-07-29T20:09:00Z</dcterms:created>
  <dcterms:modified xsi:type="dcterms:W3CDTF">2022-07-29T20:09:00Z</dcterms:modified>
</cp:coreProperties>
</file>