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CA2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5275A8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1CA027A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DCDFD0E" w14:textId="77777777" w:rsidR="00190DBF" w:rsidRPr="009A10FA" w:rsidRDefault="00BA733B" w:rsidP="00735512">
      <w:pPr>
        <w:ind w:left="288"/>
        <w:jc w:val="center"/>
        <w:outlineLvl w:val="0"/>
        <w:rPr>
          <w:rFonts w:eastAsia="Beijing"/>
          <w:b/>
          <w:sz w:val="22"/>
          <w:lang w:val="cs-CZ" w:eastAsia="zh-TW"/>
        </w:rPr>
      </w:pPr>
      <w:r w:rsidRPr="009A10FA">
        <w:rPr>
          <w:rFonts w:eastAsia="Beijing"/>
          <w:b/>
          <w:sz w:val="22"/>
          <w:lang w:val="cs-CZ" w:eastAsia="zh-TW"/>
        </w:rPr>
        <w:t>Curriculum Vitae</w:t>
      </w:r>
      <w:r w:rsidR="00EA64A5" w:rsidRPr="009A10FA">
        <w:rPr>
          <w:rFonts w:eastAsia="Beijing"/>
          <w:b/>
          <w:sz w:val="22"/>
          <w:lang w:val="cs-CZ" w:eastAsia="zh-TW"/>
        </w:rPr>
        <w:fldChar w:fldCharType="begin"/>
      </w:r>
      <w:r w:rsidRPr="009A10FA">
        <w:rPr>
          <w:rFonts w:eastAsia="Beijing"/>
          <w:b/>
          <w:sz w:val="22"/>
          <w:lang w:val="cs-CZ" w:eastAsia="zh-TW"/>
        </w:rPr>
        <w:instrText xml:space="preserve">PRIVATE </w:instrText>
      </w:r>
      <w:r w:rsidR="00EA64A5" w:rsidRPr="009A10FA">
        <w:rPr>
          <w:rFonts w:eastAsia="Beijing"/>
          <w:b/>
          <w:sz w:val="22"/>
          <w:lang w:val="cs-CZ" w:eastAsia="zh-TW"/>
        </w:rPr>
        <w:fldChar w:fldCharType="end"/>
      </w:r>
    </w:p>
    <w:p w14:paraId="0271C9CC" w14:textId="77777777" w:rsidR="00071953" w:rsidRDefault="00071953" w:rsidP="00071953">
      <w:pPr>
        <w:ind w:left="288"/>
        <w:jc w:val="center"/>
        <w:rPr>
          <w:rFonts w:eastAsia="Beijing"/>
          <w:sz w:val="22"/>
          <w:lang w:val="cs-CZ" w:eastAsia="zh-TW"/>
        </w:rPr>
      </w:pPr>
    </w:p>
    <w:p w14:paraId="62574411" w14:textId="77777777" w:rsidR="00BA733B" w:rsidRDefault="00BA733B" w:rsidP="00735512">
      <w:pPr>
        <w:ind w:left="288"/>
        <w:jc w:val="center"/>
        <w:outlineLvl w:val="0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Catherine CORNILLE</w:t>
      </w:r>
    </w:p>
    <w:p w14:paraId="40DBA3AF" w14:textId="77777777" w:rsidR="009B2B04" w:rsidRDefault="009B2B04" w:rsidP="00735512">
      <w:pPr>
        <w:ind w:left="288"/>
        <w:jc w:val="center"/>
        <w:outlineLvl w:val="0"/>
        <w:rPr>
          <w:rFonts w:eastAsia="Beijing"/>
          <w:sz w:val="22"/>
          <w:lang w:val="cs-CZ" w:eastAsia="zh-TW"/>
        </w:rPr>
      </w:pPr>
    </w:p>
    <w:p w14:paraId="452341F2" w14:textId="167B7E75" w:rsidR="009B2B04" w:rsidRPr="009B2B04" w:rsidRDefault="009B2B04" w:rsidP="009B2B04">
      <w:pPr>
        <w:ind w:left="288"/>
        <w:jc w:val="center"/>
        <w:outlineLvl w:val="0"/>
        <w:rPr>
          <w:rFonts w:eastAsia="Beijing"/>
          <w:sz w:val="22"/>
          <w:lang w:val="cs-CZ" w:eastAsia="zh-TW"/>
        </w:rPr>
      </w:pPr>
      <w:proofErr w:type="spellStart"/>
      <w:r>
        <w:rPr>
          <w:rFonts w:eastAsia="Beijing"/>
          <w:sz w:val="22"/>
          <w:lang w:val="cs-CZ" w:eastAsia="zh-TW"/>
        </w:rPr>
        <w:t>Professor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of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Comparative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Theology</w:t>
      </w:r>
      <w:proofErr w:type="spellEnd"/>
    </w:p>
    <w:p w14:paraId="48DB196B" w14:textId="77777777" w:rsidR="00BA733B" w:rsidRDefault="00BA733B" w:rsidP="00B12E0F">
      <w:pPr>
        <w:ind w:left="288"/>
        <w:jc w:val="center"/>
        <w:rPr>
          <w:rFonts w:eastAsia="Beijing"/>
          <w:sz w:val="22"/>
          <w:lang w:val="cs-CZ" w:eastAsia="zh-TW"/>
        </w:rPr>
      </w:pPr>
    </w:p>
    <w:p w14:paraId="186AF52A" w14:textId="32C54FC4" w:rsidR="00B12E0F" w:rsidRDefault="00B12E0F" w:rsidP="00735512">
      <w:pPr>
        <w:ind w:left="288"/>
        <w:jc w:val="center"/>
        <w:outlineLvl w:val="0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Newton </w:t>
      </w:r>
      <w:proofErr w:type="spellStart"/>
      <w:r>
        <w:rPr>
          <w:rFonts w:eastAsia="Beijing"/>
          <w:sz w:val="22"/>
          <w:lang w:val="cs-CZ" w:eastAsia="zh-TW"/>
        </w:rPr>
        <w:t>College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Alumnae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Chair</w:t>
      </w:r>
      <w:proofErr w:type="spellEnd"/>
      <w:r w:rsidR="009D42FE">
        <w:rPr>
          <w:rFonts w:eastAsia="Beijing"/>
          <w:sz w:val="22"/>
          <w:lang w:val="cs-CZ" w:eastAsia="zh-TW"/>
        </w:rPr>
        <w:t xml:space="preserve"> </w:t>
      </w:r>
      <w:proofErr w:type="spellStart"/>
      <w:r w:rsidR="009D42FE">
        <w:rPr>
          <w:rFonts w:eastAsia="Beijing"/>
          <w:sz w:val="22"/>
          <w:lang w:val="cs-CZ" w:eastAsia="zh-TW"/>
        </w:rPr>
        <w:t>of</w:t>
      </w:r>
      <w:proofErr w:type="spellEnd"/>
      <w:r w:rsidR="009D42FE">
        <w:rPr>
          <w:rFonts w:eastAsia="Beijing"/>
          <w:sz w:val="22"/>
          <w:lang w:val="cs-CZ" w:eastAsia="zh-TW"/>
        </w:rPr>
        <w:t xml:space="preserve"> Western </w:t>
      </w:r>
      <w:proofErr w:type="spellStart"/>
      <w:r w:rsidR="009D42FE">
        <w:rPr>
          <w:rFonts w:eastAsia="Beijing"/>
          <w:sz w:val="22"/>
          <w:lang w:val="cs-CZ" w:eastAsia="zh-TW"/>
        </w:rPr>
        <w:t>Culture</w:t>
      </w:r>
      <w:proofErr w:type="spellEnd"/>
    </w:p>
    <w:p w14:paraId="24A99B43" w14:textId="77777777" w:rsidR="00B12E0F" w:rsidRDefault="00B12E0F" w:rsidP="009B2B04">
      <w:pPr>
        <w:rPr>
          <w:rFonts w:eastAsia="Beijing"/>
          <w:sz w:val="22"/>
          <w:lang w:val="cs-CZ" w:eastAsia="zh-TW"/>
        </w:rPr>
      </w:pPr>
    </w:p>
    <w:p w14:paraId="19B629BE" w14:textId="77777777" w:rsidR="00B12E0F" w:rsidRDefault="00B12E0F" w:rsidP="00735512">
      <w:pPr>
        <w:ind w:left="288"/>
        <w:jc w:val="center"/>
        <w:outlineLvl w:val="0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Boston </w:t>
      </w:r>
      <w:proofErr w:type="spellStart"/>
      <w:r>
        <w:rPr>
          <w:rFonts w:eastAsia="Beijing"/>
          <w:sz w:val="22"/>
          <w:lang w:val="cs-CZ" w:eastAsia="zh-TW"/>
        </w:rPr>
        <w:t>College</w:t>
      </w:r>
      <w:proofErr w:type="spellEnd"/>
    </w:p>
    <w:p w14:paraId="00D971F2" w14:textId="77777777" w:rsidR="00216828" w:rsidRDefault="00216828" w:rsidP="00735512">
      <w:pPr>
        <w:ind w:left="288"/>
        <w:jc w:val="center"/>
        <w:outlineLvl w:val="0"/>
        <w:rPr>
          <w:rFonts w:eastAsia="Beijing"/>
          <w:sz w:val="22"/>
          <w:lang w:val="cs-CZ" w:eastAsia="zh-TW"/>
        </w:rPr>
      </w:pPr>
    </w:p>
    <w:p w14:paraId="7C6C0DAD" w14:textId="77777777" w:rsidR="00B12E0F" w:rsidRPr="009A10FA" w:rsidRDefault="00B12E0F" w:rsidP="00B12E0F">
      <w:pPr>
        <w:ind w:left="288"/>
        <w:jc w:val="center"/>
        <w:rPr>
          <w:rFonts w:eastAsia="Beijing"/>
          <w:sz w:val="22"/>
          <w:lang w:val="cs-CZ" w:eastAsia="zh-TW"/>
        </w:rPr>
      </w:pPr>
    </w:p>
    <w:p w14:paraId="585593C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612B206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64478A0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b/>
          <w:sz w:val="22"/>
          <w:lang w:val="cs-CZ" w:eastAsia="zh-TW"/>
        </w:rPr>
        <w:t>Address</w:t>
      </w:r>
      <w:proofErr w:type="spellEnd"/>
    </w:p>
    <w:p w14:paraId="3BD49A4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62F248D" w14:textId="77777777" w:rsidR="00BA733B" w:rsidRPr="009A10FA" w:rsidRDefault="000931E1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141 </w:t>
      </w:r>
      <w:proofErr w:type="spellStart"/>
      <w:r w:rsidRPr="009A10FA">
        <w:rPr>
          <w:rFonts w:eastAsia="Beijing"/>
          <w:sz w:val="22"/>
          <w:lang w:val="cs-CZ" w:eastAsia="zh-TW"/>
        </w:rPr>
        <w:t>Endean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Drive</w:t>
      </w:r>
    </w:p>
    <w:p w14:paraId="399A2D1C" w14:textId="77777777" w:rsidR="00BA733B" w:rsidRPr="009A10FA" w:rsidRDefault="000931E1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Walpole</w:t>
      </w:r>
      <w:proofErr w:type="spellEnd"/>
      <w:r w:rsidRPr="009A10FA">
        <w:rPr>
          <w:rFonts w:eastAsia="Beijing"/>
          <w:sz w:val="22"/>
          <w:lang w:val="cs-CZ" w:eastAsia="zh-TW"/>
        </w:rPr>
        <w:t>, MA 02032</w:t>
      </w:r>
    </w:p>
    <w:p w14:paraId="6AC1569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USA</w:t>
      </w:r>
    </w:p>
    <w:p w14:paraId="16250E98" w14:textId="77777777" w:rsidR="00BA733B" w:rsidRPr="009A10FA" w:rsidRDefault="000931E1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Tel: (508) 734-5669</w:t>
      </w:r>
    </w:p>
    <w:p w14:paraId="26ADA839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email: </w:t>
      </w:r>
      <w:hyperlink r:id="rId8" w:history="1">
        <w:r w:rsidRPr="009A10FA">
          <w:rPr>
            <w:rStyle w:val="Hyperlink"/>
            <w:rFonts w:eastAsia="Beijing"/>
            <w:sz w:val="22"/>
            <w:lang w:val="cs-CZ" w:eastAsia="zh-TW"/>
          </w:rPr>
          <w:t>cornille@bc.edu</w:t>
        </w:r>
      </w:hyperlink>
      <w:r w:rsidRPr="009A10FA">
        <w:rPr>
          <w:rFonts w:eastAsia="Beijing"/>
          <w:sz w:val="22"/>
          <w:lang w:val="cs-CZ" w:eastAsia="zh-TW"/>
        </w:rPr>
        <w:t xml:space="preserve"> </w:t>
      </w:r>
    </w:p>
    <w:p w14:paraId="6F1B65BA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91A744E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6EC7ED2" w14:textId="77777777" w:rsidR="007729AC" w:rsidRPr="009A10FA" w:rsidRDefault="00BA733B" w:rsidP="00735512">
      <w:pPr>
        <w:ind w:left="288"/>
        <w:outlineLvl w:val="0"/>
        <w:rPr>
          <w:rFonts w:eastAsia="Beijing"/>
          <w:b/>
          <w:sz w:val="22"/>
          <w:lang w:val="cs-CZ" w:eastAsia="zh-TW"/>
        </w:rPr>
      </w:pPr>
      <w:proofErr w:type="spellStart"/>
      <w:r w:rsidRPr="009A10FA">
        <w:rPr>
          <w:rFonts w:eastAsia="Beijing"/>
          <w:b/>
          <w:sz w:val="22"/>
          <w:lang w:val="cs-CZ" w:eastAsia="zh-TW"/>
        </w:rPr>
        <w:t>Areas</w:t>
      </w:r>
      <w:proofErr w:type="spellEnd"/>
      <w:r w:rsidRPr="009A10FA">
        <w:rPr>
          <w:rFonts w:eastAsia="Beijing"/>
          <w:b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b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/>
          <w:sz w:val="22"/>
          <w:lang w:val="cs-CZ" w:eastAsia="zh-TW"/>
        </w:rPr>
        <w:t>Specialization</w:t>
      </w:r>
      <w:proofErr w:type="spellEnd"/>
    </w:p>
    <w:p w14:paraId="49CA17C1" w14:textId="77777777" w:rsidR="006A1712" w:rsidRPr="009A10FA" w:rsidRDefault="006A1712" w:rsidP="009A10FA">
      <w:pPr>
        <w:ind w:left="288"/>
        <w:rPr>
          <w:rFonts w:eastAsia="Beijing"/>
          <w:sz w:val="22"/>
          <w:lang w:val="cs-CZ" w:eastAsia="zh-TW"/>
        </w:rPr>
      </w:pPr>
    </w:p>
    <w:p w14:paraId="68FE1C4E" w14:textId="4DEA22CE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</w:t>
      </w:r>
      <w:r w:rsidR="00FC7E26" w:rsidRPr="009A10FA">
        <w:rPr>
          <w:rFonts w:eastAsia="Beijing"/>
          <w:sz w:val="22"/>
          <w:lang w:val="cs-CZ" w:eastAsia="zh-TW"/>
        </w:rPr>
        <w:t>f</w:t>
      </w:r>
      <w:proofErr w:type="spellEnd"/>
      <w:r w:rsidR="00FC7E26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FC7E26" w:rsidRPr="009A10FA">
        <w:rPr>
          <w:rFonts w:eastAsia="Beijing"/>
          <w:sz w:val="22"/>
          <w:lang w:val="cs-CZ" w:eastAsia="zh-TW"/>
        </w:rPr>
        <w:t>Religions</w:t>
      </w:r>
      <w:proofErr w:type="spellEnd"/>
      <w:r w:rsidR="00FC7E26"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="00FC7E26" w:rsidRPr="009A10FA">
        <w:rPr>
          <w:rFonts w:eastAsia="Beijing"/>
          <w:sz w:val="22"/>
          <w:lang w:val="cs-CZ" w:eastAsia="zh-TW"/>
        </w:rPr>
        <w:t>Comparative</w:t>
      </w:r>
      <w:proofErr w:type="spellEnd"/>
      <w:r w:rsidR="00FC7E26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FC7E26" w:rsidRPr="009A10FA">
        <w:rPr>
          <w:rFonts w:eastAsia="Beijing"/>
          <w:sz w:val="22"/>
          <w:lang w:val="cs-CZ" w:eastAsia="zh-TW"/>
        </w:rPr>
        <w:t>Theology</w:t>
      </w:r>
      <w:proofErr w:type="spellEnd"/>
      <w:r w:rsidR="00CF13BD">
        <w:rPr>
          <w:rFonts w:eastAsia="Beijing"/>
          <w:sz w:val="22"/>
          <w:lang w:val="cs-CZ" w:eastAsia="zh-TW"/>
        </w:rPr>
        <w:t xml:space="preserve">, </w:t>
      </w:r>
      <w:proofErr w:type="spellStart"/>
      <w:r w:rsidR="00672E96">
        <w:rPr>
          <w:rFonts w:eastAsia="Beijing"/>
          <w:sz w:val="22"/>
          <w:lang w:val="cs-CZ" w:eastAsia="zh-TW"/>
        </w:rPr>
        <w:t>Interreligious</w:t>
      </w:r>
      <w:proofErr w:type="spellEnd"/>
      <w:r w:rsidR="00672E96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E96">
        <w:rPr>
          <w:rFonts w:eastAsia="Beijing"/>
          <w:sz w:val="22"/>
          <w:lang w:val="cs-CZ" w:eastAsia="zh-TW"/>
        </w:rPr>
        <w:t>Dialogue</w:t>
      </w:r>
      <w:proofErr w:type="spellEnd"/>
      <w:r w:rsidR="00672E96">
        <w:rPr>
          <w:rFonts w:eastAsia="Beijing"/>
          <w:sz w:val="22"/>
          <w:lang w:val="cs-CZ" w:eastAsia="zh-TW"/>
        </w:rPr>
        <w:t xml:space="preserve">, </w:t>
      </w:r>
      <w:r w:rsidR="00CF13BD">
        <w:rPr>
          <w:rFonts w:eastAsia="Beijing"/>
          <w:sz w:val="22"/>
          <w:lang w:val="cs-CZ" w:eastAsia="zh-TW"/>
        </w:rPr>
        <w:t xml:space="preserve">Hindu-Christian </w:t>
      </w:r>
      <w:proofErr w:type="spellStart"/>
      <w:r w:rsidR="00CF13BD">
        <w:rPr>
          <w:rFonts w:eastAsia="Beijing"/>
          <w:sz w:val="22"/>
          <w:lang w:val="cs-CZ" w:eastAsia="zh-TW"/>
        </w:rPr>
        <w:t>Dialogue</w:t>
      </w:r>
      <w:proofErr w:type="spellEnd"/>
      <w:r w:rsidR="00CF13BD">
        <w:rPr>
          <w:rFonts w:eastAsia="Beijing"/>
          <w:sz w:val="22"/>
          <w:lang w:val="cs-CZ" w:eastAsia="zh-TW"/>
        </w:rPr>
        <w:t xml:space="preserve">, </w:t>
      </w:r>
      <w:proofErr w:type="spellStart"/>
      <w:r w:rsidR="00CF13BD">
        <w:rPr>
          <w:rFonts w:eastAsia="Beijing"/>
          <w:sz w:val="22"/>
          <w:lang w:val="cs-CZ" w:eastAsia="zh-TW"/>
        </w:rPr>
        <w:t>Buddhist</w:t>
      </w:r>
      <w:proofErr w:type="spellEnd"/>
      <w:r w:rsidR="00CF13BD">
        <w:rPr>
          <w:rFonts w:eastAsia="Beijing"/>
          <w:sz w:val="22"/>
          <w:lang w:val="cs-CZ" w:eastAsia="zh-TW"/>
        </w:rPr>
        <w:t xml:space="preserve">-Christian </w:t>
      </w:r>
      <w:proofErr w:type="spellStart"/>
      <w:r w:rsidR="00CF13BD">
        <w:rPr>
          <w:rFonts w:eastAsia="Beijing"/>
          <w:sz w:val="22"/>
          <w:lang w:val="cs-CZ" w:eastAsia="zh-TW"/>
        </w:rPr>
        <w:t>Dialogue</w:t>
      </w:r>
      <w:proofErr w:type="spellEnd"/>
      <w:r w:rsidR="00672E96">
        <w:rPr>
          <w:rFonts w:eastAsia="Beijing"/>
          <w:sz w:val="22"/>
          <w:lang w:val="cs-CZ" w:eastAsia="zh-TW"/>
        </w:rPr>
        <w:t xml:space="preserve">, </w:t>
      </w:r>
      <w:proofErr w:type="spellStart"/>
      <w:r w:rsidR="00672E96">
        <w:rPr>
          <w:rFonts w:eastAsia="Beijing"/>
          <w:sz w:val="22"/>
          <w:lang w:val="cs-CZ" w:eastAsia="zh-TW"/>
        </w:rPr>
        <w:t>Religious</w:t>
      </w:r>
      <w:proofErr w:type="spellEnd"/>
      <w:r w:rsidR="00672E96">
        <w:rPr>
          <w:rFonts w:eastAsia="Beijing"/>
          <w:sz w:val="22"/>
          <w:lang w:val="cs-CZ" w:eastAsia="zh-TW"/>
        </w:rPr>
        <w:t xml:space="preserve"> Hybridity</w:t>
      </w:r>
      <w:r w:rsidR="00392D12">
        <w:rPr>
          <w:rFonts w:eastAsia="Beijing"/>
          <w:sz w:val="22"/>
          <w:lang w:val="cs-CZ" w:eastAsia="zh-TW"/>
        </w:rPr>
        <w:t>.</w:t>
      </w:r>
    </w:p>
    <w:p w14:paraId="7790CA5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8AEEB3C" w14:textId="3D1A147F" w:rsidR="00BA733B" w:rsidRPr="009A10FA" w:rsidRDefault="009B2B04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>
        <w:rPr>
          <w:rFonts w:eastAsia="Beijing"/>
          <w:b/>
          <w:sz w:val="22"/>
          <w:lang w:val="cs-CZ" w:eastAsia="zh-TW"/>
        </w:rPr>
        <w:t>Degrees</w:t>
      </w:r>
      <w:proofErr w:type="spellEnd"/>
    </w:p>
    <w:p w14:paraId="398313D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49E18E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1986-1989: Ph.D. in 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proofErr w:type="gramStart"/>
      <w:r w:rsidRPr="009A10FA">
        <w:rPr>
          <w:rFonts w:eastAsia="Beijing"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>,  K.U.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Leuven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</w:t>
      </w:r>
      <w:proofErr w:type="spellStart"/>
      <w:r w:rsidRPr="009A10FA">
        <w:rPr>
          <w:rFonts w:eastAsia="Beijing"/>
          <w:sz w:val="22"/>
          <w:lang w:val="cs-CZ" w:eastAsia="zh-TW"/>
        </w:rPr>
        <w:t>Summa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cum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Laude</w:t>
      </w:r>
      <w:proofErr w:type="spellEnd"/>
      <w:r w:rsidRPr="009A10FA">
        <w:rPr>
          <w:rFonts w:eastAsia="Beijing"/>
          <w:sz w:val="22"/>
          <w:lang w:val="cs-CZ" w:eastAsia="zh-TW"/>
        </w:rPr>
        <w:t>).</w:t>
      </w:r>
    </w:p>
    <w:p w14:paraId="702DDC96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A7446C7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1984-1986: M.A. in 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</w:t>
      </w:r>
      <w:proofErr w:type="spellStart"/>
      <w:r w:rsidRPr="009A10FA">
        <w:rPr>
          <w:rFonts w:eastAsia="Beijing"/>
          <w:sz w:val="22"/>
          <w:lang w:val="cs-CZ" w:eastAsia="zh-TW"/>
        </w:rPr>
        <w:t>Asian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).  University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Hawaii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  <w:r w:rsidR="00A54D88" w:rsidRPr="009A10FA">
        <w:rPr>
          <w:rFonts w:eastAsia="Beijing"/>
          <w:sz w:val="22"/>
          <w:lang w:val="cs-CZ" w:eastAsia="zh-TW"/>
        </w:rPr>
        <w:t xml:space="preserve">  (GPA 3.9)</w:t>
      </w:r>
    </w:p>
    <w:p w14:paraId="49CC038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32AF4315" w14:textId="303C83A1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1</w:t>
      </w:r>
      <w:r w:rsidR="007A33D5">
        <w:rPr>
          <w:rFonts w:eastAsia="Beijing"/>
          <w:sz w:val="22"/>
          <w:lang w:val="cs-CZ" w:eastAsia="zh-TW"/>
        </w:rPr>
        <w:t xml:space="preserve">979-1984: </w:t>
      </w:r>
      <w:proofErr w:type="spellStart"/>
      <w:r w:rsidR="007A33D5">
        <w:rPr>
          <w:rFonts w:eastAsia="Beijing"/>
          <w:sz w:val="22"/>
          <w:lang w:val="cs-CZ" w:eastAsia="zh-TW"/>
        </w:rPr>
        <w:t>Licentiate</w:t>
      </w:r>
      <w:proofErr w:type="spellEnd"/>
      <w:r w:rsidR="007A33D5">
        <w:rPr>
          <w:rFonts w:eastAsia="Beijing"/>
          <w:sz w:val="22"/>
          <w:lang w:val="cs-CZ" w:eastAsia="zh-TW"/>
        </w:rPr>
        <w:t xml:space="preserve"> in </w:t>
      </w:r>
      <w:proofErr w:type="spellStart"/>
      <w:r w:rsidR="007A33D5">
        <w:rPr>
          <w:rFonts w:eastAsia="Beijing"/>
          <w:sz w:val="22"/>
          <w:lang w:val="cs-CZ" w:eastAsia="zh-TW"/>
        </w:rPr>
        <w:t>Religious</w:t>
      </w:r>
      <w:proofErr w:type="spellEnd"/>
      <w:r w:rsidR="007A33D5">
        <w:rPr>
          <w:rFonts w:eastAsia="Beijing"/>
          <w:sz w:val="22"/>
          <w:lang w:val="cs-CZ" w:eastAsia="zh-TW"/>
        </w:rPr>
        <w:t xml:space="preserve"> </w:t>
      </w:r>
      <w:proofErr w:type="spellStart"/>
      <w:proofErr w:type="gramStart"/>
      <w:r w:rsidR="007A33D5">
        <w:rPr>
          <w:rFonts w:eastAsia="Beijing"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proofErr w:type="gramEnd"/>
      <w:r w:rsidRPr="009A10FA">
        <w:rPr>
          <w:rFonts w:eastAsia="Beijing"/>
          <w:sz w:val="22"/>
          <w:lang w:val="cs-CZ" w:eastAsia="zh-TW"/>
        </w:rPr>
        <w:t xml:space="preserve"> (Magna </w:t>
      </w:r>
      <w:proofErr w:type="spellStart"/>
      <w:r w:rsidRPr="009A10FA">
        <w:rPr>
          <w:rFonts w:eastAsia="Beijing"/>
          <w:sz w:val="22"/>
          <w:lang w:val="cs-CZ" w:eastAsia="zh-TW"/>
        </w:rPr>
        <w:t>cum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laude</w:t>
      </w:r>
      <w:proofErr w:type="spellEnd"/>
      <w:r w:rsidRPr="009A10FA">
        <w:rPr>
          <w:rFonts w:eastAsia="Beijing"/>
          <w:sz w:val="22"/>
          <w:lang w:val="cs-CZ" w:eastAsia="zh-TW"/>
        </w:rPr>
        <w:t>).</w:t>
      </w:r>
    </w:p>
    <w:p w14:paraId="08AD409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1E23F00" w14:textId="5F978910" w:rsidR="009B2B04" w:rsidRDefault="009B2B04" w:rsidP="009B2B04">
      <w:pPr>
        <w:ind w:left="288"/>
        <w:outlineLvl w:val="0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2022: </w:t>
      </w:r>
      <w:proofErr w:type="spellStart"/>
      <w:r>
        <w:rPr>
          <w:rFonts w:eastAsia="Beijing"/>
          <w:sz w:val="22"/>
          <w:lang w:val="cs-CZ" w:eastAsia="zh-TW"/>
        </w:rPr>
        <w:t>Doctor</w:t>
      </w:r>
      <w:proofErr w:type="spellEnd"/>
      <w:r>
        <w:rPr>
          <w:rFonts w:eastAsia="Beijing"/>
          <w:sz w:val="22"/>
          <w:lang w:val="cs-CZ" w:eastAsia="zh-TW"/>
        </w:rPr>
        <w:t xml:space="preserve"> Honoris Causa, Oslo University</w:t>
      </w:r>
    </w:p>
    <w:p w14:paraId="7993B107" w14:textId="77777777" w:rsidR="00BA733B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3720F25" w14:textId="6F05C9FF" w:rsidR="009B2B04" w:rsidRDefault="009B2B04" w:rsidP="009A10F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2023: </w:t>
      </w:r>
      <w:proofErr w:type="spellStart"/>
      <w:r>
        <w:rPr>
          <w:rFonts w:eastAsia="Beijing"/>
          <w:sz w:val="22"/>
          <w:lang w:val="cs-CZ" w:eastAsia="zh-TW"/>
        </w:rPr>
        <w:t>Doctor</w:t>
      </w:r>
      <w:proofErr w:type="spellEnd"/>
      <w:r>
        <w:rPr>
          <w:rFonts w:eastAsia="Beijing"/>
          <w:sz w:val="22"/>
          <w:lang w:val="cs-CZ" w:eastAsia="zh-TW"/>
        </w:rPr>
        <w:t xml:space="preserve"> Honoris Causa, </w:t>
      </w:r>
      <w:proofErr w:type="spellStart"/>
      <w:r w:rsidR="00537527">
        <w:rPr>
          <w:rFonts w:eastAsia="Beijing"/>
          <w:sz w:val="22"/>
          <w:lang w:val="cs-CZ" w:eastAsia="zh-TW"/>
        </w:rPr>
        <w:t>Universit</w:t>
      </w:r>
      <w:r w:rsidR="00F100F2">
        <w:rPr>
          <w:rFonts w:eastAsia="Beijing"/>
          <w:sz w:val="22"/>
          <w:lang w:val="cs-CZ" w:eastAsia="zh-TW"/>
        </w:rPr>
        <w:t>é</w:t>
      </w:r>
      <w:proofErr w:type="spellEnd"/>
      <w:r w:rsidR="00537527">
        <w:rPr>
          <w:rFonts w:eastAsia="Beijing"/>
          <w:sz w:val="22"/>
          <w:lang w:val="cs-CZ" w:eastAsia="zh-TW"/>
        </w:rPr>
        <w:t xml:space="preserve"> </w:t>
      </w:r>
      <w:proofErr w:type="spellStart"/>
      <w:r w:rsidR="00537527">
        <w:rPr>
          <w:rFonts w:eastAsia="Beijing"/>
          <w:sz w:val="22"/>
          <w:lang w:val="cs-CZ" w:eastAsia="zh-TW"/>
        </w:rPr>
        <w:t>Catholique</w:t>
      </w:r>
      <w:proofErr w:type="spellEnd"/>
      <w:r w:rsidR="00537527">
        <w:rPr>
          <w:rFonts w:eastAsia="Beijing"/>
          <w:sz w:val="22"/>
          <w:lang w:val="cs-CZ" w:eastAsia="zh-TW"/>
        </w:rPr>
        <w:t xml:space="preserve"> de </w:t>
      </w:r>
      <w:proofErr w:type="spellStart"/>
      <w:r w:rsidR="00537527">
        <w:rPr>
          <w:rFonts w:eastAsia="Beijing"/>
          <w:sz w:val="22"/>
          <w:lang w:val="cs-CZ" w:eastAsia="zh-TW"/>
        </w:rPr>
        <w:t>Louvain</w:t>
      </w:r>
      <w:proofErr w:type="spellEnd"/>
    </w:p>
    <w:p w14:paraId="03DE8030" w14:textId="77777777" w:rsidR="00537527" w:rsidRPr="009A10FA" w:rsidRDefault="00537527" w:rsidP="009A10FA">
      <w:pPr>
        <w:ind w:left="288"/>
        <w:rPr>
          <w:rFonts w:eastAsia="Beijing"/>
          <w:sz w:val="22"/>
          <w:lang w:val="cs-CZ" w:eastAsia="zh-TW"/>
        </w:rPr>
      </w:pPr>
    </w:p>
    <w:p w14:paraId="31FB410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EFA30D0" w14:textId="77777777" w:rsidR="00BA733B" w:rsidRPr="009A10FA" w:rsidRDefault="00BA733B" w:rsidP="00735512">
      <w:pPr>
        <w:ind w:left="288"/>
        <w:outlineLvl w:val="0"/>
        <w:rPr>
          <w:rFonts w:eastAsia="Beijing"/>
          <w:b/>
          <w:sz w:val="22"/>
          <w:lang w:val="cs-CZ" w:eastAsia="zh-TW"/>
        </w:rPr>
      </w:pPr>
      <w:proofErr w:type="spellStart"/>
      <w:r w:rsidRPr="009A10FA">
        <w:rPr>
          <w:rFonts w:eastAsia="Beijing"/>
          <w:b/>
          <w:sz w:val="22"/>
          <w:lang w:val="cs-CZ" w:eastAsia="zh-TW"/>
        </w:rPr>
        <w:t>Academic</w:t>
      </w:r>
      <w:proofErr w:type="spellEnd"/>
      <w:r w:rsidRPr="009A10FA">
        <w:rPr>
          <w:rFonts w:eastAsia="Beijing"/>
          <w:b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/>
          <w:sz w:val="22"/>
          <w:lang w:val="cs-CZ" w:eastAsia="zh-TW"/>
        </w:rPr>
        <w:t>Employment</w:t>
      </w:r>
      <w:proofErr w:type="spellEnd"/>
    </w:p>
    <w:p w14:paraId="2F2F66CB" w14:textId="77777777" w:rsidR="00BA733B" w:rsidRPr="009A10FA" w:rsidRDefault="00BA733B" w:rsidP="009A10FA">
      <w:pPr>
        <w:ind w:left="288"/>
        <w:rPr>
          <w:rFonts w:eastAsia="Beijing"/>
          <w:b/>
          <w:sz w:val="22"/>
          <w:lang w:val="cs-CZ" w:eastAsia="zh-TW"/>
        </w:rPr>
      </w:pPr>
    </w:p>
    <w:p w14:paraId="48873B4F" w14:textId="77777777" w:rsidR="00F03251" w:rsidRDefault="00F03251" w:rsidP="009A10FA">
      <w:pPr>
        <w:ind w:left="288"/>
        <w:rPr>
          <w:rFonts w:eastAsia="Beijing"/>
          <w:bCs/>
          <w:sz w:val="22"/>
          <w:lang w:val="cs-CZ" w:eastAsia="zh-TW"/>
        </w:rPr>
      </w:pPr>
      <w:r>
        <w:rPr>
          <w:rFonts w:eastAsia="Beijing"/>
          <w:bCs/>
          <w:sz w:val="22"/>
          <w:lang w:val="cs-CZ" w:eastAsia="zh-TW"/>
        </w:rPr>
        <w:t xml:space="preserve">2012- : </w:t>
      </w:r>
      <w:proofErr w:type="spellStart"/>
      <w:r>
        <w:rPr>
          <w:rFonts w:eastAsia="Beijing"/>
          <w:bCs/>
          <w:sz w:val="22"/>
          <w:lang w:val="cs-CZ" w:eastAsia="zh-TW"/>
        </w:rPr>
        <w:t>Professor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of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Comparative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Theology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, Boston </w:t>
      </w:r>
      <w:proofErr w:type="spellStart"/>
      <w:r>
        <w:rPr>
          <w:rFonts w:eastAsia="Beijing"/>
          <w:bCs/>
          <w:sz w:val="22"/>
          <w:lang w:val="cs-CZ" w:eastAsia="zh-TW"/>
        </w:rPr>
        <w:t>College</w:t>
      </w:r>
      <w:proofErr w:type="spellEnd"/>
    </w:p>
    <w:p w14:paraId="06FB1D12" w14:textId="77777777" w:rsidR="00F03251" w:rsidRDefault="00F03251" w:rsidP="009A10FA">
      <w:pPr>
        <w:ind w:left="288"/>
        <w:rPr>
          <w:rFonts w:eastAsia="Beijing"/>
          <w:bCs/>
          <w:sz w:val="22"/>
          <w:lang w:val="cs-CZ" w:eastAsia="zh-TW"/>
        </w:rPr>
      </w:pPr>
    </w:p>
    <w:p w14:paraId="6A96E712" w14:textId="4C233EFC" w:rsidR="00BA733B" w:rsidRPr="009A10FA" w:rsidRDefault="00BA733B" w:rsidP="009A10FA">
      <w:pPr>
        <w:ind w:left="288"/>
        <w:rPr>
          <w:rFonts w:eastAsia="Beijing"/>
          <w:bCs/>
          <w:sz w:val="22"/>
          <w:lang w:val="cs-CZ" w:eastAsia="zh-TW"/>
        </w:rPr>
      </w:pPr>
      <w:r w:rsidRPr="009A10FA">
        <w:rPr>
          <w:rFonts w:eastAsia="Beijing"/>
          <w:bCs/>
          <w:sz w:val="22"/>
          <w:lang w:val="cs-CZ" w:eastAsia="zh-TW"/>
        </w:rPr>
        <w:t>2005-</w:t>
      </w:r>
      <w:r w:rsidR="00F03251">
        <w:rPr>
          <w:rFonts w:eastAsia="Beijing"/>
          <w:bCs/>
          <w:sz w:val="22"/>
          <w:lang w:val="cs-CZ" w:eastAsia="zh-TW"/>
        </w:rPr>
        <w:t>2012</w:t>
      </w:r>
      <w:r w:rsidRPr="009A10FA">
        <w:rPr>
          <w:rFonts w:eastAsia="Beijing"/>
          <w:bCs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Associate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Professor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, Boston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College</w:t>
      </w:r>
      <w:proofErr w:type="spellEnd"/>
    </w:p>
    <w:p w14:paraId="3A2B8BD6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33A0529B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lastRenderedPageBreak/>
        <w:t>2004-2005: Part-</w:t>
      </w:r>
      <w:proofErr w:type="spellStart"/>
      <w:r w:rsidRPr="009A10FA">
        <w:rPr>
          <w:rFonts w:eastAsia="Beijing"/>
          <w:sz w:val="22"/>
          <w:lang w:val="cs-CZ" w:eastAsia="zh-TW"/>
        </w:rPr>
        <w:t>time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Professor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Boston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288DD130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39EDFD9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2003-2004: Part-</w:t>
      </w:r>
      <w:proofErr w:type="spellStart"/>
      <w:r w:rsidRPr="009A10FA">
        <w:rPr>
          <w:rFonts w:eastAsia="Beijing"/>
          <w:sz w:val="22"/>
          <w:lang w:val="cs-CZ" w:eastAsia="zh-TW"/>
        </w:rPr>
        <w:t>time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Professor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Boston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Weston </w:t>
      </w:r>
      <w:proofErr w:type="spellStart"/>
      <w:r w:rsidRPr="009A10FA">
        <w:rPr>
          <w:rFonts w:eastAsia="Beijing"/>
          <w:sz w:val="22"/>
          <w:lang w:val="cs-CZ" w:eastAsia="zh-TW"/>
        </w:rPr>
        <w:t>Jesuit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School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60FE77A0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D400F4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2002-2003: Senior </w:t>
      </w:r>
      <w:proofErr w:type="spellStart"/>
      <w:r w:rsidRPr="009A10FA">
        <w:rPr>
          <w:rFonts w:eastAsia="Beijing"/>
          <w:sz w:val="22"/>
          <w:lang w:val="cs-CZ" w:eastAsia="zh-TW"/>
        </w:rPr>
        <w:t>Research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Fellow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Jesuit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Institute, Boston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3D966AE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E8F4F5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2001-2002: Part-</w:t>
      </w:r>
      <w:proofErr w:type="spellStart"/>
      <w:r w:rsidRPr="009A10FA">
        <w:rPr>
          <w:rFonts w:eastAsia="Beijing"/>
          <w:sz w:val="22"/>
          <w:lang w:val="cs-CZ" w:eastAsia="zh-TW"/>
        </w:rPr>
        <w:t>time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Professor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Boston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Holy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Cross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6AE4BF3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48944D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2000-2002: </w:t>
      </w:r>
      <w:proofErr w:type="spellStart"/>
      <w:r w:rsidRPr="009A10FA">
        <w:rPr>
          <w:rFonts w:eastAsia="Beijing"/>
          <w:sz w:val="22"/>
          <w:lang w:val="cs-CZ" w:eastAsia="zh-TW"/>
        </w:rPr>
        <w:t>Adjunct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Professor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Holy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Cross</w:t>
      </w:r>
      <w:proofErr w:type="spellEnd"/>
      <w:r w:rsidRPr="009A10FA">
        <w:rPr>
          <w:rFonts w:eastAsia="Beijing"/>
          <w:sz w:val="22"/>
          <w:lang w:val="cs-CZ" w:eastAsia="zh-TW"/>
        </w:rPr>
        <w:t>, Worcester.</w:t>
      </w:r>
    </w:p>
    <w:p w14:paraId="01223F6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9E60ED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1995-2001: </w:t>
      </w:r>
      <w:proofErr w:type="spellStart"/>
      <w:r w:rsidRPr="009A10FA">
        <w:rPr>
          <w:rFonts w:eastAsia="Beijing"/>
          <w:sz w:val="22"/>
          <w:lang w:val="cs-CZ" w:eastAsia="zh-TW"/>
        </w:rPr>
        <w:t>Associate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Professor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Religion/</w:t>
      </w:r>
      <w:proofErr w:type="spellStart"/>
      <w:r w:rsidRPr="009A10FA">
        <w:rPr>
          <w:rFonts w:eastAsia="Beijing"/>
          <w:sz w:val="22"/>
          <w:lang w:val="cs-CZ" w:eastAsia="zh-TW"/>
        </w:rPr>
        <w:t>Asian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Department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29D4BE4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ab/>
      </w:r>
      <w:r w:rsidRPr="009A10FA">
        <w:rPr>
          <w:rFonts w:eastAsia="Beijing"/>
          <w:sz w:val="22"/>
          <w:lang w:val="cs-CZ" w:eastAsia="zh-TW"/>
        </w:rPr>
        <w:tab/>
      </w:r>
    </w:p>
    <w:p w14:paraId="619388A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1994-1995: </w:t>
      </w:r>
      <w:proofErr w:type="spellStart"/>
      <w:r w:rsidRPr="009A10FA">
        <w:rPr>
          <w:rFonts w:eastAsia="Beijing"/>
          <w:sz w:val="22"/>
          <w:lang w:val="cs-CZ" w:eastAsia="zh-TW"/>
        </w:rPr>
        <w:t>Visiting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Research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Fellow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King's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University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London.</w:t>
      </w:r>
    </w:p>
    <w:p w14:paraId="73EE90B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232085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1992-1995: </w:t>
      </w:r>
      <w:proofErr w:type="spellStart"/>
      <w:r w:rsidRPr="009A10FA">
        <w:rPr>
          <w:rFonts w:eastAsia="Beijing"/>
          <w:sz w:val="22"/>
          <w:lang w:val="cs-CZ" w:eastAsia="zh-TW"/>
        </w:rPr>
        <w:t>Assistant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Professor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Religion/</w:t>
      </w:r>
      <w:proofErr w:type="spellStart"/>
      <w:r w:rsidRPr="009A10FA">
        <w:rPr>
          <w:rFonts w:eastAsia="Beijing"/>
          <w:sz w:val="22"/>
          <w:lang w:val="cs-CZ" w:eastAsia="zh-TW"/>
        </w:rPr>
        <w:t>Asian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Department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74766E8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E7B4672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1986-1992: </w:t>
      </w:r>
      <w:proofErr w:type="spellStart"/>
      <w:r w:rsidRPr="009A10FA">
        <w:rPr>
          <w:rFonts w:eastAsia="Beijing"/>
          <w:sz w:val="22"/>
          <w:lang w:val="cs-CZ" w:eastAsia="zh-TW"/>
        </w:rPr>
        <w:t>Doctoral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Assistant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Department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5A4A8B1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8C78936" w14:textId="77777777" w:rsidR="00190DBF" w:rsidRPr="009A10FA" w:rsidRDefault="00BA733B" w:rsidP="009A10FA">
      <w:pPr>
        <w:ind w:left="288"/>
        <w:rPr>
          <w:sz w:val="22"/>
        </w:rPr>
      </w:pPr>
      <w:r w:rsidRPr="009A10FA">
        <w:rPr>
          <w:sz w:val="22"/>
        </w:rPr>
        <w:t>1985-1986: Teaching Assistant, Department of Religious Studies University of Hawaii.</w:t>
      </w:r>
    </w:p>
    <w:p w14:paraId="19E7C6DE" w14:textId="77777777" w:rsidR="00190DBF" w:rsidRPr="009A10FA" w:rsidRDefault="00190DBF" w:rsidP="009A10FA">
      <w:pPr>
        <w:ind w:left="288"/>
        <w:rPr>
          <w:sz w:val="22"/>
        </w:rPr>
      </w:pPr>
    </w:p>
    <w:p w14:paraId="6BC4FC00" w14:textId="77777777" w:rsidR="006A1712" w:rsidRPr="009A10FA" w:rsidRDefault="006A1712" w:rsidP="009A10FA">
      <w:pPr>
        <w:ind w:left="288"/>
        <w:rPr>
          <w:b/>
          <w:sz w:val="22"/>
        </w:rPr>
      </w:pPr>
    </w:p>
    <w:p w14:paraId="7F048588" w14:textId="77777777" w:rsidR="008849E7" w:rsidRPr="009A10FA" w:rsidRDefault="00BA733B" w:rsidP="00735512">
      <w:pPr>
        <w:ind w:left="288"/>
        <w:outlineLvl w:val="0"/>
        <w:rPr>
          <w:b/>
          <w:sz w:val="22"/>
        </w:rPr>
      </w:pPr>
      <w:r w:rsidRPr="009A10FA">
        <w:rPr>
          <w:b/>
          <w:sz w:val="22"/>
        </w:rPr>
        <w:t>Publications</w:t>
      </w:r>
      <w:r w:rsidR="00AD2ACD" w:rsidRPr="009A10FA">
        <w:rPr>
          <w:b/>
          <w:sz w:val="22"/>
        </w:rPr>
        <w:t xml:space="preserve"> </w:t>
      </w:r>
    </w:p>
    <w:p w14:paraId="6B83A438" w14:textId="77777777" w:rsidR="00C570FD" w:rsidRDefault="00C570FD" w:rsidP="009A10FA">
      <w:pPr>
        <w:ind w:left="288"/>
        <w:rPr>
          <w:sz w:val="22"/>
          <w:u w:val="single"/>
        </w:rPr>
      </w:pPr>
    </w:p>
    <w:p w14:paraId="343FF540" w14:textId="75D5D53C" w:rsidR="00451DB8" w:rsidRPr="009A10FA" w:rsidRDefault="00155D1E" w:rsidP="00735512">
      <w:pPr>
        <w:ind w:left="288"/>
        <w:outlineLvl w:val="0"/>
        <w:rPr>
          <w:b/>
          <w:i/>
          <w:iCs/>
          <w:sz w:val="22"/>
        </w:rPr>
      </w:pPr>
      <w:r>
        <w:rPr>
          <w:b/>
          <w:i/>
          <w:iCs/>
          <w:sz w:val="22"/>
        </w:rPr>
        <w:t>Books: authored</w:t>
      </w:r>
    </w:p>
    <w:p w14:paraId="14B06A4D" w14:textId="77777777" w:rsidR="00451DB8" w:rsidRPr="009A10FA" w:rsidRDefault="00451DB8" w:rsidP="009A10FA">
      <w:pPr>
        <w:ind w:left="288"/>
        <w:rPr>
          <w:b/>
          <w:i/>
          <w:iCs/>
          <w:sz w:val="22"/>
        </w:rPr>
      </w:pPr>
    </w:p>
    <w:p w14:paraId="46D3E7CD" w14:textId="42C5170D" w:rsidR="00F17F7E" w:rsidRDefault="00F17F7E" w:rsidP="00735512">
      <w:pPr>
        <w:ind w:left="288"/>
        <w:outlineLvl w:val="0"/>
        <w:rPr>
          <w:sz w:val="22"/>
        </w:rPr>
      </w:pPr>
      <w:r>
        <w:rPr>
          <w:i/>
          <w:sz w:val="22"/>
        </w:rPr>
        <w:t>Meaning and Method in Comparative Theology</w:t>
      </w:r>
      <w:r w:rsidR="008A2446">
        <w:rPr>
          <w:sz w:val="22"/>
        </w:rPr>
        <w:t>. Chichester</w:t>
      </w:r>
      <w:r>
        <w:rPr>
          <w:sz w:val="22"/>
        </w:rPr>
        <w:t xml:space="preserve">: Wiley, </w:t>
      </w:r>
      <w:r w:rsidR="008A2446">
        <w:rPr>
          <w:sz w:val="22"/>
        </w:rPr>
        <w:t>2020</w:t>
      </w:r>
      <w:r w:rsidR="00436285">
        <w:rPr>
          <w:sz w:val="22"/>
        </w:rPr>
        <w:t>.</w:t>
      </w:r>
    </w:p>
    <w:p w14:paraId="2A57C954" w14:textId="1F95C3DF" w:rsidR="00632ADE" w:rsidRPr="00632ADE" w:rsidRDefault="00632ADE" w:rsidP="00735512">
      <w:pPr>
        <w:ind w:left="288"/>
        <w:outlineLvl w:val="0"/>
        <w:rPr>
          <w:sz w:val="22"/>
        </w:rPr>
      </w:pPr>
      <w:r>
        <w:rPr>
          <w:sz w:val="22"/>
        </w:rPr>
        <w:t>Translated into Persian</w:t>
      </w:r>
      <w:r w:rsidR="004D7A3E">
        <w:rPr>
          <w:sz w:val="22"/>
        </w:rPr>
        <w:t xml:space="preserve"> (by Mostafa </w:t>
      </w:r>
      <w:proofErr w:type="spellStart"/>
      <w:r w:rsidR="004D7A3E">
        <w:rPr>
          <w:sz w:val="22"/>
        </w:rPr>
        <w:t>Rastegar</w:t>
      </w:r>
      <w:proofErr w:type="spellEnd"/>
      <w:r w:rsidR="004D7A3E">
        <w:rPr>
          <w:sz w:val="22"/>
        </w:rPr>
        <w:t>)</w:t>
      </w:r>
      <w:r>
        <w:rPr>
          <w:sz w:val="22"/>
        </w:rPr>
        <w:t>.</w:t>
      </w:r>
    </w:p>
    <w:p w14:paraId="4A70888D" w14:textId="77777777" w:rsidR="00F17F7E" w:rsidRDefault="00F17F7E" w:rsidP="00781AF8">
      <w:pPr>
        <w:ind w:left="288"/>
        <w:rPr>
          <w:i/>
          <w:sz w:val="22"/>
        </w:rPr>
      </w:pPr>
    </w:p>
    <w:p w14:paraId="4EEABB7A" w14:textId="77777777" w:rsidR="00CF13BD" w:rsidRDefault="00CF13BD" w:rsidP="00781AF8">
      <w:pPr>
        <w:ind w:left="288"/>
        <w:rPr>
          <w:sz w:val="22"/>
        </w:rPr>
      </w:pPr>
      <w:r>
        <w:rPr>
          <w:i/>
          <w:sz w:val="22"/>
        </w:rPr>
        <w:t xml:space="preserve">Christian Identity between Secularity and Plurality </w:t>
      </w:r>
      <w:r>
        <w:rPr>
          <w:sz w:val="22"/>
        </w:rPr>
        <w:t>(co-author</w:t>
      </w:r>
      <w:r w:rsidR="006317F9">
        <w:rPr>
          <w:sz w:val="22"/>
        </w:rPr>
        <w:t xml:space="preserve">ed with Jeffrey </w:t>
      </w:r>
      <w:proofErr w:type="spellStart"/>
      <w:r w:rsidR="006317F9">
        <w:rPr>
          <w:sz w:val="22"/>
        </w:rPr>
        <w:t>Bloechl</w:t>
      </w:r>
      <w:proofErr w:type="spellEnd"/>
      <w:r w:rsidR="006317F9">
        <w:rPr>
          <w:sz w:val="22"/>
        </w:rPr>
        <w:t xml:space="preserve">) Bangalore: </w:t>
      </w:r>
      <w:proofErr w:type="spellStart"/>
      <w:r w:rsidR="006317F9">
        <w:rPr>
          <w:sz w:val="22"/>
        </w:rPr>
        <w:t>Dharmaram</w:t>
      </w:r>
      <w:proofErr w:type="spellEnd"/>
      <w:r w:rsidR="006317F9">
        <w:rPr>
          <w:sz w:val="22"/>
        </w:rPr>
        <w:t xml:space="preserve"> Publications</w:t>
      </w:r>
      <w:r>
        <w:rPr>
          <w:sz w:val="22"/>
        </w:rPr>
        <w:t>, 2015.</w:t>
      </w:r>
    </w:p>
    <w:p w14:paraId="13F3EAD6" w14:textId="77777777" w:rsidR="00155D1E" w:rsidRDefault="00155D1E" w:rsidP="00781AF8">
      <w:pPr>
        <w:ind w:left="288"/>
        <w:rPr>
          <w:sz w:val="22"/>
        </w:rPr>
      </w:pPr>
    </w:p>
    <w:p w14:paraId="73546717" w14:textId="77777777" w:rsidR="00155D1E" w:rsidRPr="009A10FA" w:rsidRDefault="00155D1E" w:rsidP="00155D1E">
      <w:pPr>
        <w:ind w:left="288"/>
        <w:rPr>
          <w:i/>
          <w:iCs/>
          <w:sz w:val="22"/>
        </w:rPr>
      </w:pPr>
      <w:r w:rsidRPr="009A10FA">
        <w:rPr>
          <w:i/>
          <w:iCs/>
          <w:sz w:val="22"/>
        </w:rPr>
        <w:t xml:space="preserve">The </w:t>
      </w:r>
      <w:proofErr w:type="spellStart"/>
      <w:r w:rsidRPr="009A10FA">
        <w:rPr>
          <w:i/>
          <w:iCs/>
          <w:sz w:val="22"/>
        </w:rPr>
        <w:t>Im</w:t>
      </w:r>
      <w:proofErr w:type="spellEnd"/>
      <w:r w:rsidRPr="009A10FA">
        <w:rPr>
          <w:i/>
          <w:iCs/>
          <w:sz w:val="22"/>
        </w:rPr>
        <w:t xml:space="preserve">-Possibility of Interreligious Dialogue.   </w:t>
      </w:r>
      <w:r w:rsidRPr="009A10FA">
        <w:rPr>
          <w:iCs/>
          <w:sz w:val="22"/>
        </w:rPr>
        <w:t>New York: Crossroad/Herder and Herder, 2008.</w:t>
      </w:r>
      <w:r w:rsidRPr="009A10FA">
        <w:rPr>
          <w:i/>
          <w:iCs/>
          <w:sz w:val="22"/>
        </w:rPr>
        <w:t xml:space="preserve"> </w:t>
      </w:r>
    </w:p>
    <w:p w14:paraId="0803DEFC" w14:textId="77777777" w:rsidR="00155D1E" w:rsidRPr="009A10FA" w:rsidRDefault="00155D1E" w:rsidP="00155D1E">
      <w:pPr>
        <w:ind w:left="288"/>
        <w:rPr>
          <w:iCs/>
          <w:sz w:val="22"/>
        </w:rPr>
      </w:pPr>
      <w:r w:rsidRPr="009A10FA">
        <w:rPr>
          <w:iCs/>
          <w:sz w:val="22"/>
        </w:rPr>
        <w:t xml:space="preserve">Recipient of the Frederick J. </w:t>
      </w:r>
      <w:proofErr w:type="spellStart"/>
      <w:r w:rsidRPr="009A10FA">
        <w:rPr>
          <w:iCs/>
          <w:sz w:val="22"/>
        </w:rPr>
        <w:t>Streng</w:t>
      </w:r>
      <w:proofErr w:type="spellEnd"/>
      <w:r w:rsidRPr="009A10FA">
        <w:rPr>
          <w:iCs/>
          <w:sz w:val="22"/>
        </w:rPr>
        <w:t xml:space="preserve"> 2010 book award for excellence in Buddhist-Christian studies.</w:t>
      </w:r>
    </w:p>
    <w:p w14:paraId="178E2651" w14:textId="77777777" w:rsidR="00155D1E" w:rsidRDefault="00155D1E" w:rsidP="00155D1E">
      <w:pPr>
        <w:ind w:left="288"/>
        <w:rPr>
          <w:iCs/>
          <w:sz w:val="22"/>
        </w:rPr>
      </w:pPr>
      <w:r>
        <w:rPr>
          <w:iCs/>
          <w:sz w:val="22"/>
        </w:rPr>
        <w:t xml:space="preserve">Reviewed by Gavin D’Costa in </w:t>
      </w:r>
      <w:r>
        <w:rPr>
          <w:i/>
          <w:iCs/>
          <w:sz w:val="22"/>
        </w:rPr>
        <w:t>Reviews in Religion and Theology</w:t>
      </w:r>
      <w:r>
        <w:rPr>
          <w:iCs/>
          <w:sz w:val="22"/>
        </w:rPr>
        <w:t xml:space="preserve"> (Sept. 2009); Paul Knitter in </w:t>
      </w:r>
      <w:r>
        <w:rPr>
          <w:i/>
          <w:iCs/>
          <w:sz w:val="22"/>
        </w:rPr>
        <w:t>Theological Studies</w:t>
      </w:r>
      <w:r>
        <w:rPr>
          <w:iCs/>
          <w:sz w:val="22"/>
        </w:rPr>
        <w:t xml:space="preserve"> (Dec. 2009) and Lawrence Cunningham in </w:t>
      </w:r>
      <w:r>
        <w:rPr>
          <w:i/>
          <w:iCs/>
          <w:sz w:val="22"/>
        </w:rPr>
        <w:t xml:space="preserve">Commonweal </w:t>
      </w:r>
      <w:r>
        <w:rPr>
          <w:iCs/>
          <w:sz w:val="22"/>
        </w:rPr>
        <w:t xml:space="preserve">(June 2009); </w:t>
      </w:r>
      <w:proofErr w:type="spellStart"/>
      <w:r>
        <w:rPr>
          <w:iCs/>
          <w:sz w:val="22"/>
        </w:rPr>
        <w:t>Freek</w:t>
      </w:r>
      <w:proofErr w:type="spellEnd"/>
      <w:r>
        <w:rPr>
          <w:iCs/>
          <w:sz w:val="22"/>
        </w:rPr>
        <w:t xml:space="preserve"> Bakker in </w:t>
      </w:r>
      <w:r>
        <w:rPr>
          <w:i/>
          <w:iCs/>
          <w:sz w:val="22"/>
        </w:rPr>
        <w:t>Exchange</w:t>
      </w:r>
      <w:r>
        <w:rPr>
          <w:iCs/>
          <w:sz w:val="22"/>
        </w:rPr>
        <w:t xml:space="preserve"> (2010); Peter </w:t>
      </w:r>
      <w:proofErr w:type="spellStart"/>
      <w:r>
        <w:rPr>
          <w:iCs/>
          <w:sz w:val="22"/>
        </w:rPr>
        <w:t>Feldmeier</w:t>
      </w:r>
      <w:proofErr w:type="spellEnd"/>
      <w:r>
        <w:rPr>
          <w:iCs/>
          <w:sz w:val="22"/>
        </w:rPr>
        <w:t xml:space="preserve"> in </w:t>
      </w:r>
      <w:r>
        <w:rPr>
          <w:i/>
          <w:iCs/>
          <w:sz w:val="22"/>
        </w:rPr>
        <w:t>Horizons</w:t>
      </w:r>
      <w:r>
        <w:rPr>
          <w:iCs/>
          <w:sz w:val="22"/>
        </w:rPr>
        <w:t xml:space="preserve"> (2010).  A review article was published in the online</w:t>
      </w:r>
      <w:r>
        <w:rPr>
          <w:i/>
          <w:iCs/>
          <w:sz w:val="22"/>
        </w:rPr>
        <w:t xml:space="preserve"> Journal of College and Character</w:t>
      </w:r>
      <w:r>
        <w:rPr>
          <w:iCs/>
          <w:sz w:val="22"/>
        </w:rPr>
        <w:t xml:space="preserve"> (2010)</w:t>
      </w:r>
    </w:p>
    <w:p w14:paraId="4E8FBC09" w14:textId="77777777" w:rsidR="00155D1E" w:rsidRDefault="00155D1E" w:rsidP="00155D1E">
      <w:pPr>
        <w:ind w:firstLine="288"/>
        <w:rPr>
          <w:iCs/>
          <w:sz w:val="22"/>
        </w:rPr>
      </w:pPr>
    </w:p>
    <w:p w14:paraId="782AEB1A" w14:textId="77777777" w:rsidR="00155D1E" w:rsidRPr="009A10FA" w:rsidRDefault="00155D1E" w:rsidP="00155D1E">
      <w:pPr>
        <w:ind w:left="288"/>
        <w:rPr>
          <w:i/>
          <w:iCs/>
          <w:sz w:val="22"/>
        </w:rPr>
      </w:pPr>
      <w:r w:rsidRPr="006E1108">
        <w:rPr>
          <w:i/>
          <w:iCs/>
          <w:sz w:val="22"/>
          <w:lang w:val="nl-NL"/>
        </w:rPr>
        <w:t xml:space="preserve">Wegen van Heil: Dialoog tussen het Christendom en het </w:t>
      </w:r>
      <w:proofErr w:type="spellStart"/>
      <w:r w:rsidRPr="006E1108">
        <w:rPr>
          <w:i/>
          <w:iCs/>
          <w:sz w:val="22"/>
          <w:lang w:val="nl-NL"/>
        </w:rPr>
        <w:t>Hindoeisme</w:t>
      </w:r>
      <w:proofErr w:type="spellEnd"/>
      <w:r w:rsidRPr="006E1108">
        <w:rPr>
          <w:sz w:val="22"/>
          <w:lang w:val="nl-NL"/>
        </w:rPr>
        <w:t xml:space="preserve">. </w:t>
      </w:r>
      <w:r w:rsidRPr="009A10FA">
        <w:rPr>
          <w:sz w:val="22"/>
        </w:rPr>
        <w:t>(</w:t>
      </w:r>
      <w:r w:rsidRPr="009A10FA">
        <w:rPr>
          <w:i/>
          <w:iCs/>
          <w:sz w:val="22"/>
        </w:rPr>
        <w:t xml:space="preserve">Terms of </w:t>
      </w:r>
      <w:proofErr w:type="spellStart"/>
      <w:r w:rsidRPr="009A10FA">
        <w:rPr>
          <w:i/>
          <w:iCs/>
          <w:sz w:val="22"/>
        </w:rPr>
        <w:t>Savation</w:t>
      </w:r>
      <w:proofErr w:type="spellEnd"/>
      <w:r w:rsidRPr="009A10FA">
        <w:rPr>
          <w:i/>
          <w:iCs/>
          <w:sz w:val="22"/>
        </w:rPr>
        <w:t xml:space="preserve"> in the Hindu-Christian Dialogue</w:t>
      </w:r>
      <w:r w:rsidRPr="009A10FA">
        <w:rPr>
          <w:sz w:val="22"/>
        </w:rPr>
        <w:t xml:space="preserve">).  </w:t>
      </w:r>
      <w:proofErr w:type="spellStart"/>
      <w:r w:rsidRPr="009A10FA">
        <w:rPr>
          <w:sz w:val="22"/>
        </w:rPr>
        <w:t>Averbode</w:t>
      </w:r>
      <w:proofErr w:type="spellEnd"/>
      <w:r w:rsidRPr="009A10FA">
        <w:rPr>
          <w:sz w:val="22"/>
        </w:rPr>
        <w:t xml:space="preserve">: </w:t>
      </w:r>
      <w:proofErr w:type="spellStart"/>
      <w:r w:rsidRPr="009A10FA">
        <w:rPr>
          <w:sz w:val="22"/>
        </w:rPr>
        <w:t>Altiora</w:t>
      </w:r>
      <w:proofErr w:type="spellEnd"/>
      <w:r w:rsidRPr="009A10FA">
        <w:rPr>
          <w:sz w:val="22"/>
        </w:rPr>
        <w:t>, 2003.</w:t>
      </w:r>
    </w:p>
    <w:p w14:paraId="218A37E9" w14:textId="77777777" w:rsidR="00155D1E" w:rsidRPr="009A10FA" w:rsidRDefault="00155D1E" w:rsidP="00155D1E">
      <w:pPr>
        <w:ind w:left="288"/>
        <w:rPr>
          <w:sz w:val="22"/>
        </w:rPr>
      </w:pPr>
    </w:p>
    <w:p w14:paraId="373DAEFF" w14:textId="77777777" w:rsidR="00155D1E" w:rsidRPr="006E1108" w:rsidRDefault="00155D1E" w:rsidP="00155D1E">
      <w:pPr>
        <w:ind w:left="288"/>
        <w:rPr>
          <w:i/>
          <w:sz w:val="22"/>
          <w:lang w:val="nl-NL"/>
        </w:rPr>
      </w:pPr>
      <w:r w:rsidRPr="006E1108">
        <w:rPr>
          <w:i/>
          <w:sz w:val="22"/>
          <w:lang w:val="nl-NL"/>
        </w:rPr>
        <w:t>De Wereldgodsdiensten over Schepping, Verlossing en het Leven na de Dood.  (</w:t>
      </w:r>
      <w:proofErr w:type="spellStart"/>
      <w:r w:rsidRPr="006E1108">
        <w:rPr>
          <w:i/>
          <w:sz w:val="22"/>
          <w:lang w:val="nl-NL"/>
        </w:rPr>
        <w:t>Cosmogony</w:t>
      </w:r>
      <w:proofErr w:type="spellEnd"/>
      <w:r w:rsidRPr="006E1108">
        <w:rPr>
          <w:i/>
          <w:sz w:val="22"/>
          <w:lang w:val="nl-NL"/>
        </w:rPr>
        <w:t xml:space="preserve">, </w:t>
      </w:r>
      <w:proofErr w:type="spellStart"/>
      <w:r w:rsidRPr="006E1108">
        <w:rPr>
          <w:i/>
          <w:sz w:val="22"/>
          <w:lang w:val="nl-NL"/>
        </w:rPr>
        <w:t>Soteriology</w:t>
      </w:r>
      <w:proofErr w:type="spellEnd"/>
      <w:r w:rsidRPr="006E1108">
        <w:rPr>
          <w:i/>
          <w:sz w:val="22"/>
          <w:lang w:val="nl-NL"/>
        </w:rPr>
        <w:t xml:space="preserve"> </w:t>
      </w:r>
      <w:proofErr w:type="spellStart"/>
      <w:r w:rsidRPr="006E1108">
        <w:rPr>
          <w:i/>
          <w:sz w:val="22"/>
          <w:lang w:val="nl-NL"/>
        </w:rPr>
        <w:t>and</w:t>
      </w:r>
      <w:proofErr w:type="spellEnd"/>
      <w:r w:rsidRPr="006E1108">
        <w:rPr>
          <w:i/>
          <w:sz w:val="22"/>
          <w:lang w:val="nl-NL"/>
        </w:rPr>
        <w:t xml:space="preserve"> </w:t>
      </w:r>
      <w:proofErr w:type="spellStart"/>
      <w:r w:rsidRPr="006E1108">
        <w:rPr>
          <w:i/>
          <w:sz w:val="22"/>
          <w:lang w:val="nl-NL"/>
        </w:rPr>
        <w:t>Eschatology</w:t>
      </w:r>
      <w:proofErr w:type="spellEnd"/>
      <w:r w:rsidRPr="006E1108">
        <w:rPr>
          <w:i/>
          <w:sz w:val="22"/>
          <w:lang w:val="nl-NL"/>
        </w:rPr>
        <w:t xml:space="preserve"> in World </w:t>
      </w:r>
      <w:proofErr w:type="spellStart"/>
      <w:r w:rsidRPr="006E1108">
        <w:rPr>
          <w:i/>
          <w:sz w:val="22"/>
          <w:lang w:val="nl-NL"/>
        </w:rPr>
        <w:t>Religions</w:t>
      </w:r>
      <w:proofErr w:type="spellEnd"/>
      <w:r w:rsidRPr="006E1108">
        <w:rPr>
          <w:i/>
          <w:sz w:val="22"/>
          <w:lang w:val="nl-NL"/>
        </w:rPr>
        <w:t>).</w:t>
      </w:r>
      <w:r w:rsidRPr="006E1108">
        <w:rPr>
          <w:sz w:val="22"/>
          <w:lang w:val="nl-NL"/>
        </w:rPr>
        <w:t xml:space="preserve">  Leuven: Davidsfonds, 1997.</w:t>
      </w:r>
    </w:p>
    <w:p w14:paraId="546F4474" w14:textId="77777777" w:rsidR="00155D1E" w:rsidRPr="006E1108" w:rsidRDefault="00155D1E" w:rsidP="00155D1E">
      <w:pPr>
        <w:ind w:left="288"/>
        <w:rPr>
          <w:sz w:val="22"/>
          <w:lang w:val="nl-NL"/>
        </w:rPr>
      </w:pPr>
    </w:p>
    <w:p w14:paraId="4BA1EB7C" w14:textId="77777777" w:rsidR="00155D1E" w:rsidRDefault="00155D1E" w:rsidP="00155D1E">
      <w:pPr>
        <w:ind w:left="288"/>
        <w:rPr>
          <w:sz w:val="22"/>
        </w:rPr>
      </w:pPr>
      <w:r w:rsidRPr="006E1108">
        <w:rPr>
          <w:i/>
          <w:sz w:val="22"/>
          <w:lang w:val="nl-NL"/>
        </w:rPr>
        <w:t xml:space="preserve">Vrouwen in de Wereldgodsdiensten: teksten, tradities, en recente ontwikkelingen. </w:t>
      </w:r>
      <w:r w:rsidRPr="009A10FA">
        <w:rPr>
          <w:i/>
          <w:sz w:val="22"/>
        </w:rPr>
        <w:t>(Women in World Religions: texts traditions, and recent developments).</w:t>
      </w:r>
      <w:r w:rsidRPr="009A10FA">
        <w:rPr>
          <w:sz w:val="22"/>
        </w:rPr>
        <w:t xml:space="preserve">  Rotterdam: </w:t>
      </w:r>
      <w:proofErr w:type="spellStart"/>
      <w:r w:rsidRPr="009A10FA">
        <w:rPr>
          <w:sz w:val="22"/>
        </w:rPr>
        <w:t>Lemniscaat</w:t>
      </w:r>
      <w:proofErr w:type="spellEnd"/>
      <w:r w:rsidRPr="009A10FA">
        <w:rPr>
          <w:sz w:val="22"/>
        </w:rPr>
        <w:t xml:space="preserve">, 1994. </w:t>
      </w:r>
    </w:p>
    <w:p w14:paraId="3A6D121F" w14:textId="77777777" w:rsidR="00155D1E" w:rsidRDefault="00155D1E" w:rsidP="00155D1E">
      <w:pPr>
        <w:ind w:left="288"/>
        <w:rPr>
          <w:i/>
          <w:sz w:val="22"/>
        </w:rPr>
      </w:pPr>
    </w:p>
    <w:p w14:paraId="5E5B0ECC" w14:textId="77777777" w:rsidR="00155D1E" w:rsidRPr="009A10FA" w:rsidRDefault="00155D1E" w:rsidP="00155D1E">
      <w:pPr>
        <w:ind w:left="288"/>
        <w:rPr>
          <w:sz w:val="22"/>
        </w:rPr>
      </w:pPr>
      <w:r w:rsidRPr="009A10FA">
        <w:rPr>
          <w:i/>
          <w:sz w:val="22"/>
        </w:rPr>
        <w:lastRenderedPageBreak/>
        <w:t>The Guru in Indian Catholicism.  Ambiguity or Opportunity of Inculturation.</w:t>
      </w:r>
      <w:r w:rsidRPr="009A10FA">
        <w:rPr>
          <w:sz w:val="22"/>
        </w:rPr>
        <w:t xml:space="preserve"> Leuven: </w:t>
      </w:r>
      <w:proofErr w:type="spellStart"/>
      <w:r w:rsidRPr="009A10FA">
        <w:rPr>
          <w:sz w:val="22"/>
        </w:rPr>
        <w:t>Peeters</w:t>
      </w:r>
      <w:proofErr w:type="spellEnd"/>
      <w:r w:rsidRPr="009A10FA">
        <w:rPr>
          <w:sz w:val="22"/>
        </w:rPr>
        <w:t xml:space="preserve"> Press and Eerdmans, 1991.</w:t>
      </w:r>
    </w:p>
    <w:p w14:paraId="055D10D2" w14:textId="77777777" w:rsidR="00155D1E" w:rsidRPr="009A10FA" w:rsidRDefault="00155D1E" w:rsidP="00155D1E">
      <w:pPr>
        <w:ind w:left="288"/>
        <w:rPr>
          <w:i/>
          <w:sz w:val="22"/>
        </w:rPr>
      </w:pPr>
    </w:p>
    <w:p w14:paraId="1DD3C99E" w14:textId="77777777" w:rsidR="00155D1E" w:rsidRPr="009A10FA" w:rsidRDefault="00155D1E" w:rsidP="00155D1E">
      <w:pPr>
        <w:ind w:left="288"/>
        <w:rPr>
          <w:sz w:val="22"/>
        </w:rPr>
      </w:pPr>
    </w:p>
    <w:p w14:paraId="1DD13757" w14:textId="01E6B438" w:rsidR="00155D1E" w:rsidRDefault="00155D1E" w:rsidP="00735512">
      <w:pPr>
        <w:ind w:left="288"/>
        <w:outlineLvl w:val="0"/>
        <w:rPr>
          <w:b/>
          <w:i/>
          <w:iCs/>
          <w:sz w:val="22"/>
        </w:rPr>
      </w:pPr>
      <w:r w:rsidRPr="00155D1E">
        <w:rPr>
          <w:b/>
          <w:i/>
          <w:iCs/>
          <w:sz w:val="22"/>
        </w:rPr>
        <w:t>Books: edited</w:t>
      </w:r>
    </w:p>
    <w:p w14:paraId="3193001E" w14:textId="77777777" w:rsidR="000628CC" w:rsidRDefault="000628CC" w:rsidP="000628CC">
      <w:pPr>
        <w:ind w:left="288"/>
        <w:rPr>
          <w:sz w:val="22"/>
        </w:rPr>
      </w:pPr>
    </w:p>
    <w:p w14:paraId="6F784BC6" w14:textId="77777777" w:rsidR="000628CC" w:rsidRPr="003043E7" w:rsidRDefault="000628CC" w:rsidP="000628CC">
      <w:pPr>
        <w:ind w:left="288"/>
        <w:rPr>
          <w:iCs/>
          <w:sz w:val="22"/>
        </w:rPr>
      </w:pPr>
      <w:r>
        <w:rPr>
          <w:i/>
          <w:iCs/>
          <w:sz w:val="22"/>
        </w:rPr>
        <w:t xml:space="preserve">The Enduring Theological Wisdom of the Founders of Concilium: Congar, </w:t>
      </w:r>
      <w:proofErr w:type="spellStart"/>
      <w:r>
        <w:rPr>
          <w:i/>
          <w:iCs/>
          <w:sz w:val="22"/>
        </w:rPr>
        <w:t>Rahner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Schillebeeckx</w:t>
      </w:r>
      <w:proofErr w:type="spellEnd"/>
      <w:r>
        <w:rPr>
          <w:i/>
          <w:iCs/>
          <w:sz w:val="22"/>
        </w:rPr>
        <w:t xml:space="preserve">, Metz, Kung. </w:t>
      </w:r>
      <w:r>
        <w:rPr>
          <w:iCs/>
          <w:sz w:val="22"/>
        </w:rPr>
        <w:t xml:space="preserve"> Special Concilium Issue, 2022.</w:t>
      </w:r>
    </w:p>
    <w:p w14:paraId="4B2B0E75" w14:textId="77777777" w:rsidR="00D9544C" w:rsidRPr="00D9544C" w:rsidRDefault="00D9544C" w:rsidP="00D9544C">
      <w:pPr>
        <w:ind w:left="288"/>
        <w:rPr>
          <w:iCs/>
          <w:sz w:val="22"/>
        </w:rPr>
      </w:pPr>
    </w:p>
    <w:p w14:paraId="31C39CFA" w14:textId="77777777" w:rsidR="000628CC" w:rsidRDefault="000628CC" w:rsidP="000628CC">
      <w:pPr>
        <w:ind w:left="288"/>
        <w:rPr>
          <w:sz w:val="22"/>
        </w:rPr>
      </w:pPr>
      <w:r>
        <w:rPr>
          <w:sz w:val="22"/>
        </w:rPr>
        <w:t xml:space="preserve">Co-edited with Huang Po Ho, Daniel </w:t>
      </w:r>
      <w:proofErr w:type="spellStart"/>
      <w:r>
        <w:rPr>
          <w:sz w:val="22"/>
        </w:rPr>
        <w:t>Pilario</w:t>
      </w:r>
      <w:proofErr w:type="spellEnd"/>
      <w:r>
        <w:rPr>
          <w:sz w:val="22"/>
        </w:rPr>
        <w:t xml:space="preserve">, Stephan Van </w:t>
      </w:r>
      <w:proofErr w:type="spellStart"/>
      <w:r>
        <w:rPr>
          <w:sz w:val="22"/>
        </w:rPr>
        <w:t>Erp</w:t>
      </w:r>
      <w:proofErr w:type="spellEnd"/>
      <w:r>
        <w:rPr>
          <w:sz w:val="22"/>
        </w:rPr>
        <w:t xml:space="preserve"> and Tran Van Doan. </w:t>
      </w:r>
      <w:r>
        <w:rPr>
          <w:i/>
          <w:sz w:val="22"/>
        </w:rPr>
        <w:t xml:space="preserve">New Developments in Theology in Asia.  </w:t>
      </w:r>
      <w:r>
        <w:rPr>
          <w:sz w:val="22"/>
        </w:rPr>
        <w:t>Concilium 2022/1.</w:t>
      </w:r>
    </w:p>
    <w:p w14:paraId="3869E462" w14:textId="77777777" w:rsidR="000628CC" w:rsidRDefault="000628CC" w:rsidP="000628CC">
      <w:pPr>
        <w:ind w:left="288"/>
        <w:rPr>
          <w:sz w:val="22"/>
        </w:rPr>
      </w:pPr>
    </w:p>
    <w:p w14:paraId="6B9C8649" w14:textId="74FFD2B4" w:rsidR="003043E7" w:rsidRPr="000628CC" w:rsidRDefault="008A2446" w:rsidP="000628CC">
      <w:pPr>
        <w:ind w:left="288"/>
        <w:rPr>
          <w:i/>
          <w:sz w:val="22"/>
        </w:rPr>
      </w:pPr>
      <w:r>
        <w:rPr>
          <w:i/>
          <w:sz w:val="22"/>
        </w:rPr>
        <w:t>Atonement and Comparative Theology</w:t>
      </w:r>
      <w:r>
        <w:rPr>
          <w:sz w:val="22"/>
        </w:rPr>
        <w:t>.</w:t>
      </w:r>
      <w:r w:rsidR="00D9544C">
        <w:rPr>
          <w:sz w:val="22"/>
        </w:rPr>
        <w:t xml:space="preserve"> </w:t>
      </w:r>
      <w:r w:rsidR="00D9544C">
        <w:rPr>
          <w:i/>
          <w:sz w:val="22"/>
        </w:rPr>
        <w:t>The Cross in Dialogue with Other Religions.</w:t>
      </w:r>
      <w:r>
        <w:rPr>
          <w:sz w:val="22"/>
        </w:rPr>
        <w:t xml:space="preserve">  New York: Fordham University Press, 2021.</w:t>
      </w:r>
      <w:r>
        <w:rPr>
          <w:i/>
          <w:sz w:val="22"/>
        </w:rPr>
        <w:t xml:space="preserve"> </w:t>
      </w:r>
    </w:p>
    <w:p w14:paraId="6800B32D" w14:textId="77777777" w:rsidR="002612B6" w:rsidRDefault="002612B6" w:rsidP="008A2446">
      <w:pPr>
        <w:ind w:left="288"/>
        <w:rPr>
          <w:sz w:val="22"/>
        </w:rPr>
      </w:pPr>
    </w:p>
    <w:p w14:paraId="7DE6A1BB" w14:textId="4E124C28" w:rsidR="002612B6" w:rsidRDefault="000628CC" w:rsidP="008A2446">
      <w:pPr>
        <w:ind w:left="288"/>
        <w:rPr>
          <w:sz w:val="22"/>
        </w:rPr>
      </w:pPr>
      <w:r>
        <w:rPr>
          <w:sz w:val="22"/>
        </w:rPr>
        <w:t xml:space="preserve">Co-edited with Daniel </w:t>
      </w:r>
      <w:proofErr w:type="spellStart"/>
      <w:r>
        <w:rPr>
          <w:sz w:val="22"/>
        </w:rPr>
        <w:t>Pilario</w:t>
      </w:r>
      <w:proofErr w:type="spellEnd"/>
      <w:r>
        <w:rPr>
          <w:sz w:val="22"/>
        </w:rPr>
        <w:t xml:space="preserve">, Mile </w:t>
      </w:r>
      <w:proofErr w:type="spellStart"/>
      <w:r>
        <w:rPr>
          <w:sz w:val="22"/>
        </w:rPr>
        <w:t>Balbec</w:t>
      </w:r>
      <w:proofErr w:type="spellEnd"/>
      <w:r>
        <w:rPr>
          <w:sz w:val="22"/>
        </w:rPr>
        <w:t>,</w:t>
      </w:r>
      <w:r w:rsidR="0005289C">
        <w:rPr>
          <w:sz w:val="22"/>
        </w:rPr>
        <w:t xml:space="preserve"> </w:t>
      </w:r>
      <w:r w:rsidR="002612B6">
        <w:rPr>
          <w:i/>
          <w:sz w:val="22"/>
        </w:rPr>
        <w:t xml:space="preserve">Signs of Hope in Muslim-Christian Relations. </w:t>
      </w:r>
      <w:r w:rsidR="002612B6">
        <w:rPr>
          <w:sz w:val="22"/>
        </w:rPr>
        <w:t>Concilium 2020/1.</w:t>
      </w:r>
    </w:p>
    <w:p w14:paraId="7A295EA3" w14:textId="77777777" w:rsidR="00155D1E" w:rsidRDefault="00155D1E" w:rsidP="00BF241E">
      <w:pPr>
        <w:rPr>
          <w:i/>
          <w:sz w:val="22"/>
        </w:rPr>
      </w:pPr>
    </w:p>
    <w:p w14:paraId="5CB5D8F6" w14:textId="2E25C5FE" w:rsidR="00693574" w:rsidRPr="00D12922" w:rsidRDefault="00C570FD" w:rsidP="00781AF8">
      <w:pPr>
        <w:ind w:left="288"/>
        <w:rPr>
          <w:sz w:val="22"/>
        </w:rPr>
      </w:pPr>
      <w:r>
        <w:rPr>
          <w:i/>
          <w:sz w:val="22"/>
        </w:rPr>
        <w:t xml:space="preserve">The Wiley-Blackwell Companion to Inter-religious Dialogue. </w:t>
      </w:r>
      <w:r>
        <w:rPr>
          <w:sz w:val="22"/>
        </w:rPr>
        <w:t>(ed.)</w:t>
      </w:r>
      <w:r>
        <w:rPr>
          <w:i/>
          <w:sz w:val="22"/>
        </w:rPr>
        <w:t xml:space="preserve"> </w:t>
      </w:r>
      <w:r>
        <w:rPr>
          <w:sz w:val="22"/>
        </w:rPr>
        <w:t>Oxford: Wiley-Blackwell, 2013.</w:t>
      </w:r>
      <w:r w:rsidR="00781AF8">
        <w:rPr>
          <w:sz w:val="22"/>
        </w:rPr>
        <w:t xml:space="preserve">  Reviewed by Perry Schmidt-</w:t>
      </w:r>
      <w:proofErr w:type="spellStart"/>
      <w:r w:rsidR="00781AF8">
        <w:rPr>
          <w:sz w:val="22"/>
        </w:rPr>
        <w:t>Leukel</w:t>
      </w:r>
      <w:proofErr w:type="spellEnd"/>
      <w:r w:rsidR="00781AF8">
        <w:rPr>
          <w:sz w:val="22"/>
        </w:rPr>
        <w:t xml:space="preserve"> in </w:t>
      </w:r>
      <w:proofErr w:type="spellStart"/>
      <w:r w:rsidR="00781AF8">
        <w:rPr>
          <w:i/>
          <w:sz w:val="22"/>
        </w:rPr>
        <w:t>Theologische</w:t>
      </w:r>
      <w:proofErr w:type="spellEnd"/>
      <w:r w:rsidR="00781AF8">
        <w:rPr>
          <w:i/>
          <w:sz w:val="22"/>
        </w:rPr>
        <w:t xml:space="preserve"> </w:t>
      </w:r>
      <w:proofErr w:type="spellStart"/>
      <w:r w:rsidR="00781AF8">
        <w:rPr>
          <w:i/>
          <w:sz w:val="22"/>
        </w:rPr>
        <w:t>Literaturzeitung</w:t>
      </w:r>
      <w:proofErr w:type="spellEnd"/>
      <w:r w:rsidR="00781AF8">
        <w:rPr>
          <w:i/>
          <w:sz w:val="22"/>
        </w:rPr>
        <w:t xml:space="preserve"> </w:t>
      </w:r>
      <w:r w:rsidR="00D12922">
        <w:rPr>
          <w:sz w:val="22"/>
        </w:rPr>
        <w:t xml:space="preserve">139 (2014) 3, pp. 311-313, by </w:t>
      </w:r>
      <w:proofErr w:type="spellStart"/>
      <w:r w:rsidR="00D12922">
        <w:rPr>
          <w:sz w:val="22"/>
        </w:rPr>
        <w:t>Wouter</w:t>
      </w:r>
      <w:proofErr w:type="spellEnd"/>
      <w:r w:rsidR="00D12922">
        <w:rPr>
          <w:sz w:val="22"/>
        </w:rPr>
        <w:t xml:space="preserve"> </w:t>
      </w:r>
      <w:proofErr w:type="spellStart"/>
      <w:r w:rsidR="00D12922">
        <w:rPr>
          <w:sz w:val="22"/>
        </w:rPr>
        <w:t>Biesbrouck</w:t>
      </w:r>
      <w:proofErr w:type="spellEnd"/>
      <w:r w:rsidR="00D12922">
        <w:rPr>
          <w:sz w:val="22"/>
        </w:rPr>
        <w:t xml:space="preserve"> in </w:t>
      </w:r>
      <w:r w:rsidR="00D12922">
        <w:rPr>
          <w:i/>
          <w:sz w:val="22"/>
        </w:rPr>
        <w:t xml:space="preserve">Journal of Empirical Theology </w:t>
      </w:r>
      <w:r w:rsidR="00D12922">
        <w:rPr>
          <w:sz w:val="22"/>
        </w:rPr>
        <w:t>27 (2014), pp.298-299.</w:t>
      </w:r>
    </w:p>
    <w:p w14:paraId="47513619" w14:textId="77777777" w:rsidR="00F67EF9" w:rsidRDefault="00F67EF9" w:rsidP="00E934CF">
      <w:pPr>
        <w:ind w:firstLine="288"/>
        <w:rPr>
          <w:sz w:val="22"/>
        </w:rPr>
      </w:pPr>
    </w:p>
    <w:p w14:paraId="11954A08" w14:textId="634F6646" w:rsidR="00F67EF9" w:rsidRPr="00F67EF9" w:rsidRDefault="00F67EF9" w:rsidP="00735512">
      <w:pPr>
        <w:ind w:firstLine="288"/>
        <w:outlineLvl w:val="0"/>
        <w:rPr>
          <w:color w:val="FF0000"/>
          <w:sz w:val="22"/>
        </w:rPr>
      </w:pPr>
      <w:r>
        <w:rPr>
          <w:i/>
          <w:sz w:val="22"/>
        </w:rPr>
        <w:t xml:space="preserve">Women and Interreligious Dialogue </w:t>
      </w:r>
      <w:r w:rsidR="0005289C">
        <w:rPr>
          <w:sz w:val="22"/>
        </w:rPr>
        <w:t>(</w:t>
      </w:r>
      <w:r>
        <w:rPr>
          <w:sz w:val="22"/>
        </w:rPr>
        <w:t>with Jillian Maxey) Eugene: Wipf and Stock, 2013.</w:t>
      </w:r>
    </w:p>
    <w:p w14:paraId="2745CC6E" w14:textId="77777777" w:rsidR="00C570FD" w:rsidRDefault="00C570FD" w:rsidP="009A10FA">
      <w:pPr>
        <w:ind w:left="288"/>
        <w:rPr>
          <w:i/>
          <w:sz w:val="22"/>
        </w:rPr>
      </w:pPr>
    </w:p>
    <w:p w14:paraId="3BC0624A" w14:textId="1E2EB690" w:rsidR="00C570FD" w:rsidRPr="00C570FD" w:rsidRDefault="00C570FD" w:rsidP="009A10FA">
      <w:pPr>
        <w:ind w:left="288"/>
        <w:rPr>
          <w:sz w:val="22"/>
        </w:rPr>
      </w:pPr>
      <w:r>
        <w:rPr>
          <w:i/>
          <w:sz w:val="22"/>
        </w:rPr>
        <w:t xml:space="preserve">Interreligious Dialogue and Cultural </w:t>
      </w:r>
      <w:proofErr w:type="gramStart"/>
      <w:r>
        <w:rPr>
          <w:i/>
          <w:sz w:val="22"/>
        </w:rPr>
        <w:t>Change.</w:t>
      </w:r>
      <w:r w:rsidR="0005289C">
        <w:rPr>
          <w:sz w:val="22"/>
        </w:rPr>
        <w:t>(</w:t>
      </w:r>
      <w:proofErr w:type="gramEnd"/>
      <w:r>
        <w:rPr>
          <w:sz w:val="22"/>
        </w:rPr>
        <w:t xml:space="preserve">with Stephanie </w:t>
      </w:r>
      <w:proofErr w:type="spellStart"/>
      <w:r>
        <w:rPr>
          <w:sz w:val="22"/>
        </w:rPr>
        <w:t>Corigliano</w:t>
      </w:r>
      <w:proofErr w:type="spellEnd"/>
      <w:r>
        <w:rPr>
          <w:sz w:val="22"/>
        </w:rPr>
        <w:t>) Eugene: Wipf and Stock, 2012.</w:t>
      </w:r>
    </w:p>
    <w:p w14:paraId="5E8791EA" w14:textId="77777777" w:rsidR="00C570FD" w:rsidRDefault="00C570FD" w:rsidP="009A10FA">
      <w:pPr>
        <w:ind w:left="288"/>
        <w:rPr>
          <w:i/>
          <w:sz w:val="22"/>
        </w:rPr>
      </w:pPr>
    </w:p>
    <w:p w14:paraId="11F5A077" w14:textId="0AA614D8" w:rsidR="00451DB8" w:rsidRPr="009A10FA" w:rsidRDefault="003C243E" w:rsidP="00735512">
      <w:pPr>
        <w:ind w:left="288"/>
        <w:outlineLvl w:val="0"/>
        <w:rPr>
          <w:sz w:val="22"/>
        </w:rPr>
      </w:pPr>
      <w:r>
        <w:rPr>
          <w:i/>
          <w:sz w:val="22"/>
        </w:rPr>
        <w:t>The World Market and Interreligious Dialogue</w:t>
      </w:r>
      <w:r w:rsidR="005E44D1" w:rsidRPr="009A10FA">
        <w:rPr>
          <w:i/>
          <w:sz w:val="22"/>
        </w:rPr>
        <w:t xml:space="preserve">. </w:t>
      </w:r>
      <w:r w:rsidR="0005289C">
        <w:rPr>
          <w:sz w:val="22"/>
        </w:rPr>
        <w:t>(</w:t>
      </w:r>
      <w:r w:rsidR="003A6641">
        <w:rPr>
          <w:sz w:val="22"/>
        </w:rPr>
        <w:t>w</w:t>
      </w:r>
      <w:r w:rsidR="005E44D1" w:rsidRPr="009A10FA">
        <w:rPr>
          <w:sz w:val="22"/>
        </w:rPr>
        <w:t xml:space="preserve">ith Glenn </w:t>
      </w:r>
      <w:proofErr w:type="gramStart"/>
      <w:r w:rsidR="005E44D1" w:rsidRPr="009A10FA">
        <w:rPr>
          <w:sz w:val="22"/>
        </w:rPr>
        <w:t>Willis)  Eugene</w:t>
      </w:r>
      <w:proofErr w:type="gramEnd"/>
      <w:r w:rsidR="005E44D1" w:rsidRPr="009A10FA">
        <w:rPr>
          <w:sz w:val="22"/>
        </w:rPr>
        <w:t>: Wipf &amp; Stock, 2011.</w:t>
      </w:r>
    </w:p>
    <w:p w14:paraId="1719C2A2" w14:textId="77777777" w:rsidR="00451DB8" w:rsidRPr="009A10FA" w:rsidRDefault="00451DB8" w:rsidP="009A10FA">
      <w:pPr>
        <w:ind w:left="288"/>
        <w:rPr>
          <w:sz w:val="22"/>
        </w:rPr>
      </w:pPr>
    </w:p>
    <w:p w14:paraId="524C8CAE" w14:textId="12D52458" w:rsidR="00451DB8" w:rsidRPr="009A10FA" w:rsidRDefault="005E44D1" w:rsidP="00735512">
      <w:pPr>
        <w:ind w:left="288"/>
        <w:outlineLvl w:val="0"/>
        <w:rPr>
          <w:sz w:val="22"/>
        </w:rPr>
      </w:pPr>
      <w:r w:rsidRPr="009A10FA">
        <w:rPr>
          <w:i/>
          <w:sz w:val="22"/>
        </w:rPr>
        <w:t>Interreligious Hermeneutics</w:t>
      </w:r>
      <w:r w:rsidR="0005289C">
        <w:rPr>
          <w:sz w:val="22"/>
        </w:rPr>
        <w:t>.  (</w:t>
      </w:r>
      <w:proofErr w:type="gramStart"/>
      <w:r w:rsidRPr="009A10FA">
        <w:rPr>
          <w:sz w:val="22"/>
        </w:rPr>
        <w:t>with</w:t>
      </w:r>
      <w:proofErr w:type="gramEnd"/>
      <w:r w:rsidRPr="009A10FA">
        <w:rPr>
          <w:sz w:val="22"/>
        </w:rPr>
        <w:t xml:space="preserve"> Chris Conway.)  Eugene: Wipf &amp; Stock, 2010.</w:t>
      </w:r>
    </w:p>
    <w:p w14:paraId="5DBDC228" w14:textId="77777777" w:rsidR="00451DB8" w:rsidRPr="009A10FA" w:rsidRDefault="00451DB8" w:rsidP="009A10FA">
      <w:pPr>
        <w:ind w:left="288"/>
        <w:rPr>
          <w:sz w:val="22"/>
        </w:rPr>
      </w:pPr>
    </w:p>
    <w:p w14:paraId="53CE554B" w14:textId="4FF4862E" w:rsidR="00451DB8" w:rsidRPr="009A10FA" w:rsidRDefault="005E44D1" w:rsidP="009A10FA">
      <w:pPr>
        <w:ind w:left="288"/>
        <w:rPr>
          <w:iCs/>
          <w:sz w:val="22"/>
        </w:rPr>
      </w:pPr>
      <w:r w:rsidRPr="009A10FA">
        <w:rPr>
          <w:i/>
          <w:iCs/>
          <w:sz w:val="22"/>
        </w:rPr>
        <w:t>Criteria of Discernment in Interreligious Dialogue</w:t>
      </w:r>
      <w:r w:rsidR="0005289C">
        <w:rPr>
          <w:iCs/>
          <w:sz w:val="22"/>
        </w:rPr>
        <w:t>.</w:t>
      </w:r>
      <w:r w:rsidRPr="009A10FA">
        <w:rPr>
          <w:iCs/>
          <w:sz w:val="22"/>
        </w:rPr>
        <w:t xml:space="preserve">  Eugene: Wipf &amp; Stock, 2009.</w:t>
      </w:r>
    </w:p>
    <w:p w14:paraId="2DAAF324" w14:textId="77777777" w:rsidR="00451DB8" w:rsidRPr="00427A95" w:rsidRDefault="00427A95" w:rsidP="009A10FA">
      <w:pPr>
        <w:ind w:left="288"/>
        <w:rPr>
          <w:iCs/>
          <w:sz w:val="22"/>
        </w:rPr>
      </w:pPr>
      <w:r>
        <w:rPr>
          <w:iCs/>
          <w:sz w:val="22"/>
        </w:rPr>
        <w:t xml:space="preserve">Reviewed by John D’Arcy May in </w:t>
      </w:r>
      <w:r>
        <w:rPr>
          <w:i/>
          <w:iCs/>
          <w:sz w:val="22"/>
        </w:rPr>
        <w:t>One in Christ</w:t>
      </w:r>
      <w:r>
        <w:rPr>
          <w:iCs/>
          <w:sz w:val="22"/>
        </w:rPr>
        <w:t>, vol. 44.</w:t>
      </w:r>
    </w:p>
    <w:p w14:paraId="3D6AA08D" w14:textId="77777777" w:rsidR="00427A95" w:rsidRPr="009A10FA" w:rsidRDefault="00427A95" w:rsidP="00155D1E">
      <w:pPr>
        <w:rPr>
          <w:iCs/>
          <w:sz w:val="22"/>
        </w:rPr>
      </w:pPr>
    </w:p>
    <w:p w14:paraId="3E9E107F" w14:textId="77777777" w:rsidR="00451DB8" w:rsidRPr="006E1873" w:rsidRDefault="005E44D1" w:rsidP="009A10FA">
      <w:pPr>
        <w:ind w:left="288"/>
        <w:rPr>
          <w:sz w:val="22"/>
        </w:rPr>
      </w:pPr>
      <w:r w:rsidRPr="006E1873">
        <w:rPr>
          <w:i/>
          <w:sz w:val="22"/>
        </w:rPr>
        <w:t xml:space="preserve">Song Divine: Christian Commentaries on the </w:t>
      </w:r>
      <w:proofErr w:type="spellStart"/>
      <w:r w:rsidRPr="006E1873">
        <w:rPr>
          <w:i/>
          <w:sz w:val="22"/>
        </w:rPr>
        <w:t>Bhagavadgita</w:t>
      </w:r>
      <w:proofErr w:type="spellEnd"/>
      <w:r w:rsidRPr="006E1873">
        <w:rPr>
          <w:sz w:val="22"/>
        </w:rPr>
        <w:t xml:space="preserve">. (ed.) Leuven: </w:t>
      </w:r>
      <w:proofErr w:type="spellStart"/>
      <w:r w:rsidRPr="006E1873">
        <w:rPr>
          <w:sz w:val="22"/>
        </w:rPr>
        <w:t>Peeters</w:t>
      </w:r>
      <w:proofErr w:type="spellEnd"/>
      <w:r w:rsidRPr="006E1873">
        <w:rPr>
          <w:sz w:val="22"/>
        </w:rPr>
        <w:t xml:space="preserve"> Publishers, 2006.</w:t>
      </w:r>
    </w:p>
    <w:p w14:paraId="3A4B3EA1" w14:textId="77777777" w:rsidR="0005289C" w:rsidRDefault="00CA74F1" w:rsidP="009A10FA">
      <w:pPr>
        <w:ind w:left="288"/>
        <w:rPr>
          <w:sz w:val="22"/>
        </w:rPr>
      </w:pPr>
      <w:r>
        <w:rPr>
          <w:sz w:val="22"/>
        </w:rPr>
        <w:t>Review</w:t>
      </w:r>
      <w:r w:rsidR="00427A95">
        <w:rPr>
          <w:sz w:val="22"/>
        </w:rPr>
        <w:t xml:space="preserve">ed by John </w:t>
      </w:r>
      <w:proofErr w:type="spellStart"/>
      <w:r w:rsidR="00427A95">
        <w:rPr>
          <w:sz w:val="22"/>
        </w:rPr>
        <w:t>Sheveland</w:t>
      </w:r>
      <w:proofErr w:type="spellEnd"/>
      <w:r>
        <w:rPr>
          <w:sz w:val="22"/>
        </w:rPr>
        <w:t xml:space="preserve"> in</w:t>
      </w:r>
      <w:r w:rsidR="00427A95">
        <w:rPr>
          <w:sz w:val="22"/>
        </w:rPr>
        <w:t xml:space="preserve"> </w:t>
      </w:r>
      <w:r w:rsidR="00427A95">
        <w:rPr>
          <w:i/>
          <w:sz w:val="22"/>
        </w:rPr>
        <w:t xml:space="preserve">Theological Studies </w:t>
      </w:r>
      <w:r w:rsidR="00427A95">
        <w:rPr>
          <w:sz w:val="22"/>
        </w:rPr>
        <w:t>(Sept. 2007).</w:t>
      </w:r>
    </w:p>
    <w:p w14:paraId="50EBB8B8" w14:textId="73AE70F7" w:rsidR="00451DB8" w:rsidRDefault="00CA74F1" w:rsidP="009A10FA">
      <w:pPr>
        <w:ind w:left="288"/>
        <w:rPr>
          <w:sz w:val="22"/>
        </w:rPr>
      </w:pPr>
      <w:r>
        <w:rPr>
          <w:sz w:val="22"/>
        </w:rPr>
        <w:t xml:space="preserve"> </w:t>
      </w:r>
    </w:p>
    <w:p w14:paraId="062AC8E2" w14:textId="0630A2B4" w:rsidR="00693574" w:rsidRPr="00E934CF" w:rsidRDefault="005E44D1" w:rsidP="00E934CF">
      <w:pPr>
        <w:ind w:left="288"/>
        <w:rPr>
          <w:sz w:val="22"/>
        </w:rPr>
      </w:pPr>
      <w:r w:rsidRPr="009A10FA">
        <w:rPr>
          <w:i/>
          <w:sz w:val="22"/>
        </w:rPr>
        <w:t>Many Mansions?  Multiple Religious Belonging and Christian Identity.</w:t>
      </w:r>
      <w:r w:rsidRPr="009A10FA">
        <w:rPr>
          <w:sz w:val="22"/>
        </w:rPr>
        <w:t xml:space="preserve"> Maryknoll: Orbis Books, 2002</w:t>
      </w:r>
      <w:r w:rsidR="001961D5">
        <w:rPr>
          <w:sz w:val="22"/>
        </w:rPr>
        <w:t>.  Reprinted by Wipf &amp; Stock, 2010.</w:t>
      </w:r>
    </w:p>
    <w:p w14:paraId="326940EC" w14:textId="77777777" w:rsidR="00451DB8" w:rsidRPr="009A10FA" w:rsidRDefault="00451DB8" w:rsidP="009A10FA">
      <w:pPr>
        <w:ind w:left="288"/>
        <w:rPr>
          <w:sz w:val="22"/>
        </w:rPr>
      </w:pPr>
    </w:p>
    <w:p w14:paraId="3CCC8FDA" w14:textId="27887DB5" w:rsidR="00451DB8" w:rsidRPr="009A10FA" w:rsidRDefault="005E44D1" w:rsidP="00735512">
      <w:pPr>
        <w:ind w:left="288"/>
        <w:outlineLvl w:val="0"/>
        <w:rPr>
          <w:sz w:val="22"/>
        </w:rPr>
      </w:pPr>
      <w:r w:rsidRPr="009A10FA">
        <w:rPr>
          <w:i/>
          <w:sz w:val="22"/>
        </w:rPr>
        <w:t>A Universal Faith?  Peoples, Cultures, Religions and the Christ</w:t>
      </w:r>
      <w:r w:rsidR="0005289C">
        <w:rPr>
          <w:sz w:val="22"/>
        </w:rPr>
        <w:t xml:space="preserve">. </w:t>
      </w:r>
      <w:r w:rsidRPr="009A10FA">
        <w:rPr>
          <w:sz w:val="22"/>
        </w:rPr>
        <w:t xml:space="preserve"> Leuven: </w:t>
      </w:r>
      <w:proofErr w:type="spellStart"/>
      <w:r w:rsidRPr="009A10FA">
        <w:rPr>
          <w:sz w:val="22"/>
        </w:rPr>
        <w:t>Peeters</w:t>
      </w:r>
      <w:proofErr w:type="spellEnd"/>
      <w:r w:rsidRPr="009A10FA">
        <w:rPr>
          <w:sz w:val="22"/>
        </w:rPr>
        <w:t xml:space="preserve"> Press, 1992.</w:t>
      </w:r>
    </w:p>
    <w:p w14:paraId="2ED0D2B1" w14:textId="77777777" w:rsidR="00451DB8" w:rsidRPr="009A10FA" w:rsidRDefault="00451DB8" w:rsidP="00155D1E">
      <w:pPr>
        <w:rPr>
          <w:sz w:val="22"/>
        </w:rPr>
      </w:pPr>
    </w:p>
    <w:p w14:paraId="1C2F9889" w14:textId="7B66D285" w:rsidR="00451DB8" w:rsidRPr="009A10FA" w:rsidRDefault="00BA733B" w:rsidP="009A10FA">
      <w:pPr>
        <w:ind w:left="288"/>
        <w:rPr>
          <w:sz w:val="22"/>
        </w:rPr>
      </w:pPr>
      <w:proofErr w:type="spellStart"/>
      <w:r w:rsidRPr="009A10FA">
        <w:rPr>
          <w:i/>
          <w:sz w:val="22"/>
        </w:rPr>
        <w:t>Jodendom</w:t>
      </w:r>
      <w:proofErr w:type="spellEnd"/>
      <w:r w:rsidRPr="009A10FA">
        <w:rPr>
          <w:i/>
          <w:sz w:val="22"/>
        </w:rPr>
        <w:t xml:space="preserve"> </w:t>
      </w:r>
      <w:proofErr w:type="spellStart"/>
      <w:r w:rsidRPr="009A10FA">
        <w:rPr>
          <w:i/>
          <w:sz w:val="22"/>
        </w:rPr>
        <w:t>en</w:t>
      </w:r>
      <w:proofErr w:type="spellEnd"/>
      <w:r w:rsidRPr="009A10FA">
        <w:rPr>
          <w:i/>
          <w:sz w:val="22"/>
        </w:rPr>
        <w:t xml:space="preserve"> Islam in het </w:t>
      </w:r>
      <w:proofErr w:type="spellStart"/>
      <w:r w:rsidRPr="009A10FA">
        <w:rPr>
          <w:i/>
          <w:sz w:val="22"/>
        </w:rPr>
        <w:t>vak</w:t>
      </w:r>
      <w:proofErr w:type="spellEnd"/>
      <w:r w:rsidRPr="009A10FA">
        <w:rPr>
          <w:i/>
          <w:sz w:val="22"/>
        </w:rPr>
        <w:t xml:space="preserve"> </w:t>
      </w:r>
      <w:proofErr w:type="spellStart"/>
      <w:r w:rsidRPr="009A10FA">
        <w:rPr>
          <w:i/>
          <w:sz w:val="22"/>
        </w:rPr>
        <w:t>godsdienst</w:t>
      </w:r>
      <w:proofErr w:type="spellEnd"/>
      <w:r w:rsidRPr="009A10FA">
        <w:rPr>
          <w:i/>
          <w:sz w:val="22"/>
        </w:rPr>
        <w:t xml:space="preserve"> (Judaism and Islam in Religious Education).</w:t>
      </w:r>
      <w:r w:rsidR="005E44D1" w:rsidRPr="009A10FA">
        <w:rPr>
          <w:i/>
          <w:sz w:val="22"/>
        </w:rPr>
        <w:t xml:space="preserve"> </w:t>
      </w:r>
      <w:r w:rsidRPr="009A10FA">
        <w:rPr>
          <w:sz w:val="22"/>
        </w:rPr>
        <w:t xml:space="preserve"> Leuven: </w:t>
      </w:r>
      <w:proofErr w:type="spellStart"/>
      <w:r w:rsidRPr="009A10FA">
        <w:rPr>
          <w:sz w:val="22"/>
        </w:rPr>
        <w:t>Acco</w:t>
      </w:r>
      <w:proofErr w:type="spellEnd"/>
      <w:r w:rsidRPr="009A10FA">
        <w:rPr>
          <w:sz w:val="22"/>
        </w:rPr>
        <w:t>, 1989.</w:t>
      </w:r>
    </w:p>
    <w:p w14:paraId="68FB7724" w14:textId="77777777" w:rsidR="00451DB8" w:rsidRDefault="00451DB8" w:rsidP="009A10FA">
      <w:pPr>
        <w:ind w:left="288"/>
        <w:rPr>
          <w:sz w:val="22"/>
        </w:rPr>
      </w:pPr>
    </w:p>
    <w:p w14:paraId="4B160B5E" w14:textId="77777777" w:rsidR="00BF241E" w:rsidRDefault="00BF241E" w:rsidP="009A10FA">
      <w:pPr>
        <w:ind w:left="288"/>
        <w:rPr>
          <w:sz w:val="22"/>
        </w:rPr>
      </w:pPr>
    </w:p>
    <w:p w14:paraId="77F94B04" w14:textId="77777777" w:rsidR="00735512" w:rsidRDefault="00735512" w:rsidP="009A10FA">
      <w:pPr>
        <w:ind w:left="288"/>
        <w:rPr>
          <w:sz w:val="22"/>
        </w:rPr>
      </w:pPr>
    </w:p>
    <w:p w14:paraId="121682D6" w14:textId="77777777" w:rsidR="00071953" w:rsidRPr="009A10FA" w:rsidRDefault="00071953" w:rsidP="009A10FA">
      <w:pPr>
        <w:ind w:left="288"/>
        <w:rPr>
          <w:sz w:val="22"/>
        </w:rPr>
      </w:pPr>
    </w:p>
    <w:p w14:paraId="04A60EA8" w14:textId="77777777" w:rsidR="00451DB8" w:rsidRPr="009A10FA" w:rsidRDefault="005E44D1" w:rsidP="00735512">
      <w:pPr>
        <w:ind w:left="288"/>
        <w:outlineLvl w:val="0"/>
        <w:rPr>
          <w:b/>
          <w:sz w:val="22"/>
        </w:rPr>
      </w:pPr>
      <w:r w:rsidRPr="009A10FA">
        <w:rPr>
          <w:b/>
          <w:sz w:val="22"/>
        </w:rPr>
        <w:t>Editorial Appointments</w:t>
      </w:r>
    </w:p>
    <w:p w14:paraId="718CFE5F" w14:textId="77777777" w:rsidR="00451DB8" w:rsidRPr="009A10FA" w:rsidRDefault="00451DB8" w:rsidP="00FB742D">
      <w:pPr>
        <w:rPr>
          <w:b/>
          <w:i/>
          <w:sz w:val="22"/>
        </w:rPr>
      </w:pPr>
    </w:p>
    <w:p w14:paraId="49077D52" w14:textId="77777777" w:rsidR="00451DB8" w:rsidRPr="006E1873" w:rsidRDefault="006E1873" w:rsidP="00735512">
      <w:pPr>
        <w:ind w:left="288"/>
        <w:outlineLvl w:val="0"/>
        <w:rPr>
          <w:b/>
          <w:i/>
          <w:sz w:val="22"/>
        </w:rPr>
      </w:pPr>
      <w:r w:rsidRPr="006E1873">
        <w:rPr>
          <w:b/>
          <w:i/>
          <w:sz w:val="22"/>
        </w:rPr>
        <w:t>Journals</w:t>
      </w:r>
    </w:p>
    <w:p w14:paraId="3F5F818A" w14:textId="77777777" w:rsidR="006E1873" w:rsidRPr="009A10FA" w:rsidRDefault="006E1873" w:rsidP="009A10FA">
      <w:pPr>
        <w:ind w:left="288"/>
        <w:rPr>
          <w:b/>
          <w:sz w:val="22"/>
        </w:rPr>
      </w:pPr>
    </w:p>
    <w:p w14:paraId="4DF9614D" w14:textId="77777777" w:rsidR="00451DB8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 xml:space="preserve">-1998- : Member of the Editorial Board of the </w:t>
      </w:r>
      <w:r w:rsidRPr="009A10FA">
        <w:rPr>
          <w:i/>
          <w:iCs/>
          <w:sz w:val="22"/>
        </w:rPr>
        <w:t>Journal of Contemporary Religion</w:t>
      </w:r>
      <w:r w:rsidRPr="009A10FA">
        <w:rPr>
          <w:sz w:val="22"/>
        </w:rPr>
        <w:t xml:space="preserve"> (Carfax Publishing)</w:t>
      </w:r>
    </w:p>
    <w:p w14:paraId="73169C77" w14:textId="77777777" w:rsidR="00451DB8" w:rsidRPr="009A10FA" w:rsidRDefault="00451DB8" w:rsidP="009A10FA">
      <w:pPr>
        <w:ind w:left="288"/>
        <w:rPr>
          <w:sz w:val="22"/>
        </w:rPr>
      </w:pPr>
    </w:p>
    <w:p w14:paraId="457D64BC" w14:textId="77777777" w:rsidR="00451DB8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 xml:space="preserve">-2010- : Member of the advisory board of </w:t>
      </w:r>
      <w:proofErr w:type="spellStart"/>
      <w:r w:rsidRPr="009A10FA">
        <w:rPr>
          <w:i/>
          <w:sz w:val="22"/>
        </w:rPr>
        <w:t>Dilatato</w:t>
      </w:r>
      <w:proofErr w:type="spellEnd"/>
      <w:r w:rsidRPr="009A10FA">
        <w:rPr>
          <w:i/>
          <w:sz w:val="22"/>
        </w:rPr>
        <w:t xml:space="preserve"> </w:t>
      </w:r>
      <w:proofErr w:type="spellStart"/>
      <w:r w:rsidRPr="009A10FA">
        <w:rPr>
          <w:i/>
          <w:sz w:val="22"/>
        </w:rPr>
        <w:t>Corde</w:t>
      </w:r>
      <w:proofErr w:type="spellEnd"/>
      <w:r w:rsidRPr="009A10FA">
        <w:rPr>
          <w:sz w:val="22"/>
        </w:rPr>
        <w:t>, Journal for Interreligious Spiritual Dialogue.</w:t>
      </w:r>
    </w:p>
    <w:p w14:paraId="768E6286" w14:textId="77777777" w:rsidR="00451DB8" w:rsidRPr="009A10FA" w:rsidRDefault="00451DB8" w:rsidP="009A10FA">
      <w:pPr>
        <w:ind w:left="288"/>
        <w:rPr>
          <w:sz w:val="22"/>
        </w:rPr>
      </w:pPr>
    </w:p>
    <w:p w14:paraId="4F66B3E7" w14:textId="77777777" w:rsidR="00451DB8" w:rsidRDefault="001B4529" w:rsidP="009A10FA">
      <w:pPr>
        <w:ind w:left="288"/>
        <w:rPr>
          <w:i/>
          <w:sz w:val="22"/>
        </w:rPr>
      </w:pPr>
      <w:r w:rsidRPr="009A10FA">
        <w:rPr>
          <w:sz w:val="22"/>
        </w:rPr>
        <w:t xml:space="preserve">-2010-: Member of the editorial board, </w:t>
      </w:r>
      <w:r w:rsidRPr="009A10FA">
        <w:rPr>
          <w:i/>
          <w:sz w:val="22"/>
        </w:rPr>
        <w:t>Religion and Gender</w:t>
      </w:r>
    </w:p>
    <w:p w14:paraId="32107D42" w14:textId="77777777" w:rsidR="0071638A" w:rsidRDefault="0071638A" w:rsidP="009A10FA">
      <w:pPr>
        <w:ind w:left="288"/>
        <w:rPr>
          <w:i/>
          <w:sz w:val="22"/>
        </w:rPr>
      </w:pPr>
    </w:p>
    <w:p w14:paraId="3DA22CBC" w14:textId="7925612F" w:rsidR="0071638A" w:rsidRPr="00A91EC8" w:rsidRDefault="0071638A" w:rsidP="009A10FA">
      <w:pPr>
        <w:ind w:left="288"/>
        <w:rPr>
          <w:sz w:val="22"/>
        </w:rPr>
      </w:pPr>
      <w:r>
        <w:rPr>
          <w:sz w:val="22"/>
        </w:rPr>
        <w:t>-2012</w:t>
      </w:r>
      <w:proofErr w:type="gramStart"/>
      <w:r>
        <w:rPr>
          <w:sz w:val="22"/>
        </w:rPr>
        <w:t>-:Member</w:t>
      </w:r>
      <w:proofErr w:type="gramEnd"/>
      <w:r>
        <w:rPr>
          <w:sz w:val="22"/>
        </w:rPr>
        <w:t xml:space="preserve"> of the editorial board, </w:t>
      </w:r>
      <w:r>
        <w:rPr>
          <w:i/>
          <w:sz w:val="22"/>
        </w:rPr>
        <w:t>Journal of Comparative Scripture</w:t>
      </w:r>
      <w:r w:rsidR="00A91EC8">
        <w:rPr>
          <w:i/>
          <w:sz w:val="22"/>
        </w:rPr>
        <w:t xml:space="preserve"> </w:t>
      </w:r>
      <w:r w:rsidR="00A91EC8">
        <w:rPr>
          <w:sz w:val="22"/>
        </w:rPr>
        <w:t>(China)</w:t>
      </w:r>
    </w:p>
    <w:p w14:paraId="119B0762" w14:textId="77777777" w:rsidR="0071638A" w:rsidRDefault="0071638A" w:rsidP="009A10FA">
      <w:pPr>
        <w:ind w:left="288"/>
        <w:rPr>
          <w:sz w:val="22"/>
        </w:rPr>
      </w:pPr>
    </w:p>
    <w:p w14:paraId="03770157" w14:textId="77777777" w:rsidR="0071638A" w:rsidRDefault="0071638A" w:rsidP="009A10FA">
      <w:pPr>
        <w:ind w:left="288"/>
        <w:rPr>
          <w:i/>
          <w:sz w:val="22"/>
        </w:rPr>
      </w:pPr>
      <w:r>
        <w:rPr>
          <w:sz w:val="22"/>
        </w:rPr>
        <w:t xml:space="preserve">-2013-: Member of the editorial board, </w:t>
      </w:r>
      <w:r>
        <w:rPr>
          <w:i/>
          <w:sz w:val="22"/>
        </w:rPr>
        <w:t>Buddhist-Christian Studies</w:t>
      </w:r>
    </w:p>
    <w:p w14:paraId="077B05B4" w14:textId="77777777" w:rsidR="00BF3A8F" w:rsidRDefault="00BF3A8F" w:rsidP="009A10FA">
      <w:pPr>
        <w:ind w:left="288"/>
        <w:rPr>
          <w:i/>
          <w:sz w:val="22"/>
        </w:rPr>
      </w:pPr>
    </w:p>
    <w:p w14:paraId="15968C7B" w14:textId="77777777" w:rsidR="00BF3A8F" w:rsidRDefault="00BF3A8F" w:rsidP="009A10FA">
      <w:pPr>
        <w:ind w:left="288"/>
        <w:rPr>
          <w:i/>
          <w:sz w:val="22"/>
        </w:rPr>
      </w:pPr>
      <w:r>
        <w:rPr>
          <w:sz w:val="22"/>
        </w:rPr>
        <w:t xml:space="preserve">-2014-: Member of the editorial board of </w:t>
      </w:r>
      <w:r>
        <w:rPr>
          <w:i/>
          <w:sz w:val="22"/>
        </w:rPr>
        <w:t>Studies in Interreligious Dialogue</w:t>
      </w:r>
    </w:p>
    <w:p w14:paraId="4B98061A" w14:textId="77777777" w:rsidR="00BF3A8F" w:rsidRDefault="00BF3A8F" w:rsidP="009A10FA">
      <w:pPr>
        <w:ind w:left="288"/>
        <w:rPr>
          <w:i/>
          <w:sz w:val="22"/>
        </w:rPr>
      </w:pPr>
    </w:p>
    <w:p w14:paraId="222EEEDC" w14:textId="77777777" w:rsidR="00BF3A8F" w:rsidRDefault="00BF3A8F" w:rsidP="009A10FA">
      <w:pPr>
        <w:ind w:left="288"/>
        <w:rPr>
          <w:i/>
          <w:sz w:val="22"/>
        </w:rPr>
      </w:pPr>
      <w:r>
        <w:rPr>
          <w:sz w:val="22"/>
        </w:rPr>
        <w:t xml:space="preserve">-2014-: Member of the editorial board of </w:t>
      </w:r>
      <w:r>
        <w:rPr>
          <w:i/>
          <w:sz w:val="22"/>
        </w:rPr>
        <w:t>Louvain Studies</w:t>
      </w:r>
    </w:p>
    <w:p w14:paraId="7D8E3879" w14:textId="77777777" w:rsidR="00FB742D" w:rsidRDefault="00FB742D" w:rsidP="009A10FA">
      <w:pPr>
        <w:ind w:left="288"/>
        <w:rPr>
          <w:i/>
          <w:sz w:val="22"/>
        </w:rPr>
      </w:pPr>
    </w:p>
    <w:p w14:paraId="54196FE5" w14:textId="77777777" w:rsidR="00CA57CD" w:rsidRDefault="00CA57CD" w:rsidP="009A10FA">
      <w:pPr>
        <w:ind w:left="288"/>
        <w:rPr>
          <w:i/>
          <w:sz w:val="22"/>
        </w:rPr>
      </w:pPr>
      <w:r>
        <w:rPr>
          <w:sz w:val="22"/>
        </w:rPr>
        <w:t xml:space="preserve">-2015-: Member of the editorial board, </w:t>
      </w:r>
      <w:r>
        <w:rPr>
          <w:i/>
          <w:sz w:val="22"/>
        </w:rPr>
        <w:t>Theological Studies</w:t>
      </w:r>
    </w:p>
    <w:p w14:paraId="6D19FD85" w14:textId="77777777" w:rsidR="00C029D4" w:rsidRDefault="00C029D4" w:rsidP="009A10FA">
      <w:pPr>
        <w:ind w:left="288"/>
        <w:rPr>
          <w:i/>
          <w:sz w:val="22"/>
        </w:rPr>
      </w:pPr>
    </w:p>
    <w:p w14:paraId="63FCE4E8" w14:textId="02CD7117" w:rsidR="00BF241E" w:rsidRDefault="00C029D4" w:rsidP="00BF241E">
      <w:pPr>
        <w:ind w:left="288"/>
        <w:rPr>
          <w:i/>
          <w:sz w:val="22"/>
        </w:rPr>
      </w:pPr>
      <w:r>
        <w:rPr>
          <w:sz w:val="22"/>
        </w:rPr>
        <w:t xml:space="preserve">-2018-: Member of the editorial board, </w:t>
      </w:r>
      <w:r>
        <w:rPr>
          <w:i/>
          <w:sz w:val="22"/>
        </w:rPr>
        <w:t>Papers in Interreligious Dialogue</w:t>
      </w:r>
    </w:p>
    <w:p w14:paraId="1A43CA07" w14:textId="77777777" w:rsidR="00EC5370" w:rsidRDefault="00EC5370" w:rsidP="00BF241E">
      <w:pPr>
        <w:rPr>
          <w:i/>
          <w:sz w:val="22"/>
        </w:rPr>
      </w:pPr>
    </w:p>
    <w:p w14:paraId="35AA2A90" w14:textId="0B2E84D1" w:rsidR="00EC5370" w:rsidRDefault="00EC5370" w:rsidP="009A10FA">
      <w:pPr>
        <w:ind w:left="288"/>
        <w:rPr>
          <w:sz w:val="22"/>
        </w:rPr>
      </w:pPr>
      <w:r>
        <w:rPr>
          <w:sz w:val="22"/>
        </w:rPr>
        <w:t xml:space="preserve">-2019: Member of the editorial board, </w:t>
      </w:r>
      <w:r>
        <w:rPr>
          <w:i/>
          <w:sz w:val="22"/>
        </w:rPr>
        <w:t xml:space="preserve">Journal for the Study of Interreligious Relations </w:t>
      </w:r>
      <w:r>
        <w:rPr>
          <w:sz w:val="22"/>
        </w:rPr>
        <w:t>(Iran)</w:t>
      </w:r>
    </w:p>
    <w:p w14:paraId="6EF2E0E2" w14:textId="77777777" w:rsidR="009726DD" w:rsidRDefault="009726DD" w:rsidP="009A10FA">
      <w:pPr>
        <w:ind w:left="288"/>
        <w:rPr>
          <w:sz w:val="22"/>
        </w:rPr>
      </w:pPr>
    </w:p>
    <w:p w14:paraId="76AA2D84" w14:textId="6085E775" w:rsidR="009726DD" w:rsidRDefault="009726DD" w:rsidP="009A10FA">
      <w:pPr>
        <w:ind w:left="288"/>
        <w:rPr>
          <w:i/>
          <w:sz w:val="22"/>
        </w:rPr>
      </w:pPr>
      <w:r>
        <w:rPr>
          <w:sz w:val="22"/>
        </w:rPr>
        <w:t xml:space="preserve">-2023: Member of the editorial board </w:t>
      </w:r>
      <w:proofErr w:type="spellStart"/>
      <w:r>
        <w:rPr>
          <w:i/>
          <w:sz w:val="22"/>
        </w:rPr>
        <w:t>Zeitschrift</w:t>
      </w:r>
      <w:proofErr w:type="spellEnd"/>
      <w:r>
        <w:rPr>
          <w:i/>
          <w:sz w:val="22"/>
        </w:rPr>
        <w:t xml:space="preserve"> fur Missions- und </w:t>
      </w:r>
      <w:proofErr w:type="spellStart"/>
      <w:r>
        <w:rPr>
          <w:i/>
          <w:sz w:val="22"/>
        </w:rPr>
        <w:t>Religionswissenschaft</w:t>
      </w:r>
      <w:proofErr w:type="spellEnd"/>
    </w:p>
    <w:p w14:paraId="0C0D60C1" w14:textId="77777777" w:rsidR="009726DD" w:rsidRPr="009726DD" w:rsidRDefault="009726DD" w:rsidP="009A10FA">
      <w:pPr>
        <w:ind w:left="288"/>
        <w:rPr>
          <w:i/>
          <w:sz w:val="22"/>
        </w:rPr>
      </w:pPr>
    </w:p>
    <w:p w14:paraId="6EE67A6E" w14:textId="77777777" w:rsidR="006E1873" w:rsidRDefault="006E1873" w:rsidP="009A10FA">
      <w:pPr>
        <w:ind w:left="288"/>
        <w:rPr>
          <w:i/>
          <w:sz w:val="22"/>
        </w:rPr>
      </w:pPr>
    </w:p>
    <w:p w14:paraId="0A9ADD4D" w14:textId="1CEAFC58" w:rsidR="00451DB8" w:rsidRPr="00A91EC8" w:rsidRDefault="006E1873" w:rsidP="00735512">
      <w:pPr>
        <w:ind w:left="288"/>
        <w:outlineLvl w:val="0"/>
        <w:rPr>
          <w:b/>
          <w:i/>
          <w:sz w:val="22"/>
        </w:rPr>
      </w:pPr>
      <w:r>
        <w:rPr>
          <w:b/>
          <w:i/>
          <w:sz w:val="22"/>
        </w:rPr>
        <w:t>Book series</w:t>
      </w:r>
    </w:p>
    <w:p w14:paraId="7228974E" w14:textId="77777777" w:rsidR="00451DB8" w:rsidRPr="009A10FA" w:rsidRDefault="00451DB8" w:rsidP="009A10FA">
      <w:pPr>
        <w:ind w:left="288"/>
        <w:rPr>
          <w:b/>
          <w:sz w:val="22"/>
        </w:rPr>
      </w:pPr>
    </w:p>
    <w:p w14:paraId="54E01157" w14:textId="1C8E5C0A" w:rsidR="006E1873" w:rsidRDefault="006E1873" w:rsidP="002C7FC1">
      <w:pPr>
        <w:ind w:left="288"/>
        <w:rPr>
          <w:i/>
          <w:sz w:val="22"/>
        </w:rPr>
      </w:pPr>
      <w:r>
        <w:rPr>
          <w:sz w:val="22"/>
        </w:rPr>
        <w:t xml:space="preserve">-2015-: Member of the editorial board, book series </w:t>
      </w:r>
      <w:r>
        <w:rPr>
          <w:i/>
          <w:sz w:val="22"/>
        </w:rPr>
        <w:t>Currents of Encounter</w:t>
      </w:r>
    </w:p>
    <w:p w14:paraId="2D89A647" w14:textId="77777777" w:rsidR="002C7FC1" w:rsidRDefault="002C7FC1" w:rsidP="002C7FC1">
      <w:pPr>
        <w:ind w:left="288"/>
        <w:rPr>
          <w:i/>
          <w:sz w:val="22"/>
        </w:rPr>
      </w:pPr>
    </w:p>
    <w:p w14:paraId="14BCBA2D" w14:textId="3A2EA88C" w:rsidR="002C7FC1" w:rsidRDefault="002C7FC1" w:rsidP="002C7FC1">
      <w:pPr>
        <w:ind w:left="288"/>
        <w:rPr>
          <w:i/>
          <w:sz w:val="22"/>
        </w:rPr>
      </w:pPr>
      <w:r>
        <w:rPr>
          <w:sz w:val="22"/>
        </w:rPr>
        <w:t xml:space="preserve">-2017-: Member of the editorial board, </w:t>
      </w:r>
      <w:r>
        <w:rPr>
          <w:i/>
          <w:sz w:val="22"/>
        </w:rPr>
        <w:t>Concilium.</w:t>
      </w:r>
    </w:p>
    <w:p w14:paraId="33060B80" w14:textId="77777777" w:rsidR="006E1873" w:rsidRDefault="006E1873" w:rsidP="00BF241E">
      <w:pPr>
        <w:rPr>
          <w:i/>
          <w:sz w:val="22"/>
        </w:rPr>
      </w:pPr>
    </w:p>
    <w:p w14:paraId="09F3FFA0" w14:textId="77777777" w:rsidR="00451DB8" w:rsidRPr="009A10FA" w:rsidRDefault="00071953" w:rsidP="009A10FA">
      <w:pPr>
        <w:ind w:left="288"/>
        <w:rPr>
          <w:sz w:val="22"/>
        </w:rPr>
      </w:pPr>
      <w:r>
        <w:rPr>
          <w:sz w:val="22"/>
        </w:rPr>
        <w:t xml:space="preserve">-2005-: Founding </w:t>
      </w:r>
      <w:r w:rsidR="001B4529" w:rsidRPr="009A10FA">
        <w:rPr>
          <w:sz w:val="22"/>
        </w:rPr>
        <w:t>Editor</w:t>
      </w:r>
      <w:r>
        <w:rPr>
          <w:sz w:val="22"/>
        </w:rPr>
        <w:t>-in-chief</w:t>
      </w:r>
      <w:r w:rsidR="001B4529" w:rsidRPr="009A10FA">
        <w:rPr>
          <w:sz w:val="22"/>
        </w:rPr>
        <w:t xml:space="preserve"> of the Series: “Christian Commentarie</w:t>
      </w:r>
      <w:r>
        <w:rPr>
          <w:sz w:val="22"/>
        </w:rPr>
        <w:t xml:space="preserve">s of Non-Christian Sacred Texts” published by </w:t>
      </w:r>
      <w:proofErr w:type="spellStart"/>
      <w:r>
        <w:rPr>
          <w:sz w:val="22"/>
        </w:rPr>
        <w:t>Peeters</w:t>
      </w:r>
      <w:proofErr w:type="spellEnd"/>
      <w:r>
        <w:rPr>
          <w:sz w:val="22"/>
        </w:rPr>
        <w:t xml:space="preserve"> Press and Eerdmans.</w:t>
      </w:r>
      <w:r w:rsidR="001B4529" w:rsidRPr="009A10FA">
        <w:rPr>
          <w:sz w:val="22"/>
        </w:rPr>
        <w:t xml:space="preserve"> </w:t>
      </w:r>
    </w:p>
    <w:p w14:paraId="70A25398" w14:textId="77777777" w:rsidR="00451DB8" w:rsidRPr="009A10FA" w:rsidRDefault="00451DB8" w:rsidP="009A10FA">
      <w:pPr>
        <w:ind w:left="288"/>
        <w:rPr>
          <w:sz w:val="22"/>
        </w:rPr>
      </w:pPr>
    </w:p>
    <w:p w14:paraId="1E6DF072" w14:textId="77777777" w:rsidR="00451DB8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>Books published in the series:</w:t>
      </w:r>
    </w:p>
    <w:p w14:paraId="7AAE1390" w14:textId="77777777" w:rsidR="00451DB8" w:rsidRPr="009A10FA" w:rsidRDefault="00451DB8" w:rsidP="009A10FA">
      <w:pPr>
        <w:ind w:left="288"/>
        <w:rPr>
          <w:sz w:val="22"/>
        </w:rPr>
      </w:pPr>
    </w:p>
    <w:p w14:paraId="03316677" w14:textId="77777777" w:rsidR="006A1712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 xml:space="preserve">Catherine Cornille, ed. </w:t>
      </w:r>
      <w:r w:rsidRPr="009A10FA">
        <w:rPr>
          <w:i/>
          <w:sz w:val="22"/>
        </w:rPr>
        <w:t xml:space="preserve">Song Divine: Christian Commentaries on the </w:t>
      </w:r>
      <w:proofErr w:type="spellStart"/>
      <w:r w:rsidRPr="009A10FA">
        <w:rPr>
          <w:i/>
          <w:sz w:val="22"/>
        </w:rPr>
        <w:t>Bhagavadgita</w:t>
      </w:r>
      <w:proofErr w:type="spellEnd"/>
      <w:r w:rsidR="00071953">
        <w:rPr>
          <w:sz w:val="22"/>
        </w:rPr>
        <w:t xml:space="preserve"> (</w:t>
      </w:r>
      <w:r w:rsidR="00451DB8" w:rsidRPr="009A10FA">
        <w:rPr>
          <w:sz w:val="22"/>
        </w:rPr>
        <w:t>2006)</w:t>
      </w:r>
    </w:p>
    <w:p w14:paraId="19348D1E" w14:textId="77777777" w:rsidR="00451DB8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 xml:space="preserve">Daniel Sheridan, </w:t>
      </w:r>
      <w:r w:rsidRPr="009A10FA">
        <w:rPr>
          <w:i/>
          <w:sz w:val="22"/>
        </w:rPr>
        <w:t xml:space="preserve">Loving God: Krishna and Christ.  A Christian Commentary on the </w:t>
      </w:r>
      <w:proofErr w:type="spellStart"/>
      <w:r w:rsidRPr="009A10FA">
        <w:rPr>
          <w:i/>
          <w:sz w:val="22"/>
        </w:rPr>
        <w:t>Narada</w:t>
      </w:r>
      <w:proofErr w:type="spellEnd"/>
      <w:r w:rsidRPr="009A10FA">
        <w:rPr>
          <w:i/>
          <w:sz w:val="22"/>
        </w:rPr>
        <w:t xml:space="preserve"> Sutras</w:t>
      </w:r>
      <w:r w:rsidR="00071953">
        <w:rPr>
          <w:sz w:val="22"/>
        </w:rPr>
        <w:t xml:space="preserve"> (</w:t>
      </w:r>
      <w:r w:rsidRPr="009A10FA">
        <w:rPr>
          <w:sz w:val="22"/>
        </w:rPr>
        <w:t>2007)</w:t>
      </w:r>
    </w:p>
    <w:p w14:paraId="10167FFC" w14:textId="77777777" w:rsidR="00451DB8" w:rsidRPr="009A10FA" w:rsidRDefault="001B4529" w:rsidP="009A10FA">
      <w:pPr>
        <w:ind w:left="288"/>
        <w:rPr>
          <w:i/>
          <w:sz w:val="22"/>
        </w:rPr>
      </w:pPr>
      <w:r w:rsidRPr="009A10FA">
        <w:rPr>
          <w:sz w:val="22"/>
        </w:rPr>
        <w:t xml:space="preserve">Francis Clooney, </w:t>
      </w:r>
      <w:r w:rsidRPr="009A10FA">
        <w:rPr>
          <w:i/>
          <w:sz w:val="22"/>
        </w:rPr>
        <w:t xml:space="preserve">The Truth, The Way, The Life: Christian Commentary on the Three </w:t>
      </w:r>
      <w:r w:rsidR="00451DB8" w:rsidRPr="009A10FA">
        <w:rPr>
          <w:i/>
          <w:sz w:val="22"/>
        </w:rPr>
        <w:t xml:space="preserve">Holy Mantras of the </w:t>
      </w:r>
      <w:proofErr w:type="spellStart"/>
      <w:r w:rsidR="00451DB8" w:rsidRPr="009A10FA">
        <w:rPr>
          <w:i/>
          <w:sz w:val="22"/>
        </w:rPr>
        <w:t>Srivaisnava</w:t>
      </w:r>
      <w:proofErr w:type="spellEnd"/>
      <w:r w:rsidR="002C6523" w:rsidRPr="009A10FA">
        <w:rPr>
          <w:i/>
          <w:sz w:val="22"/>
        </w:rPr>
        <w:t xml:space="preserve"> </w:t>
      </w:r>
      <w:r w:rsidRPr="009A10FA">
        <w:rPr>
          <w:i/>
          <w:sz w:val="22"/>
        </w:rPr>
        <w:t>Hindus</w:t>
      </w:r>
      <w:r w:rsidR="00071953">
        <w:rPr>
          <w:sz w:val="22"/>
        </w:rPr>
        <w:t xml:space="preserve"> (</w:t>
      </w:r>
      <w:r w:rsidRPr="009A10FA">
        <w:rPr>
          <w:sz w:val="22"/>
        </w:rPr>
        <w:t>2008)</w:t>
      </w:r>
    </w:p>
    <w:p w14:paraId="4A38A6FC" w14:textId="77777777" w:rsidR="00451DB8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 xml:space="preserve">Leo </w:t>
      </w:r>
      <w:proofErr w:type="spellStart"/>
      <w:r w:rsidRPr="009A10FA">
        <w:rPr>
          <w:sz w:val="22"/>
        </w:rPr>
        <w:t>Lefebure</w:t>
      </w:r>
      <w:proofErr w:type="spellEnd"/>
      <w:r w:rsidRPr="009A10FA">
        <w:rPr>
          <w:sz w:val="22"/>
        </w:rPr>
        <w:t xml:space="preserve"> and Peter </w:t>
      </w:r>
      <w:proofErr w:type="spellStart"/>
      <w:r w:rsidRPr="009A10FA">
        <w:rPr>
          <w:sz w:val="22"/>
        </w:rPr>
        <w:t>Feldmeier</w:t>
      </w:r>
      <w:proofErr w:type="spellEnd"/>
      <w:r w:rsidRPr="009A10FA">
        <w:rPr>
          <w:sz w:val="22"/>
        </w:rPr>
        <w:t xml:space="preserve">, </w:t>
      </w:r>
      <w:r w:rsidRPr="009A10FA">
        <w:rPr>
          <w:i/>
          <w:sz w:val="22"/>
        </w:rPr>
        <w:t>The Way of Wisdom: Christian Commentary on the Dhammapada</w:t>
      </w:r>
      <w:r w:rsidR="00071953">
        <w:rPr>
          <w:sz w:val="22"/>
        </w:rPr>
        <w:t>.  (2011</w:t>
      </w:r>
      <w:r w:rsidRPr="009A10FA">
        <w:rPr>
          <w:sz w:val="22"/>
        </w:rPr>
        <w:t>)</w:t>
      </w:r>
      <w:r w:rsidRPr="009A10FA">
        <w:rPr>
          <w:i/>
          <w:sz w:val="22"/>
        </w:rPr>
        <w:t xml:space="preserve"> </w:t>
      </w:r>
    </w:p>
    <w:p w14:paraId="7A6AF37A" w14:textId="77777777" w:rsidR="00451DB8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 xml:space="preserve">John Keenan, </w:t>
      </w:r>
      <w:r w:rsidRPr="009A10FA">
        <w:rPr>
          <w:i/>
          <w:sz w:val="22"/>
        </w:rPr>
        <w:t>I am/no self.  Christian Commentary on the Heart Sutra</w:t>
      </w:r>
      <w:r w:rsidRPr="009A10FA">
        <w:rPr>
          <w:sz w:val="22"/>
        </w:rPr>
        <w:t>.</w:t>
      </w:r>
      <w:r w:rsidR="00071953">
        <w:rPr>
          <w:sz w:val="22"/>
        </w:rPr>
        <w:t xml:space="preserve"> (2011)</w:t>
      </w:r>
    </w:p>
    <w:p w14:paraId="740B78AB" w14:textId="77777777" w:rsidR="00451DB8" w:rsidRDefault="00190DBF" w:rsidP="008100BD">
      <w:pPr>
        <w:ind w:left="288"/>
        <w:rPr>
          <w:sz w:val="22"/>
        </w:rPr>
      </w:pPr>
      <w:r w:rsidRPr="009A10FA">
        <w:rPr>
          <w:sz w:val="22"/>
        </w:rPr>
        <w:t xml:space="preserve">Reid </w:t>
      </w:r>
      <w:proofErr w:type="spellStart"/>
      <w:r w:rsidRPr="009A10FA">
        <w:rPr>
          <w:sz w:val="22"/>
        </w:rPr>
        <w:t>Locklin</w:t>
      </w:r>
      <w:proofErr w:type="spellEnd"/>
      <w:r w:rsidRPr="009A10FA">
        <w:rPr>
          <w:sz w:val="22"/>
        </w:rPr>
        <w:t xml:space="preserve">, </w:t>
      </w:r>
      <w:proofErr w:type="spellStart"/>
      <w:r w:rsidRPr="009A10FA">
        <w:rPr>
          <w:i/>
          <w:sz w:val="22"/>
        </w:rPr>
        <w:t>Liturgyy</w:t>
      </w:r>
      <w:proofErr w:type="spellEnd"/>
      <w:r w:rsidRPr="009A10FA">
        <w:rPr>
          <w:i/>
          <w:sz w:val="22"/>
        </w:rPr>
        <w:t xml:space="preserve"> of Liberation.  A Christian Commentary on </w:t>
      </w:r>
      <w:proofErr w:type="spellStart"/>
      <w:r w:rsidRPr="009A10FA">
        <w:rPr>
          <w:i/>
          <w:sz w:val="22"/>
        </w:rPr>
        <w:t>Shankara’s</w:t>
      </w:r>
      <w:proofErr w:type="spellEnd"/>
      <w:r w:rsidRPr="009A10FA">
        <w:rPr>
          <w:i/>
          <w:sz w:val="22"/>
        </w:rPr>
        <w:t xml:space="preserve"> </w:t>
      </w:r>
      <w:proofErr w:type="spellStart"/>
      <w:r w:rsidRPr="009A10FA">
        <w:rPr>
          <w:i/>
          <w:sz w:val="22"/>
        </w:rPr>
        <w:t>Upadeshasahasri</w:t>
      </w:r>
      <w:proofErr w:type="spellEnd"/>
      <w:r w:rsidRPr="009A10FA">
        <w:rPr>
          <w:i/>
          <w:sz w:val="22"/>
        </w:rPr>
        <w:t>.</w:t>
      </w:r>
      <w:r w:rsidR="008100BD">
        <w:rPr>
          <w:sz w:val="22"/>
        </w:rPr>
        <w:t xml:space="preserve"> (2012)</w:t>
      </w:r>
    </w:p>
    <w:p w14:paraId="772120F1" w14:textId="77777777" w:rsidR="00615795" w:rsidRDefault="00615795" w:rsidP="008100BD">
      <w:pPr>
        <w:ind w:left="288"/>
        <w:rPr>
          <w:sz w:val="22"/>
        </w:rPr>
      </w:pPr>
      <w:r>
        <w:rPr>
          <w:sz w:val="22"/>
        </w:rPr>
        <w:t xml:space="preserve">Joseph O’Leary, </w:t>
      </w:r>
      <w:r>
        <w:rPr>
          <w:i/>
          <w:sz w:val="22"/>
        </w:rPr>
        <w:t xml:space="preserve">Buddhist Non-Duality, Paschal Paradox.  A Christian Commentary on the </w:t>
      </w:r>
      <w:proofErr w:type="spellStart"/>
      <w:r>
        <w:rPr>
          <w:i/>
          <w:sz w:val="22"/>
        </w:rPr>
        <w:lastRenderedPageBreak/>
        <w:t>Vimalakirti</w:t>
      </w:r>
      <w:proofErr w:type="spellEnd"/>
      <w:r>
        <w:rPr>
          <w:i/>
          <w:sz w:val="22"/>
        </w:rPr>
        <w:t xml:space="preserve"> Sutra.</w:t>
      </w:r>
      <w:r>
        <w:rPr>
          <w:sz w:val="22"/>
        </w:rPr>
        <w:t xml:space="preserve"> (2017)</w:t>
      </w:r>
    </w:p>
    <w:p w14:paraId="0E6BB327" w14:textId="77777777" w:rsidR="00672E96" w:rsidRDefault="00522971" w:rsidP="008100BD">
      <w:pPr>
        <w:ind w:left="288"/>
        <w:rPr>
          <w:sz w:val="22"/>
        </w:rPr>
      </w:pPr>
      <w:r>
        <w:rPr>
          <w:sz w:val="22"/>
        </w:rPr>
        <w:t>Daniel Joslyn-</w:t>
      </w:r>
      <w:proofErr w:type="spellStart"/>
      <w:r>
        <w:rPr>
          <w:sz w:val="22"/>
        </w:rPr>
        <w:t>Siemiatkowski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>The More Torah, The More Life</w:t>
      </w:r>
      <w:r>
        <w:rPr>
          <w:sz w:val="22"/>
        </w:rPr>
        <w:t xml:space="preserve">.  </w:t>
      </w:r>
      <w:r>
        <w:rPr>
          <w:i/>
          <w:sz w:val="22"/>
        </w:rPr>
        <w:t xml:space="preserve">A Christian Commentary on Mishna Avot </w:t>
      </w:r>
      <w:r w:rsidR="001B3704">
        <w:rPr>
          <w:sz w:val="22"/>
        </w:rPr>
        <w:t>(2018</w:t>
      </w:r>
      <w:r>
        <w:rPr>
          <w:sz w:val="22"/>
        </w:rPr>
        <w:t>)</w:t>
      </w:r>
    </w:p>
    <w:p w14:paraId="4CF9C240" w14:textId="7C162A9C" w:rsidR="00522971" w:rsidRDefault="00672E96" w:rsidP="008100BD">
      <w:pPr>
        <w:ind w:left="288"/>
        <w:rPr>
          <w:i/>
          <w:sz w:val="22"/>
        </w:rPr>
      </w:pPr>
      <w:r>
        <w:rPr>
          <w:sz w:val="22"/>
        </w:rPr>
        <w:t>Perry Schmidt-</w:t>
      </w:r>
      <w:proofErr w:type="spellStart"/>
      <w:r>
        <w:rPr>
          <w:sz w:val="22"/>
        </w:rPr>
        <w:t>Leukel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 xml:space="preserve">Buddha Mind – Christ Mind. A Christian Commentary on the </w:t>
      </w:r>
      <w:proofErr w:type="spellStart"/>
      <w:r>
        <w:rPr>
          <w:i/>
          <w:sz w:val="22"/>
        </w:rPr>
        <w:t>Bodhicaryavatara</w:t>
      </w:r>
      <w:proofErr w:type="spellEnd"/>
      <w:r w:rsidR="00054288">
        <w:rPr>
          <w:sz w:val="22"/>
        </w:rPr>
        <w:t xml:space="preserve"> (</w:t>
      </w:r>
      <w:r w:rsidR="00492DA3">
        <w:rPr>
          <w:sz w:val="22"/>
        </w:rPr>
        <w:t>2019)</w:t>
      </w:r>
      <w:r w:rsidR="00522971">
        <w:rPr>
          <w:i/>
          <w:sz w:val="22"/>
        </w:rPr>
        <w:t xml:space="preserve"> </w:t>
      </w:r>
    </w:p>
    <w:p w14:paraId="019D2CCD" w14:textId="5CB98956" w:rsidR="003F6C34" w:rsidRPr="003F6C34" w:rsidRDefault="003F6C34" w:rsidP="008100BD">
      <w:pPr>
        <w:ind w:left="288"/>
        <w:rPr>
          <w:sz w:val="22"/>
        </w:rPr>
      </w:pPr>
      <w:proofErr w:type="spellStart"/>
      <w:r>
        <w:rPr>
          <w:sz w:val="22"/>
        </w:rPr>
        <w:t>Pim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Valkenberg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>No Power over God’s Bounty. A Christian Commentary on the People of Scripture in the Qur’an.</w:t>
      </w:r>
      <w:r>
        <w:rPr>
          <w:sz w:val="22"/>
        </w:rPr>
        <w:t xml:space="preserve"> (2021)</w:t>
      </w:r>
    </w:p>
    <w:p w14:paraId="249DDF1A" w14:textId="77777777" w:rsidR="00477127" w:rsidRDefault="00477127" w:rsidP="009A10FA">
      <w:pPr>
        <w:ind w:left="288"/>
        <w:rPr>
          <w:sz w:val="22"/>
        </w:rPr>
      </w:pPr>
    </w:p>
    <w:p w14:paraId="1988EE6E" w14:textId="5E642D6A" w:rsidR="00F67EF9" w:rsidRDefault="00477127" w:rsidP="001B3704">
      <w:pPr>
        <w:ind w:left="288"/>
        <w:rPr>
          <w:sz w:val="22"/>
        </w:rPr>
      </w:pPr>
      <w:r>
        <w:rPr>
          <w:sz w:val="22"/>
        </w:rPr>
        <w:t>Forthcoming</w:t>
      </w:r>
      <w:r w:rsidR="001B3704">
        <w:rPr>
          <w:sz w:val="22"/>
        </w:rPr>
        <w:t>:</w:t>
      </w:r>
    </w:p>
    <w:p w14:paraId="3374D047" w14:textId="4DBBA3CD" w:rsidR="00C9257C" w:rsidRDefault="00C9257C" w:rsidP="009A10FA">
      <w:pPr>
        <w:ind w:left="288"/>
        <w:rPr>
          <w:i/>
          <w:sz w:val="22"/>
        </w:rPr>
      </w:pPr>
      <w:r>
        <w:rPr>
          <w:sz w:val="22"/>
        </w:rPr>
        <w:t xml:space="preserve">Thomas </w:t>
      </w:r>
      <w:proofErr w:type="spellStart"/>
      <w:r>
        <w:rPr>
          <w:sz w:val="22"/>
        </w:rPr>
        <w:t>Cattoi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 xml:space="preserve">A Christian Commentary on </w:t>
      </w:r>
      <w:proofErr w:type="spellStart"/>
      <w:r>
        <w:rPr>
          <w:i/>
          <w:sz w:val="22"/>
        </w:rPr>
        <w:t>Tsong</w:t>
      </w:r>
      <w:proofErr w:type="spellEnd"/>
      <w:r>
        <w:rPr>
          <w:i/>
          <w:sz w:val="22"/>
        </w:rPr>
        <w:t xml:space="preserve"> kha pa’s Great Treatise.</w:t>
      </w:r>
    </w:p>
    <w:p w14:paraId="7CE36848" w14:textId="77777777" w:rsidR="003F6C34" w:rsidRDefault="003F6C34" w:rsidP="003F6C34">
      <w:pPr>
        <w:widowControl/>
        <w:ind w:left="288"/>
        <w:rPr>
          <w:i/>
          <w:iCs/>
          <w:snapToGrid/>
          <w:color w:val="000000"/>
          <w:sz w:val="22"/>
          <w:szCs w:val="22"/>
        </w:rPr>
      </w:pPr>
      <w:r w:rsidRPr="003F6C34">
        <w:rPr>
          <w:snapToGrid/>
          <w:color w:val="000000"/>
          <w:sz w:val="22"/>
          <w:szCs w:val="22"/>
        </w:rPr>
        <w:t xml:space="preserve">James Farwell: </w:t>
      </w:r>
      <w:r w:rsidRPr="003F6C34">
        <w:rPr>
          <w:i/>
          <w:iCs/>
          <w:snapToGrid/>
          <w:color w:val="000000"/>
          <w:sz w:val="22"/>
          <w:szCs w:val="22"/>
        </w:rPr>
        <w:t xml:space="preserve">A Christian Commentary on the </w:t>
      </w:r>
      <w:proofErr w:type="spellStart"/>
      <w:r w:rsidRPr="003F6C34">
        <w:rPr>
          <w:i/>
          <w:iCs/>
          <w:snapToGrid/>
          <w:color w:val="000000"/>
          <w:sz w:val="22"/>
          <w:szCs w:val="22"/>
        </w:rPr>
        <w:t>Shobogenzo</w:t>
      </w:r>
      <w:proofErr w:type="spellEnd"/>
      <w:r w:rsidRPr="003F6C34">
        <w:rPr>
          <w:i/>
          <w:iCs/>
          <w:snapToGrid/>
          <w:color w:val="000000"/>
          <w:sz w:val="22"/>
          <w:szCs w:val="22"/>
        </w:rPr>
        <w:t>.</w:t>
      </w:r>
    </w:p>
    <w:p w14:paraId="3011E1A2" w14:textId="00A2371B" w:rsidR="00734770" w:rsidRDefault="00734770" w:rsidP="003F6C34">
      <w:pPr>
        <w:widowControl/>
        <w:ind w:left="288"/>
        <w:rPr>
          <w:iCs/>
          <w:snapToGrid/>
          <w:color w:val="000000"/>
          <w:sz w:val="22"/>
          <w:szCs w:val="22"/>
        </w:rPr>
      </w:pPr>
      <w:r>
        <w:rPr>
          <w:iCs/>
          <w:snapToGrid/>
          <w:color w:val="000000"/>
          <w:sz w:val="22"/>
          <w:szCs w:val="22"/>
        </w:rPr>
        <w:t xml:space="preserve">Benoit </w:t>
      </w:r>
      <w:proofErr w:type="spellStart"/>
      <w:r w:rsidR="00C3166B">
        <w:rPr>
          <w:iCs/>
          <w:snapToGrid/>
          <w:color w:val="000000"/>
          <w:sz w:val="22"/>
          <w:szCs w:val="22"/>
        </w:rPr>
        <w:t>Vermander</w:t>
      </w:r>
      <w:proofErr w:type="spellEnd"/>
      <w:r>
        <w:rPr>
          <w:iCs/>
          <w:snapToGrid/>
          <w:color w:val="000000"/>
          <w:sz w:val="22"/>
          <w:szCs w:val="22"/>
        </w:rPr>
        <w:t xml:space="preserve">: </w:t>
      </w:r>
      <w:r>
        <w:rPr>
          <w:i/>
          <w:iCs/>
          <w:snapToGrid/>
          <w:color w:val="000000"/>
          <w:sz w:val="22"/>
          <w:szCs w:val="22"/>
        </w:rPr>
        <w:t>A Christian Commentary on the Laozi.</w:t>
      </w:r>
    </w:p>
    <w:p w14:paraId="553B248F" w14:textId="6CD6F156" w:rsidR="00A912C2" w:rsidRPr="00A912C2" w:rsidRDefault="00A912C2" w:rsidP="003F6C34">
      <w:pPr>
        <w:widowControl/>
        <w:ind w:left="288"/>
        <w:rPr>
          <w:rFonts w:ascii="-webkit-standard" w:hAnsi="-webkit-standard"/>
          <w:i/>
          <w:snapToGrid/>
          <w:color w:val="000000"/>
          <w:sz w:val="24"/>
          <w:szCs w:val="24"/>
        </w:rPr>
      </w:pPr>
      <w:r>
        <w:rPr>
          <w:iCs/>
          <w:snapToGrid/>
          <w:color w:val="000000"/>
          <w:sz w:val="22"/>
          <w:szCs w:val="22"/>
        </w:rPr>
        <w:t xml:space="preserve">Melanie </w:t>
      </w:r>
      <w:proofErr w:type="spellStart"/>
      <w:r>
        <w:rPr>
          <w:iCs/>
          <w:snapToGrid/>
          <w:color w:val="000000"/>
          <w:sz w:val="22"/>
          <w:szCs w:val="22"/>
        </w:rPr>
        <w:t>Barbato</w:t>
      </w:r>
      <w:proofErr w:type="spellEnd"/>
      <w:r>
        <w:rPr>
          <w:iCs/>
          <w:snapToGrid/>
          <w:color w:val="000000"/>
          <w:sz w:val="22"/>
          <w:szCs w:val="22"/>
        </w:rPr>
        <w:t xml:space="preserve">, </w:t>
      </w:r>
      <w:r>
        <w:rPr>
          <w:i/>
          <w:iCs/>
          <w:snapToGrid/>
          <w:color w:val="000000"/>
          <w:sz w:val="22"/>
          <w:szCs w:val="22"/>
        </w:rPr>
        <w:t xml:space="preserve">Without Anything of One’s Own: A Christian Commentary on the </w:t>
      </w:r>
      <w:proofErr w:type="spellStart"/>
      <w:r>
        <w:rPr>
          <w:i/>
          <w:iCs/>
          <w:snapToGrid/>
          <w:color w:val="000000"/>
          <w:sz w:val="22"/>
          <w:szCs w:val="22"/>
        </w:rPr>
        <w:t>Acaranga</w:t>
      </w:r>
      <w:proofErr w:type="spellEnd"/>
      <w:r>
        <w:rPr>
          <w:i/>
          <w:iCs/>
          <w:snapToGrid/>
          <w:color w:val="000000"/>
          <w:sz w:val="22"/>
          <w:szCs w:val="22"/>
        </w:rPr>
        <w:t xml:space="preserve"> Sutra.</w:t>
      </w:r>
    </w:p>
    <w:p w14:paraId="183C94C8" w14:textId="77777777" w:rsidR="00711E6F" w:rsidRPr="009A10FA" w:rsidRDefault="00711E6F" w:rsidP="007A33D5">
      <w:pPr>
        <w:rPr>
          <w:b/>
          <w:sz w:val="22"/>
        </w:rPr>
      </w:pPr>
    </w:p>
    <w:p w14:paraId="67248718" w14:textId="77777777" w:rsidR="00711E6F" w:rsidRPr="009A10FA" w:rsidRDefault="00711E6F" w:rsidP="009A10FA">
      <w:pPr>
        <w:ind w:left="288"/>
        <w:rPr>
          <w:b/>
          <w:sz w:val="22"/>
        </w:rPr>
      </w:pPr>
    </w:p>
    <w:p w14:paraId="3F05939C" w14:textId="0B43EFD4" w:rsidR="00404664" w:rsidRPr="00917604" w:rsidRDefault="00BA733B" w:rsidP="00735512">
      <w:pPr>
        <w:ind w:left="288"/>
        <w:outlineLvl w:val="0"/>
        <w:rPr>
          <w:b/>
          <w:sz w:val="22"/>
        </w:rPr>
      </w:pPr>
      <w:r w:rsidRPr="00FA7490">
        <w:rPr>
          <w:b/>
          <w:sz w:val="22"/>
        </w:rPr>
        <w:t>Articles</w:t>
      </w:r>
    </w:p>
    <w:p w14:paraId="1BE16661" w14:textId="77777777" w:rsidR="00404664" w:rsidRDefault="00404664" w:rsidP="009A10FA">
      <w:pPr>
        <w:ind w:left="288"/>
        <w:rPr>
          <w:sz w:val="22"/>
        </w:rPr>
      </w:pPr>
    </w:p>
    <w:p w14:paraId="069700A1" w14:textId="141217D3" w:rsidR="00255F05" w:rsidRPr="00255F05" w:rsidRDefault="00255F05" w:rsidP="007A33D5">
      <w:pPr>
        <w:widowControl/>
        <w:ind w:left="288"/>
        <w:rPr>
          <w:i/>
          <w:snapToGrid/>
          <w:color w:val="000000"/>
          <w:sz w:val="22"/>
          <w:szCs w:val="22"/>
        </w:rPr>
      </w:pPr>
      <w:r>
        <w:rPr>
          <w:i/>
          <w:snapToGrid/>
          <w:color w:val="000000"/>
          <w:sz w:val="22"/>
          <w:szCs w:val="22"/>
        </w:rPr>
        <w:t>Forthcoming</w:t>
      </w:r>
    </w:p>
    <w:p w14:paraId="69FFC414" w14:textId="77777777" w:rsidR="00255F05" w:rsidRDefault="00255F05" w:rsidP="007A33D5">
      <w:pPr>
        <w:widowControl/>
        <w:ind w:left="288"/>
        <w:rPr>
          <w:snapToGrid/>
          <w:color w:val="000000"/>
          <w:sz w:val="22"/>
          <w:szCs w:val="22"/>
        </w:rPr>
      </w:pPr>
    </w:p>
    <w:p w14:paraId="297EC30D" w14:textId="5449458B" w:rsidR="00C902F5" w:rsidRPr="00741939" w:rsidRDefault="00C902F5" w:rsidP="007A33D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“On the Problem of Historicizing” Response to “Revelation from a Muslim Perspective” by Prof. Abdullah Saeed</w:t>
      </w:r>
      <w:r w:rsidR="00741939">
        <w:rPr>
          <w:snapToGrid/>
          <w:color w:val="000000"/>
          <w:sz w:val="22"/>
          <w:szCs w:val="22"/>
        </w:rPr>
        <w:t xml:space="preserve"> in </w:t>
      </w:r>
      <w:proofErr w:type="spellStart"/>
      <w:r w:rsidR="00741939">
        <w:rPr>
          <w:snapToGrid/>
          <w:color w:val="000000"/>
          <w:sz w:val="22"/>
          <w:szCs w:val="22"/>
        </w:rPr>
        <w:t>Luncinda</w:t>
      </w:r>
      <w:proofErr w:type="spellEnd"/>
      <w:r w:rsidR="00741939">
        <w:rPr>
          <w:snapToGrid/>
          <w:color w:val="000000"/>
          <w:sz w:val="22"/>
          <w:szCs w:val="22"/>
        </w:rPr>
        <w:t xml:space="preserve"> Mosher, ed., </w:t>
      </w:r>
      <w:r w:rsidR="00741939">
        <w:rPr>
          <w:i/>
          <w:iCs/>
          <w:snapToGrid/>
          <w:color w:val="000000"/>
          <w:sz w:val="22"/>
          <w:szCs w:val="22"/>
        </w:rPr>
        <w:t xml:space="preserve">Revelation in Muslim-Christian Dialogue. </w:t>
      </w:r>
      <w:r w:rsidR="00741939">
        <w:rPr>
          <w:snapToGrid/>
          <w:color w:val="000000"/>
          <w:sz w:val="22"/>
          <w:szCs w:val="22"/>
        </w:rPr>
        <w:t>Washington: Georgetown University Press, 2024.</w:t>
      </w:r>
    </w:p>
    <w:p w14:paraId="46ECF825" w14:textId="77777777" w:rsidR="00C902F5" w:rsidRDefault="00C902F5" w:rsidP="007A33D5">
      <w:pPr>
        <w:widowControl/>
        <w:ind w:left="288"/>
        <w:rPr>
          <w:snapToGrid/>
          <w:color w:val="000000"/>
          <w:sz w:val="22"/>
          <w:szCs w:val="22"/>
        </w:rPr>
      </w:pPr>
    </w:p>
    <w:p w14:paraId="05E4CAEE" w14:textId="36959DD9" w:rsidR="00537527" w:rsidRDefault="008267E6" w:rsidP="007A33D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“The Question of Appropriation in Comparative Theology” </w:t>
      </w:r>
      <w:r w:rsidR="00741939">
        <w:rPr>
          <w:snapToGrid/>
          <w:color w:val="000000"/>
          <w:sz w:val="22"/>
          <w:szCs w:val="22"/>
        </w:rPr>
        <w:t xml:space="preserve">Melanie </w:t>
      </w:r>
      <w:proofErr w:type="spellStart"/>
      <w:r w:rsidR="00741939">
        <w:rPr>
          <w:snapToGrid/>
          <w:color w:val="000000"/>
          <w:sz w:val="22"/>
          <w:szCs w:val="22"/>
        </w:rPr>
        <w:t>Berbato</w:t>
      </w:r>
      <w:proofErr w:type="spellEnd"/>
      <w:r w:rsidR="00741939">
        <w:rPr>
          <w:snapToGrid/>
          <w:color w:val="000000"/>
          <w:sz w:val="22"/>
          <w:szCs w:val="22"/>
        </w:rPr>
        <w:t xml:space="preserve">, ed., </w:t>
      </w:r>
      <w:proofErr w:type="spellStart"/>
      <w:r>
        <w:rPr>
          <w:snapToGrid/>
          <w:color w:val="000000"/>
          <w:sz w:val="22"/>
          <w:szCs w:val="22"/>
        </w:rPr>
        <w:t>Festschrift</w:t>
      </w:r>
      <w:proofErr w:type="spellEnd"/>
      <w:r>
        <w:rPr>
          <w:snapToGrid/>
          <w:color w:val="000000"/>
          <w:sz w:val="22"/>
          <w:szCs w:val="22"/>
        </w:rPr>
        <w:t xml:space="preserve"> for Perry Schmidt-</w:t>
      </w:r>
      <w:proofErr w:type="spellStart"/>
      <w:r>
        <w:rPr>
          <w:snapToGrid/>
          <w:color w:val="000000"/>
          <w:sz w:val="22"/>
          <w:szCs w:val="22"/>
        </w:rPr>
        <w:t>Leukel</w:t>
      </w:r>
      <w:proofErr w:type="spellEnd"/>
    </w:p>
    <w:p w14:paraId="3549C123" w14:textId="77777777" w:rsidR="00537527" w:rsidRDefault="00537527" w:rsidP="007A33D5">
      <w:pPr>
        <w:widowControl/>
        <w:ind w:left="288"/>
        <w:rPr>
          <w:snapToGrid/>
          <w:color w:val="000000"/>
          <w:sz w:val="22"/>
          <w:szCs w:val="22"/>
        </w:rPr>
      </w:pPr>
    </w:p>
    <w:p w14:paraId="793CB2F1" w14:textId="33D2CAD6" w:rsidR="00FA4B3F" w:rsidRPr="00FA4B3F" w:rsidRDefault="00FA4B3F" w:rsidP="007A33D5">
      <w:pPr>
        <w:widowControl/>
        <w:ind w:left="288"/>
        <w:rPr>
          <w:snapToGrid/>
          <w:color w:val="000000"/>
          <w:sz w:val="22"/>
          <w:szCs w:val="22"/>
          <w:lang w:val="fr-FR"/>
        </w:rPr>
      </w:pPr>
      <w:r w:rsidRPr="00FA4B3F">
        <w:rPr>
          <w:snapToGrid/>
          <w:color w:val="000000"/>
          <w:sz w:val="22"/>
          <w:szCs w:val="22"/>
          <w:lang w:val="fr-FR"/>
        </w:rPr>
        <w:t xml:space="preserve">“Six Thèses sur la </w:t>
      </w:r>
      <w:proofErr w:type="spellStart"/>
      <w:r w:rsidRPr="00FA4B3F">
        <w:rPr>
          <w:snapToGrid/>
          <w:color w:val="000000"/>
          <w:sz w:val="22"/>
          <w:szCs w:val="22"/>
          <w:lang w:val="fr-FR"/>
        </w:rPr>
        <w:t>T</w:t>
      </w:r>
      <w:r>
        <w:rPr>
          <w:snapToGrid/>
          <w:color w:val="000000"/>
          <w:sz w:val="22"/>
          <w:szCs w:val="22"/>
          <w:lang w:val="fr-FR"/>
        </w:rPr>
        <w:t>h</w:t>
      </w:r>
      <w:r w:rsidRPr="00FA4B3F">
        <w:rPr>
          <w:snapToGrid/>
          <w:color w:val="000000"/>
          <w:sz w:val="22"/>
          <w:szCs w:val="22"/>
          <w:lang w:val="fr-FR"/>
        </w:rPr>
        <w:t>eologie</w:t>
      </w:r>
      <w:proofErr w:type="spellEnd"/>
      <w:r w:rsidRPr="00FA4B3F">
        <w:rPr>
          <w:snapToGrid/>
          <w:color w:val="000000"/>
          <w:sz w:val="22"/>
          <w:szCs w:val="22"/>
          <w:lang w:val="fr-FR"/>
        </w:rPr>
        <w:t xml:space="preserve"> Comparée” in </w:t>
      </w:r>
      <w:r w:rsidRPr="00FA4B3F">
        <w:rPr>
          <w:i/>
          <w:iCs/>
          <w:color w:val="222222"/>
          <w:sz w:val="24"/>
          <w:szCs w:val="24"/>
          <w:shd w:val="clear" w:color="auto" w:fill="FFFFFF"/>
          <w:lang w:val="fr-FR"/>
        </w:rPr>
        <w:t>Revue théologique de Louvain</w:t>
      </w:r>
      <w:r w:rsidRPr="00FA4B3F">
        <w:rPr>
          <w:color w:val="222222"/>
          <w:sz w:val="24"/>
          <w:szCs w:val="24"/>
          <w:shd w:val="clear" w:color="auto" w:fill="FFFFFF"/>
          <w:lang w:val="fr-FR"/>
        </w:rPr>
        <w:t>,</w:t>
      </w:r>
    </w:p>
    <w:p w14:paraId="13C5CFD9" w14:textId="77777777" w:rsidR="00FA4B3F" w:rsidRPr="00FA4B3F" w:rsidRDefault="00FA4B3F" w:rsidP="007A33D5">
      <w:pPr>
        <w:widowControl/>
        <w:ind w:left="288"/>
        <w:rPr>
          <w:snapToGrid/>
          <w:color w:val="000000"/>
          <w:sz w:val="22"/>
          <w:szCs w:val="22"/>
          <w:lang w:val="fr-FR"/>
        </w:rPr>
      </w:pPr>
    </w:p>
    <w:p w14:paraId="0789EE7A" w14:textId="48AB7A55" w:rsidR="00537527" w:rsidRDefault="00537527" w:rsidP="00741939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“Religious Hybridity a</w:t>
      </w:r>
      <w:r w:rsidR="00741939">
        <w:rPr>
          <w:snapToGrid/>
          <w:color w:val="000000"/>
          <w:sz w:val="22"/>
          <w:szCs w:val="22"/>
        </w:rPr>
        <w:t>s Food for Comparative Theology</w:t>
      </w:r>
      <w:r>
        <w:rPr>
          <w:snapToGrid/>
          <w:color w:val="000000"/>
          <w:sz w:val="22"/>
          <w:szCs w:val="22"/>
        </w:rPr>
        <w:t>”</w:t>
      </w:r>
      <w:r w:rsidR="00365651">
        <w:rPr>
          <w:snapToGrid/>
          <w:color w:val="000000"/>
          <w:sz w:val="22"/>
          <w:szCs w:val="22"/>
        </w:rPr>
        <w:t xml:space="preserve"> in David J</w:t>
      </w:r>
      <w:r w:rsidR="00741939">
        <w:rPr>
          <w:snapToGrid/>
          <w:color w:val="000000"/>
          <w:sz w:val="22"/>
          <w:szCs w:val="22"/>
        </w:rPr>
        <w:t>e</w:t>
      </w:r>
      <w:r w:rsidR="00365651">
        <w:rPr>
          <w:snapToGrid/>
          <w:color w:val="000000"/>
          <w:sz w:val="22"/>
          <w:szCs w:val="22"/>
        </w:rPr>
        <w:t>nsen, ed.</w:t>
      </w:r>
      <w:r w:rsidR="00741939">
        <w:rPr>
          <w:snapToGrid/>
          <w:color w:val="000000"/>
          <w:sz w:val="22"/>
          <w:szCs w:val="22"/>
        </w:rPr>
        <w:t xml:space="preserve">, </w:t>
      </w:r>
      <w:r w:rsidR="00741939">
        <w:rPr>
          <w:i/>
          <w:iCs/>
          <w:snapToGrid/>
          <w:color w:val="000000"/>
          <w:sz w:val="22"/>
          <w:szCs w:val="22"/>
        </w:rPr>
        <w:t xml:space="preserve">Christian Theology in a Pluralistic Age. </w:t>
      </w:r>
      <w:r w:rsidR="00741939">
        <w:rPr>
          <w:snapToGrid/>
          <w:color w:val="000000"/>
          <w:sz w:val="22"/>
          <w:szCs w:val="22"/>
        </w:rPr>
        <w:t xml:space="preserve">Eugene: Wipf and Stock, 2023. </w:t>
      </w:r>
    </w:p>
    <w:p w14:paraId="7580E75E" w14:textId="77777777" w:rsidR="00EB0FD4" w:rsidRDefault="00EB0FD4" w:rsidP="00741939">
      <w:pPr>
        <w:widowControl/>
        <w:ind w:left="288"/>
        <w:rPr>
          <w:snapToGrid/>
          <w:color w:val="000000"/>
          <w:sz w:val="22"/>
          <w:szCs w:val="22"/>
        </w:rPr>
      </w:pPr>
    </w:p>
    <w:p w14:paraId="66D5ECF3" w14:textId="762AF063" w:rsidR="00EB0FD4" w:rsidRDefault="00EB0FD4" w:rsidP="00741939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“Perennial Philosophy and Comparative Theology” in Brad </w:t>
      </w:r>
      <w:proofErr w:type="spellStart"/>
      <w:r>
        <w:rPr>
          <w:snapToGrid/>
          <w:color w:val="000000"/>
          <w:sz w:val="22"/>
          <w:szCs w:val="22"/>
        </w:rPr>
        <w:t>Malkowsky</w:t>
      </w:r>
      <w:proofErr w:type="spellEnd"/>
      <w:r>
        <w:rPr>
          <w:snapToGrid/>
          <w:color w:val="000000"/>
          <w:sz w:val="22"/>
          <w:szCs w:val="22"/>
        </w:rPr>
        <w:t xml:space="preserve">, ed., </w:t>
      </w:r>
    </w:p>
    <w:p w14:paraId="63B2CE1F" w14:textId="77777777" w:rsidR="00537527" w:rsidRDefault="00537527" w:rsidP="007A33D5">
      <w:pPr>
        <w:widowControl/>
        <w:ind w:left="288"/>
        <w:rPr>
          <w:snapToGrid/>
          <w:color w:val="000000"/>
          <w:sz w:val="22"/>
          <w:szCs w:val="22"/>
        </w:rPr>
      </w:pPr>
    </w:p>
    <w:p w14:paraId="05C541C7" w14:textId="518E85E0" w:rsidR="00E41237" w:rsidRPr="00E0555F" w:rsidRDefault="00E0555F" w:rsidP="007A33D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“Empathy as Epistemological Tool in Comparative Theology” in Klaus Von Stosch, ed. </w:t>
      </w:r>
    </w:p>
    <w:p w14:paraId="661BBF63" w14:textId="77777777" w:rsidR="00E0555F" w:rsidRDefault="00E0555F" w:rsidP="007A33D5">
      <w:pPr>
        <w:widowControl/>
        <w:ind w:left="288"/>
        <w:rPr>
          <w:snapToGrid/>
          <w:color w:val="000000"/>
          <w:sz w:val="22"/>
          <w:szCs w:val="22"/>
        </w:rPr>
      </w:pPr>
    </w:p>
    <w:p w14:paraId="7B7924A3" w14:textId="22E881E4" w:rsidR="00E41237" w:rsidRDefault="00E41237" w:rsidP="007A33D5">
      <w:pPr>
        <w:widowControl/>
        <w:ind w:left="288"/>
        <w:rPr>
          <w:i/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“On the Re</w:t>
      </w:r>
      <w:r w:rsidR="00365651">
        <w:rPr>
          <w:snapToGrid/>
          <w:color w:val="000000"/>
          <w:sz w:val="22"/>
          <w:szCs w:val="22"/>
        </w:rPr>
        <w:t>l</w:t>
      </w:r>
      <w:r>
        <w:rPr>
          <w:snapToGrid/>
          <w:color w:val="000000"/>
          <w:sz w:val="22"/>
          <w:szCs w:val="22"/>
        </w:rPr>
        <w:t>ational Distin</w:t>
      </w:r>
      <w:r w:rsidR="00E0555F">
        <w:rPr>
          <w:snapToGrid/>
          <w:color w:val="000000"/>
          <w:sz w:val="22"/>
          <w:szCs w:val="22"/>
        </w:rPr>
        <w:t>ctiveness of Jesus Christ in the</w:t>
      </w:r>
      <w:r>
        <w:rPr>
          <w:snapToGrid/>
          <w:color w:val="000000"/>
          <w:sz w:val="22"/>
          <w:szCs w:val="22"/>
        </w:rPr>
        <w:t xml:space="preserve"> Work of Stanley </w:t>
      </w:r>
      <w:proofErr w:type="spellStart"/>
      <w:r>
        <w:rPr>
          <w:snapToGrid/>
          <w:color w:val="000000"/>
          <w:sz w:val="22"/>
          <w:szCs w:val="22"/>
        </w:rPr>
        <w:t>Samartha</w:t>
      </w:r>
      <w:proofErr w:type="spellEnd"/>
      <w:r>
        <w:rPr>
          <w:snapToGrid/>
          <w:color w:val="000000"/>
          <w:sz w:val="22"/>
          <w:szCs w:val="22"/>
        </w:rPr>
        <w:t xml:space="preserve">” in </w:t>
      </w:r>
      <w:r>
        <w:rPr>
          <w:i/>
          <w:snapToGrid/>
          <w:color w:val="000000"/>
          <w:sz w:val="22"/>
          <w:szCs w:val="22"/>
        </w:rPr>
        <w:t>Journal of Hindu-Christian Studies</w:t>
      </w:r>
    </w:p>
    <w:p w14:paraId="20071902" w14:textId="77777777" w:rsidR="00CF7DE1" w:rsidRDefault="00CF7DE1" w:rsidP="00537527">
      <w:pPr>
        <w:widowControl/>
        <w:rPr>
          <w:snapToGrid/>
          <w:color w:val="000000"/>
          <w:sz w:val="22"/>
          <w:szCs w:val="22"/>
        </w:rPr>
      </w:pPr>
    </w:p>
    <w:p w14:paraId="5CB555DA" w14:textId="23348DDA" w:rsidR="007A33D5" w:rsidRDefault="007A33D5" w:rsidP="007A33D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“Resisting Relativism in Comparative Theology</w:t>
      </w:r>
      <w:r w:rsidR="00741939">
        <w:rPr>
          <w:snapToGrid/>
          <w:color w:val="000000"/>
          <w:sz w:val="22"/>
          <w:szCs w:val="22"/>
        </w:rPr>
        <w:t>,</w:t>
      </w:r>
      <w:r>
        <w:rPr>
          <w:snapToGrid/>
          <w:color w:val="000000"/>
          <w:sz w:val="22"/>
          <w:szCs w:val="22"/>
        </w:rPr>
        <w:t>”</w:t>
      </w:r>
      <w:r w:rsidR="00741939">
        <w:rPr>
          <w:snapToGrid/>
          <w:color w:val="000000"/>
          <w:sz w:val="22"/>
          <w:szCs w:val="22"/>
        </w:rPr>
        <w:t xml:space="preserve"> in Axel Takacs and Joe Kimmel</w:t>
      </w:r>
      <w:r w:rsidR="00EB0FD4">
        <w:rPr>
          <w:snapToGrid/>
          <w:color w:val="000000"/>
          <w:sz w:val="22"/>
          <w:szCs w:val="22"/>
        </w:rPr>
        <w:t xml:space="preserve">, eds., </w:t>
      </w:r>
      <w:r w:rsidR="00EB0FD4">
        <w:rPr>
          <w:i/>
          <w:iCs/>
          <w:snapToGrid/>
          <w:color w:val="000000"/>
          <w:sz w:val="22"/>
          <w:szCs w:val="22"/>
        </w:rPr>
        <w:t xml:space="preserve">A Companion to Comparative Theology </w:t>
      </w:r>
      <w:r w:rsidR="00EB0FD4">
        <w:rPr>
          <w:snapToGrid/>
          <w:color w:val="000000"/>
          <w:sz w:val="22"/>
          <w:szCs w:val="22"/>
        </w:rPr>
        <w:t>(</w:t>
      </w:r>
      <w:r w:rsidR="00541AB2">
        <w:rPr>
          <w:snapToGrid/>
          <w:color w:val="000000"/>
          <w:sz w:val="22"/>
          <w:szCs w:val="22"/>
        </w:rPr>
        <w:t>Festschrift in honor of Francis Clooney</w:t>
      </w:r>
      <w:r w:rsidR="00EB0FD4">
        <w:rPr>
          <w:snapToGrid/>
          <w:color w:val="000000"/>
          <w:sz w:val="22"/>
          <w:szCs w:val="22"/>
        </w:rPr>
        <w:t xml:space="preserve">). Chichester: Wiley, 2023, pp. </w:t>
      </w:r>
    </w:p>
    <w:p w14:paraId="6B4CAAA9" w14:textId="77777777" w:rsidR="003F1060" w:rsidRDefault="003F1060" w:rsidP="007A33D5">
      <w:pPr>
        <w:widowControl/>
        <w:ind w:left="288"/>
        <w:rPr>
          <w:snapToGrid/>
          <w:color w:val="000000"/>
          <w:sz w:val="22"/>
          <w:szCs w:val="22"/>
        </w:rPr>
      </w:pPr>
    </w:p>
    <w:p w14:paraId="773C1418" w14:textId="5327EC70" w:rsidR="003F1060" w:rsidRDefault="003F1060" w:rsidP="007A33D5">
      <w:pPr>
        <w:widowControl/>
        <w:ind w:left="288"/>
        <w:rPr>
          <w:i/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“Religious Plurality and the Challenge of Relativism” in </w:t>
      </w:r>
      <w:r>
        <w:rPr>
          <w:i/>
          <w:snapToGrid/>
          <w:color w:val="000000"/>
          <w:sz w:val="22"/>
          <w:szCs w:val="22"/>
        </w:rPr>
        <w:t>Studia Theologica. Nordic Journal of Theology.</w:t>
      </w:r>
    </w:p>
    <w:p w14:paraId="0C47BA78" w14:textId="77777777" w:rsidR="00255F05" w:rsidRDefault="00255F05" w:rsidP="007A33D5">
      <w:pPr>
        <w:widowControl/>
        <w:ind w:left="288"/>
        <w:rPr>
          <w:i/>
          <w:snapToGrid/>
          <w:color w:val="000000"/>
          <w:sz w:val="22"/>
          <w:szCs w:val="22"/>
        </w:rPr>
      </w:pPr>
    </w:p>
    <w:p w14:paraId="640587DC" w14:textId="330F2C82" w:rsidR="00255F05" w:rsidRPr="00F97196" w:rsidRDefault="00255F05" w:rsidP="00255F05">
      <w:pPr>
        <w:widowControl/>
        <w:ind w:left="288"/>
        <w:rPr>
          <w:i/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“Interreligious Empathy and Linguistic Plurality” in </w:t>
      </w:r>
      <w:r>
        <w:rPr>
          <w:i/>
          <w:snapToGrid/>
          <w:color w:val="000000"/>
          <w:sz w:val="22"/>
          <w:szCs w:val="22"/>
        </w:rPr>
        <w:t xml:space="preserve">Beyond Babel: Religions in a Linguistic Pluralism </w:t>
      </w:r>
      <w:r>
        <w:rPr>
          <w:snapToGrid/>
          <w:color w:val="000000"/>
          <w:sz w:val="22"/>
          <w:szCs w:val="22"/>
        </w:rPr>
        <w:t xml:space="preserve">(Andreas </w:t>
      </w:r>
      <w:proofErr w:type="spellStart"/>
      <w:r>
        <w:rPr>
          <w:snapToGrid/>
          <w:color w:val="000000"/>
          <w:sz w:val="22"/>
          <w:szCs w:val="22"/>
        </w:rPr>
        <w:t>Vestrucci</w:t>
      </w:r>
      <w:proofErr w:type="spellEnd"/>
      <w:r>
        <w:rPr>
          <w:snapToGrid/>
          <w:color w:val="000000"/>
          <w:sz w:val="22"/>
          <w:szCs w:val="22"/>
        </w:rPr>
        <w:t>, ed.) Springer 2022.</w:t>
      </w:r>
    </w:p>
    <w:p w14:paraId="433A0094" w14:textId="77777777" w:rsidR="00255F05" w:rsidRDefault="00255F05" w:rsidP="00255F05">
      <w:pPr>
        <w:widowControl/>
        <w:rPr>
          <w:snapToGrid/>
          <w:color w:val="000000"/>
          <w:sz w:val="22"/>
          <w:szCs w:val="22"/>
        </w:rPr>
      </w:pPr>
    </w:p>
    <w:p w14:paraId="36C94FC2" w14:textId="682B4A9F" w:rsidR="00255F05" w:rsidRDefault="00255F05" w:rsidP="00255F05">
      <w:pPr>
        <w:widowControl/>
        <w:ind w:left="288"/>
        <w:rPr>
          <w:i/>
          <w:snapToGrid/>
          <w:color w:val="000000"/>
          <w:sz w:val="22"/>
          <w:szCs w:val="22"/>
        </w:rPr>
      </w:pPr>
      <w:r w:rsidRPr="003F6C34">
        <w:rPr>
          <w:snapToGrid/>
          <w:color w:val="000000"/>
          <w:sz w:val="22"/>
          <w:szCs w:val="22"/>
        </w:rPr>
        <w:t>“</w:t>
      </w:r>
      <w:r>
        <w:rPr>
          <w:snapToGrid/>
          <w:color w:val="000000"/>
          <w:sz w:val="22"/>
          <w:szCs w:val="22"/>
        </w:rPr>
        <w:t xml:space="preserve">A Saint for all Times and Traditions? </w:t>
      </w:r>
      <w:r w:rsidRPr="003F6C34">
        <w:rPr>
          <w:snapToGrid/>
          <w:color w:val="000000"/>
          <w:sz w:val="22"/>
          <w:szCs w:val="22"/>
        </w:rPr>
        <w:t>Meister Eckhart across Religions”</w:t>
      </w:r>
      <w:r>
        <w:rPr>
          <w:snapToGrid/>
          <w:color w:val="000000"/>
          <w:sz w:val="22"/>
          <w:szCs w:val="22"/>
        </w:rPr>
        <w:t xml:space="preserve"> in </w:t>
      </w:r>
      <w:r>
        <w:rPr>
          <w:i/>
          <w:snapToGrid/>
          <w:color w:val="000000"/>
          <w:sz w:val="22"/>
          <w:szCs w:val="22"/>
        </w:rPr>
        <w:t>Sainthood Across Religions.</w:t>
      </w:r>
    </w:p>
    <w:p w14:paraId="25E5D11F" w14:textId="77777777" w:rsidR="00255F05" w:rsidRDefault="00255F05" w:rsidP="00255F05">
      <w:pPr>
        <w:widowControl/>
        <w:ind w:left="288"/>
        <w:rPr>
          <w:i/>
          <w:snapToGrid/>
          <w:color w:val="000000"/>
          <w:sz w:val="22"/>
          <w:szCs w:val="22"/>
        </w:rPr>
      </w:pPr>
    </w:p>
    <w:p w14:paraId="61F3366C" w14:textId="5FDA95F8" w:rsidR="00255F05" w:rsidRDefault="00255F05" w:rsidP="00255F05">
      <w:pPr>
        <w:ind w:left="288"/>
        <w:rPr>
          <w:i/>
          <w:sz w:val="22"/>
        </w:rPr>
      </w:pPr>
      <w:r>
        <w:rPr>
          <w:sz w:val="22"/>
        </w:rPr>
        <w:t xml:space="preserve">“Comparative Mysticism and Comparative Theology” in </w:t>
      </w:r>
      <w:r w:rsidRPr="008A2446">
        <w:rPr>
          <w:i/>
          <w:sz w:val="22"/>
        </w:rPr>
        <w:t xml:space="preserve">The Routledge Companion to Comparative Mysticism. </w:t>
      </w:r>
    </w:p>
    <w:p w14:paraId="2E98FD09" w14:textId="77777777" w:rsidR="00537527" w:rsidRDefault="00537527" w:rsidP="00255F05">
      <w:pPr>
        <w:ind w:left="288"/>
        <w:rPr>
          <w:i/>
          <w:sz w:val="22"/>
        </w:rPr>
      </w:pPr>
    </w:p>
    <w:p w14:paraId="4A7BB336" w14:textId="3E301D4F" w:rsidR="00255F05" w:rsidRPr="00537527" w:rsidRDefault="00537527" w:rsidP="00537527">
      <w:pPr>
        <w:widowControl/>
        <w:ind w:left="288"/>
        <w:rPr>
          <w:rFonts w:ascii="-webkit-standard" w:hAnsi="-webkit-standard"/>
          <w:snapToGrid/>
          <w:color w:val="000000"/>
          <w:sz w:val="24"/>
          <w:szCs w:val="24"/>
        </w:rPr>
      </w:pPr>
      <w:r w:rsidRPr="003F6C34">
        <w:rPr>
          <w:snapToGrid/>
          <w:color w:val="000000"/>
          <w:sz w:val="22"/>
          <w:szCs w:val="22"/>
        </w:rPr>
        <w:t>“</w:t>
      </w:r>
      <w:r>
        <w:rPr>
          <w:snapToGrid/>
          <w:color w:val="000000"/>
          <w:sz w:val="22"/>
          <w:szCs w:val="22"/>
        </w:rPr>
        <w:t>Theological Method as Comparative: Lessons from Lonergan</w:t>
      </w:r>
      <w:r w:rsidRPr="003F6C34">
        <w:rPr>
          <w:snapToGrid/>
          <w:color w:val="000000"/>
          <w:sz w:val="22"/>
          <w:szCs w:val="22"/>
        </w:rPr>
        <w:t>”</w:t>
      </w:r>
    </w:p>
    <w:p w14:paraId="19E84D5C" w14:textId="77777777" w:rsidR="00537527" w:rsidRPr="008A2446" w:rsidRDefault="00537527" w:rsidP="00255F05">
      <w:pPr>
        <w:ind w:left="288"/>
        <w:rPr>
          <w:i/>
          <w:sz w:val="22"/>
        </w:rPr>
      </w:pPr>
    </w:p>
    <w:p w14:paraId="7C273C04" w14:textId="08E39F44" w:rsidR="00537527" w:rsidRPr="00537527" w:rsidRDefault="00537527" w:rsidP="00537527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2023 “The Added Value of Ho</w:t>
      </w:r>
      <w:r w:rsidR="009A39E0">
        <w:rPr>
          <w:snapToGrid/>
          <w:color w:val="000000"/>
          <w:sz w:val="22"/>
          <w:szCs w:val="22"/>
        </w:rPr>
        <w:t>m</w:t>
      </w:r>
      <w:r>
        <w:rPr>
          <w:snapToGrid/>
          <w:color w:val="000000"/>
          <w:sz w:val="22"/>
          <w:szCs w:val="22"/>
        </w:rPr>
        <w:t>e in Comparative Theo</w:t>
      </w:r>
      <w:r w:rsidR="00C3166B">
        <w:rPr>
          <w:snapToGrid/>
          <w:color w:val="000000"/>
          <w:sz w:val="22"/>
          <w:szCs w:val="22"/>
        </w:rPr>
        <w:t>l</w:t>
      </w:r>
      <w:r>
        <w:rPr>
          <w:snapToGrid/>
          <w:color w:val="000000"/>
          <w:sz w:val="22"/>
          <w:szCs w:val="22"/>
        </w:rPr>
        <w:t xml:space="preserve">ogy” in </w:t>
      </w:r>
      <w:r>
        <w:rPr>
          <w:i/>
          <w:snapToGrid/>
          <w:color w:val="000000"/>
          <w:sz w:val="22"/>
          <w:szCs w:val="22"/>
        </w:rPr>
        <w:t>Toronto Journal of Theology</w:t>
      </w:r>
      <w:r w:rsidRPr="00537527">
        <w:rPr>
          <w:snapToGrid/>
          <w:color w:val="000000"/>
          <w:sz w:val="22"/>
          <w:szCs w:val="22"/>
        </w:rPr>
        <w:t>, 1-9.</w:t>
      </w:r>
    </w:p>
    <w:p w14:paraId="7C9457A4" w14:textId="77777777" w:rsidR="00255F05" w:rsidRPr="00255F05" w:rsidRDefault="00255F05" w:rsidP="00255F05">
      <w:pPr>
        <w:widowControl/>
        <w:ind w:left="288"/>
        <w:rPr>
          <w:snapToGrid/>
          <w:color w:val="000000"/>
          <w:sz w:val="22"/>
          <w:szCs w:val="22"/>
        </w:rPr>
      </w:pPr>
    </w:p>
    <w:p w14:paraId="7BC9FA3E" w14:textId="3445F864" w:rsidR="0067286D" w:rsidRDefault="0067286D" w:rsidP="008F20A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2023 “Preface” You Bin, </w:t>
      </w:r>
      <w:r>
        <w:rPr>
          <w:i/>
          <w:snapToGrid/>
          <w:color w:val="000000"/>
          <w:sz w:val="22"/>
          <w:szCs w:val="22"/>
        </w:rPr>
        <w:t xml:space="preserve">The Lord’s Prayer. A Chinese Catechism of Praying. </w:t>
      </w:r>
      <w:r>
        <w:rPr>
          <w:snapToGrid/>
          <w:color w:val="000000"/>
          <w:sz w:val="22"/>
          <w:szCs w:val="22"/>
        </w:rPr>
        <w:t>Geneva: Globethics.net,</w:t>
      </w:r>
    </w:p>
    <w:p w14:paraId="0E922559" w14:textId="77777777" w:rsidR="0067286D" w:rsidRDefault="0067286D" w:rsidP="008F20A5">
      <w:pPr>
        <w:widowControl/>
        <w:ind w:left="288"/>
        <w:rPr>
          <w:snapToGrid/>
          <w:color w:val="000000"/>
          <w:sz w:val="22"/>
          <w:szCs w:val="22"/>
        </w:rPr>
      </w:pPr>
    </w:p>
    <w:p w14:paraId="33AB783E" w14:textId="63A9951A" w:rsidR="007A33D5" w:rsidRPr="0067286D" w:rsidRDefault="0067286D" w:rsidP="008F20A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2022 “Foreword” </w:t>
      </w:r>
      <w:r>
        <w:rPr>
          <w:i/>
          <w:snapToGrid/>
          <w:color w:val="000000"/>
          <w:sz w:val="22"/>
          <w:szCs w:val="22"/>
        </w:rPr>
        <w:t xml:space="preserve">Hindu-Christian Dual Belonging </w:t>
      </w:r>
      <w:r>
        <w:rPr>
          <w:snapToGrid/>
          <w:color w:val="000000"/>
          <w:sz w:val="22"/>
          <w:szCs w:val="22"/>
        </w:rPr>
        <w:t xml:space="preserve">(Daniel Soars and Nadya </w:t>
      </w:r>
      <w:proofErr w:type="spellStart"/>
      <w:r>
        <w:rPr>
          <w:snapToGrid/>
          <w:color w:val="000000"/>
          <w:sz w:val="22"/>
          <w:szCs w:val="22"/>
        </w:rPr>
        <w:t>Pohran</w:t>
      </w:r>
      <w:proofErr w:type="spellEnd"/>
      <w:r>
        <w:rPr>
          <w:snapToGrid/>
          <w:color w:val="000000"/>
          <w:sz w:val="22"/>
          <w:szCs w:val="22"/>
        </w:rPr>
        <w:t>, eds.) London: Routledge.</w:t>
      </w:r>
    </w:p>
    <w:p w14:paraId="1E25F850" w14:textId="77777777" w:rsidR="0067286D" w:rsidRDefault="0067286D" w:rsidP="008F20A5">
      <w:pPr>
        <w:widowControl/>
        <w:ind w:left="288"/>
        <w:rPr>
          <w:snapToGrid/>
          <w:color w:val="000000"/>
          <w:sz w:val="22"/>
          <w:szCs w:val="22"/>
        </w:rPr>
      </w:pPr>
    </w:p>
    <w:p w14:paraId="4219DB22" w14:textId="2BFA2DB5" w:rsidR="00573D8A" w:rsidRPr="00573D8A" w:rsidRDefault="00573D8A" w:rsidP="008F20A5">
      <w:pPr>
        <w:widowControl/>
        <w:ind w:left="288"/>
        <w:rPr>
          <w:i/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2022 “Hospitality and Interreligious Dialogue”</w:t>
      </w:r>
      <w:r w:rsidR="00283E6D">
        <w:rPr>
          <w:snapToGrid/>
          <w:color w:val="000000"/>
          <w:sz w:val="22"/>
          <w:szCs w:val="22"/>
        </w:rPr>
        <w:t xml:space="preserve"> </w:t>
      </w:r>
      <w:r>
        <w:rPr>
          <w:snapToGrid/>
          <w:color w:val="000000"/>
          <w:sz w:val="22"/>
          <w:szCs w:val="22"/>
        </w:rPr>
        <w:t xml:space="preserve">In </w:t>
      </w:r>
      <w:r>
        <w:rPr>
          <w:i/>
          <w:snapToGrid/>
          <w:color w:val="000000"/>
          <w:sz w:val="22"/>
          <w:szCs w:val="22"/>
        </w:rPr>
        <w:t xml:space="preserve">Pro </w:t>
      </w:r>
      <w:proofErr w:type="spellStart"/>
      <w:r>
        <w:rPr>
          <w:i/>
          <w:snapToGrid/>
          <w:color w:val="000000"/>
          <w:sz w:val="22"/>
          <w:szCs w:val="22"/>
        </w:rPr>
        <w:t>Dialogo</w:t>
      </w:r>
      <w:proofErr w:type="spellEnd"/>
    </w:p>
    <w:p w14:paraId="74F87E7E" w14:textId="77777777" w:rsidR="00573D8A" w:rsidRDefault="00573D8A" w:rsidP="008F20A5">
      <w:pPr>
        <w:widowControl/>
        <w:ind w:left="288"/>
        <w:rPr>
          <w:snapToGrid/>
          <w:color w:val="000000"/>
          <w:sz w:val="22"/>
          <w:szCs w:val="22"/>
        </w:rPr>
      </w:pPr>
    </w:p>
    <w:p w14:paraId="5232C748" w14:textId="0113EC87" w:rsidR="00255F05" w:rsidRDefault="00877D99" w:rsidP="00255F0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2022 “Re-con-f</w:t>
      </w:r>
      <w:r w:rsidR="008F20A5">
        <w:rPr>
          <w:snapToGrid/>
          <w:color w:val="000000"/>
          <w:sz w:val="22"/>
          <w:szCs w:val="22"/>
        </w:rPr>
        <w:t>iguring the Uniqueness or Particularity of Christianity through Interreligious Dialogue.”</w:t>
      </w:r>
      <w:r w:rsidR="003F1060">
        <w:rPr>
          <w:snapToGrid/>
          <w:color w:val="000000"/>
          <w:sz w:val="22"/>
          <w:szCs w:val="22"/>
        </w:rPr>
        <w:t xml:space="preserve"> In </w:t>
      </w:r>
      <w:r w:rsidR="003F1060">
        <w:rPr>
          <w:i/>
          <w:snapToGrid/>
          <w:color w:val="000000"/>
          <w:sz w:val="22"/>
          <w:szCs w:val="22"/>
        </w:rPr>
        <w:t xml:space="preserve">Bulletin of the </w:t>
      </w:r>
      <w:proofErr w:type="spellStart"/>
      <w:r w:rsidR="003F1060">
        <w:rPr>
          <w:i/>
          <w:snapToGrid/>
          <w:color w:val="000000"/>
          <w:sz w:val="22"/>
          <w:szCs w:val="22"/>
        </w:rPr>
        <w:t>Nanzan</w:t>
      </w:r>
      <w:proofErr w:type="spellEnd"/>
      <w:r w:rsidR="003F1060">
        <w:rPr>
          <w:i/>
          <w:snapToGrid/>
          <w:color w:val="000000"/>
          <w:sz w:val="22"/>
          <w:szCs w:val="22"/>
        </w:rPr>
        <w:t xml:space="preserve"> Institute for Religion and Culture </w:t>
      </w:r>
      <w:r w:rsidR="003F1060">
        <w:rPr>
          <w:snapToGrid/>
          <w:color w:val="000000"/>
          <w:sz w:val="22"/>
          <w:szCs w:val="22"/>
        </w:rPr>
        <w:t>46, pp. 31-46.</w:t>
      </w:r>
    </w:p>
    <w:p w14:paraId="7465A293" w14:textId="77777777" w:rsidR="00255F05" w:rsidRDefault="00255F05" w:rsidP="00255F05">
      <w:pPr>
        <w:widowControl/>
        <w:ind w:left="288"/>
        <w:rPr>
          <w:snapToGrid/>
          <w:color w:val="000000"/>
          <w:sz w:val="22"/>
          <w:szCs w:val="22"/>
        </w:rPr>
      </w:pPr>
    </w:p>
    <w:p w14:paraId="7A1ACFB2" w14:textId="66CF797C" w:rsidR="00255F05" w:rsidRPr="00255F05" w:rsidRDefault="00255F05" w:rsidP="00255F0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2022 “Who Do You Say that I Am: Rethinking the Particularity of Christianity through the Religious Other” </w:t>
      </w:r>
      <w:r>
        <w:rPr>
          <w:i/>
          <w:snapToGrid/>
          <w:color w:val="000000"/>
          <w:sz w:val="22"/>
          <w:szCs w:val="22"/>
        </w:rPr>
        <w:t xml:space="preserve">Proceedings of the Catholic Theological Society of </w:t>
      </w:r>
      <w:proofErr w:type="gramStart"/>
      <w:r>
        <w:rPr>
          <w:i/>
          <w:snapToGrid/>
          <w:color w:val="000000"/>
          <w:sz w:val="22"/>
          <w:szCs w:val="22"/>
        </w:rPr>
        <w:t xml:space="preserve">America </w:t>
      </w:r>
      <w:r>
        <w:rPr>
          <w:snapToGrid/>
          <w:color w:val="000000"/>
          <w:sz w:val="22"/>
          <w:szCs w:val="22"/>
        </w:rPr>
        <w:t>,</w:t>
      </w:r>
      <w:proofErr w:type="gramEnd"/>
      <w:r>
        <w:rPr>
          <w:snapToGrid/>
          <w:color w:val="000000"/>
          <w:sz w:val="22"/>
          <w:szCs w:val="22"/>
        </w:rPr>
        <w:t xml:space="preserve"> pp. 23-37.</w:t>
      </w:r>
    </w:p>
    <w:p w14:paraId="5BB3A055" w14:textId="77777777" w:rsidR="0005289C" w:rsidRDefault="0005289C" w:rsidP="003F6C34">
      <w:pPr>
        <w:widowControl/>
        <w:ind w:left="288"/>
        <w:rPr>
          <w:i/>
          <w:snapToGrid/>
          <w:color w:val="000000"/>
          <w:sz w:val="22"/>
          <w:szCs w:val="22"/>
        </w:rPr>
      </w:pPr>
    </w:p>
    <w:p w14:paraId="40F6D371" w14:textId="214E04AC" w:rsidR="0005289C" w:rsidRPr="0005289C" w:rsidRDefault="0005289C" w:rsidP="0005289C">
      <w:pPr>
        <w:ind w:left="288"/>
        <w:rPr>
          <w:sz w:val="22"/>
        </w:rPr>
      </w:pPr>
      <w:r>
        <w:rPr>
          <w:sz w:val="22"/>
        </w:rPr>
        <w:t xml:space="preserve">2022 “Comparative Theology: More than Comparing Theologies” in </w:t>
      </w:r>
      <w:r>
        <w:rPr>
          <w:i/>
          <w:sz w:val="22"/>
        </w:rPr>
        <w:t>The Brill Companion to Comparative Theology</w:t>
      </w:r>
      <w:r>
        <w:rPr>
          <w:sz w:val="22"/>
        </w:rPr>
        <w:t xml:space="preserve"> (</w:t>
      </w:r>
      <w:proofErr w:type="spellStart"/>
      <w:r>
        <w:rPr>
          <w:sz w:val="22"/>
        </w:rPr>
        <w:t>Wilhelminus</w:t>
      </w:r>
      <w:proofErr w:type="spellEnd"/>
      <w:r w:rsidR="00B464DC">
        <w:rPr>
          <w:sz w:val="22"/>
        </w:rPr>
        <w:t xml:space="preserve"> </w:t>
      </w:r>
      <w:proofErr w:type="spellStart"/>
      <w:r w:rsidR="00B464DC">
        <w:rPr>
          <w:sz w:val="22"/>
        </w:rPr>
        <w:t>Valkenberg</w:t>
      </w:r>
      <w:proofErr w:type="spellEnd"/>
      <w:r w:rsidR="00B464DC">
        <w:rPr>
          <w:sz w:val="22"/>
        </w:rPr>
        <w:t xml:space="preserve">, ed.) Leiden: Brill, </w:t>
      </w:r>
      <w:r w:rsidR="006653B9">
        <w:rPr>
          <w:sz w:val="22"/>
        </w:rPr>
        <w:t>pp. 583-604.</w:t>
      </w:r>
    </w:p>
    <w:p w14:paraId="775A2FB6" w14:textId="77777777" w:rsidR="003F6C34" w:rsidRPr="003F6C34" w:rsidRDefault="003F6C34" w:rsidP="003F6C34">
      <w:pPr>
        <w:widowControl/>
        <w:rPr>
          <w:rFonts w:ascii="-webkit-standard" w:hAnsi="-webkit-standard"/>
          <w:snapToGrid/>
          <w:color w:val="000000"/>
          <w:sz w:val="24"/>
          <w:szCs w:val="24"/>
        </w:rPr>
      </w:pPr>
    </w:p>
    <w:p w14:paraId="59E5452A" w14:textId="69FCB3BA" w:rsidR="003F6C34" w:rsidRPr="003F6C34" w:rsidRDefault="0005289C" w:rsidP="003F6C34">
      <w:pPr>
        <w:widowControl/>
        <w:ind w:left="288"/>
        <w:rPr>
          <w:rFonts w:ascii="-webkit-standard" w:hAnsi="-webkit-standard"/>
          <w:snapToGrid/>
          <w:color w:val="000000"/>
          <w:sz w:val="24"/>
          <w:szCs w:val="24"/>
        </w:rPr>
      </w:pPr>
      <w:r>
        <w:rPr>
          <w:snapToGrid/>
          <w:color w:val="000000"/>
          <w:sz w:val="22"/>
          <w:szCs w:val="22"/>
        </w:rPr>
        <w:t>2022 “Asian Theology and</w:t>
      </w:r>
      <w:r w:rsidR="003F6C34" w:rsidRPr="003F6C34">
        <w:rPr>
          <w:snapToGrid/>
          <w:color w:val="000000"/>
          <w:sz w:val="22"/>
          <w:szCs w:val="22"/>
        </w:rPr>
        <w:t xml:space="preserve"> the Particularity of Christianity” in </w:t>
      </w:r>
      <w:r w:rsidR="003F6C34" w:rsidRPr="003F6C34">
        <w:rPr>
          <w:i/>
          <w:iCs/>
          <w:snapToGrid/>
          <w:color w:val="000000"/>
          <w:sz w:val="22"/>
          <w:szCs w:val="22"/>
        </w:rPr>
        <w:t xml:space="preserve">Concilium </w:t>
      </w:r>
      <w:r w:rsidR="003F6C34" w:rsidRPr="003F6C34">
        <w:rPr>
          <w:snapToGrid/>
          <w:color w:val="000000"/>
          <w:sz w:val="22"/>
          <w:szCs w:val="22"/>
        </w:rPr>
        <w:t>1 (2022)</w:t>
      </w:r>
      <w:r>
        <w:rPr>
          <w:snapToGrid/>
          <w:color w:val="000000"/>
          <w:sz w:val="22"/>
          <w:szCs w:val="22"/>
        </w:rPr>
        <w:t>: 33-46.</w:t>
      </w:r>
    </w:p>
    <w:p w14:paraId="4B9B3366" w14:textId="77777777" w:rsidR="003F6C34" w:rsidRPr="003F6C34" w:rsidRDefault="003F6C34" w:rsidP="003F6C34">
      <w:pPr>
        <w:widowControl/>
        <w:rPr>
          <w:rFonts w:ascii="-webkit-standard" w:hAnsi="-webkit-standard"/>
          <w:snapToGrid/>
          <w:color w:val="000000"/>
          <w:sz w:val="24"/>
          <w:szCs w:val="24"/>
        </w:rPr>
      </w:pPr>
    </w:p>
    <w:p w14:paraId="02B25CBA" w14:textId="4A9BA504" w:rsidR="00047D0F" w:rsidRPr="00047D0F" w:rsidRDefault="00047D0F" w:rsidP="00047D0F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2021</w:t>
      </w:r>
      <w:r w:rsidRPr="003F6C34">
        <w:rPr>
          <w:snapToGrid/>
          <w:color w:val="000000"/>
          <w:sz w:val="22"/>
          <w:szCs w:val="22"/>
        </w:rPr>
        <w:t xml:space="preserve"> “</w:t>
      </w:r>
      <w:r>
        <w:rPr>
          <w:snapToGrid/>
          <w:color w:val="000000"/>
          <w:sz w:val="22"/>
          <w:szCs w:val="22"/>
        </w:rPr>
        <w:t xml:space="preserve">The Question of </w:t>
      </w:r>
      <w:r w:rsidRPr="003F6C34">
        <w:rPr>
          <w:snapToGrid/>
          <w:color w:val="000000"/>
          <w:sz w:val="22"/>
          <w:szCs w:val="22"/>
        </w:rPr>
        <w:t>Syncretism and Comparative Theology”</w:t>
      </w:r>
      <w:r>
        <w:rPr>
          <w:snapToGrid/>
          <w:color w:val="000000"/>
          <w:sz w:val="22"/>
          <w:szCs w:val="22"/>
        </w:rPr>
        <w:t xml:space="preserve"> in </w:t>
      </w:r>
      <w:r>
        <w:rPr>
          <w:i/>
          <w:snapToGrid/>
          <w:color w:val="000000"/>
          <w:sz w:val="22"/>
          <w:szCs w:val="22"/>
        </w:rPr>
        <w:t>Japanese Mission Journal</w:t>
      </w:r>
      <w:r w:rsidR="00F0193D">
        <w:rPr>
          <w:snapToGrid/>
          <w:color w:val="000000"/>
          <w:sz w:val="22"/>
          <w:szCs w:val="22"/>
        </w:rPr>
        <w:t>, 75/3 (2021), pp. 147-158.</w:t>
      </w:r>
    </w:p>
    <w:p w14:paraId="0F9C0CD6" w14:textId="77777777" w:rsidR="00047D0F" w:rsidRPr="003F6C34" w:rsidRDefault="00047D0F" w:rsidP="00047D0F">
      <w:pPr>
        <w:widowControl/>
        <w:ind w:left="288"/>
        <w:rPr>
          <w:rFonts w:ascii="-webkit-standard" w:hAnsi="-webkit-standard"/>
          <w:snapToGrid/>
          <w:color w:val="000000"/>
          <w:sz w:val="24"/>
          <w:szCs w:val="24"/>
        </w:rPr>
      </w:pPr>
    </w:p>
    <w:p w14:paraId="2E4891BE" w14:textId="1AFF4902" w:rsidR="003F6C34" w:rsidRPr="00B464DC" w:rsidRDefault="003F6C34" w:rsidP="0005289C">
      <w:pPr>
        <w:widowControl/>
        <w:ind w:left="288"/>
        <w:rPr>
          <w:iCs/>
          <w:snapToGrid/>
          <w:color w:val="000000"/>
          <w:sz w:val="22"/>
          <w:szCs w:val="22"/>
        </w:rPr>
      </w:pPr>
      <w:r w:rsidRPr="003F6C34">
        <w:rPr>
          <w:snapToGrid/>
          <w:color w:val="000000"/>
          <w:sz w:val="22"/>
          <w:szCs w:val="22"/>
        </w:rPr>
        <w:t xml:space="preserve">2021 “Religious Hybridity and Christian Identity” in </w:t>
      </w:r>
      <w:r w:rsidRPr="003F6C34">
        <w:rPr>
          <w:i/>
          <w:iCs/>
          <w:snapToGrid/>
          <w:color w:val="000000"/>
          <w:sz w:val="22"/>
          <w:szCs w:val="22"/>
        </w:rPr>
        <w:t>Currents</w:t>
      </w:r>
      <w:r w:rsidR="0082518E">
        <w:rPr>
          <w:i/>
          <w:iCs/>
          <w:snapToGrid/>
          <w:color w:val="000000"/>
          <w:sz w:val="22"/>
          <w:szCs w:val="22"/>
        </w:rPr>
        <w:t xml:space="preserve"> in Theology and Mission </w:t>
      </w:r>
      <w:r w:rsidR="00B464DC">
        <w:rPr>
          <w:iCs/>
          <w:snapToGrid/>
          <w:color w:val="000000"/>
          <w:sz w:val="22"/>
          <w:szCs w:val="22"/>
        </w:rPr>
        <w:t>48/1 (2021): 8-13.</w:t>
      </w:r>
    </w:p>
    <w:p w14:paraId="0ADF0E5D" w14:textId="77777777" w:rsidR="00047DCD" w:rsidRDefault="00047DCD" w:rsidP="009A10FA">
      <w:pPr>
        <w:ind w:left="288"/>
        <w:rPr>
          <w:sz w:val="22"/>
        </w:rPr>
      </w:pPr>
    </w:p>
    <w:p w14:paraId="2A36B7B0" w14:textId="2E04677F" w:rsidR="00047DCD" w:rsidRPr="006E1108" w:rsidRDefault="00047DCD" w:rsidP="00030CAB">
      <w:pPr>
        <w:widowControl/>
        <w:ind w:left="288"/>
        <w:rPr>
          <w:snapToGrid/>
          <w:sz w:val="24"/>
          <w:szCs w:val="24"/>
          <w:lang w:val="it-IT"/>
        </w:rPr>
      </w:pPr>
      <w:r w:rsidRPr="006E1108">
        <w:rPr>
          <w:sz w:val="22"/>
          <w:lang w:val="it-IT"/>
        </w:rPr>
        <w:t xml:space="preserve">2020 “Pope Francis and </w:t>
      </w:r>
      <w:proofErr w:type="spellStart"/>
      <w:r w:rsidRPr="006E1108">
        <w:rPr>
          <w:sz w:val="22"/>
          <w:lang w:val="it-IT"/>
        </w:rPr>
        <w:t>Interreligious</w:t>
      </w:r>
      <w:proofErr w:type="spellEnd"/>
      <w:r w:rsidRPr="006E1108">
        <w:rPr>
          <w:sz w:val="22"/>
          <w:lang w:val="it-IT"/>
        </w:rPr>
        <w:t xml:space="preserve"> </w:t>
      </w:r>
      <w:proofErr w:type="spellStart"/>
      <w:r w:rsidRPr="006E1108">
        <w:rPr>
          <w:sz w:val="22"/>
          <w:lang w:val="it-IT"/>
        </w:rPr>
        <w:t>Dialogue</w:t>
      </w:r>
      <w:proofErr w:type="spellEnd"/>
      <w:r w:rsidRPr="006E1108">
        <w:rPr>
          <w:sz w:val="22"/>
          <w:lang w:val="it-IT"/>
        </w:rPr>
        <w:t>”</w:t>
      </w:r>
      <w:r w:rsidR="00030CAB" w:rsidRPr="006E1108">
        <w:rPr>
          <w:sz w:val="22"/>
          <w:lang w:val="it-IT"/>
        </w:rPr>
        <w:t xml:space="preserve"> in </w:t>
      </w:r>
      <w:r w:rsidR="00030CAB" w:rsidRPr="006E1108">
        <w:rPr>
          <w:i/>
          <w:iCs/>
          <w:snapToGrid/>
          <w:color w:val="222222"/>
          <w:sz w:val="24"/>
          <w:szCs w:val="24"/>
          <w:lang w:val="it-IT"/>
        </w:rPr>
        <w:t xml:space="preserve">La </w:t>
      </w:r>
      <w:proofErr w:type="spellStart"/>
      <w:r w:rsidR="00030CAB" w:rsidRPr="006E1108">
        <w:rPr>
          <w:i/>
          <w:iCs/>
          <w:snapToGrid/>
          <w:color w:val="222222"/>
          <w:sz w:val="24"/>
          <w:szCs w:val="24"/>
          <w:lang w:val="it-IT"/>
        </w:rPr>
        <w:t>aportación</w:t>
      </w:r>
      <w:proofErr w:type="spellEnd"/>
      <w:r w:rsidR="00030CAB" w:rsidRPr="006E1108">
        <w:rPr>
          <w:i/>
          <w:iCs/>
          <w:snapToGrid/>
          <w:color w:val="222222"/>
          <w:sz w:val="24"/>
          <w:szCs w:val="24"/>
          <w:lang w:val="it-IT"/>
        </w:rPr>
        <w:t xml:space="preserve"> del Papa Francisco a la </w:t>
      </w:r>
      <w:proofErr w:type="spellStart"/>
      <w:r w:rsidR="00030CAB" w:rsidRPr="006E1108">
        <w:rPr>
          <w:i/>
          <w:iCs/>
          <w:snapToGrid/>
          <w:color w:val="222222"/>
          <w:sz w:val="24"/>
          <w:szCs w:val="24"/>
          <w:lang w:val="it-IT"/>
        </w:rPr>
        <w:t>teología</w:t>
      </w:r>
      <w:proofErr w:type="spellEnd"/>
      <w:r w:rsidR="00030CAB" w:rsidRPr="006E1108">
        <w:rPr>
          <w:i/>
          <w:iCs/>
          <w:snapToGrid/>
          <w:color w:val="222222"/>
          <w:sz w:val="24"/>
          <w:szCs w:val="24"/>
          <w:lang w:val="it-IT"/>
        </w:rPr>
        <w:t xml:space="preserve"> y a la </w:t>
      </w:r>
      <w:proofErr w:type="spellStart"/>
      <w:r w:rsidR="00030CAB" w:rsidRPr="006E1108">
        <w:rPr>
          <w:i/>
          <w:iCs/>
          <w:snapToGrid/>
          <w:color w:val="222222"/>
          <w:sz w:val="24"/>
          <w:szCs w:val="24"/>
          <w:lang w:val="it-IT"/>
        </w:rPr>
        <w:t>pastoral</w:t>
      </w:r>
      <w:proofErr w:type="spellEnd"/>
      <w:r w:rsidR="00030CAB" w:rsidRPr="006E1108">
        <w:rPr>
          <w:i/>
          <w:iCs/>
          <w:snapToGrid/>
          <w:color w:val="222222"/>
          <w:sz w:val="24"/>
          <w:szCs w:val="24"/>
          <w:lang w:val="it-IT"/>
        </w:rPr>
        <w:t xml:space="preserve"> de la </w:t>
      </w:r>
      <w:proofErr w:type="spellStart"/>
      <w:r w:rsidR="00030CAB" w:rsidRPr="006E1108">
        <w:rPr>
          <w:i/>
          <w:iCs/>
          <w:snapToGrid/>
          <w:color w:val="222222"/>
          <w:sz w:val="24"/>
          <w:szCs w:val="24"/>
          <w:lang w:val="it-IT"/>
        </w:rPr>
        <w:t>Iglesia</w:t>
      </w:r>
      <w:r w:rsidR="00030CAB" w:rsidRPr="006E1108">
        <w:rPr>
          <w:snapToGrid/>
          <w:color w:val="222222"/>
          <w:sz w:val="24"/>
          <w:szCs w:val="24"/>
          <w:shd w:val="clear" w:color="auto" w:fill="FFFFFF"/>
          <w:lang w:val="it-IT"/>
        </w:rPr>
        <w:t>l</w:t>
      </w:r>
      <w:proofErr w:type="spellEnd"/>
      <w:r w:rsidR="00030CAB" w:rsidRPr="006E1108">
        <w:rPr>
          <w:snapToGrid/>
          <w:color w:val="222222"/>
          <w:sz w:val="24"/>
          <w:szCs w:val="24"/>
          <w:shd w:val="clear" w:color="auto" w:fill="FFFFFF"/>
          <w:lang w:val="it-IT"/>
        </w:rPr>
        <w:t xml:space="preserve"> (FTC-AUSP in </w:t>
      </w:r>
      <w:proofErr w:type="spellStart"/>
      <w:r w:rsidR="00030CAB" w:rsidRPr="006E1108">
        <w:rPr>
          <w:snapToGrid/>
          <w:color w:val="222222"/>
          <w:sz w:val="24"/>
          <w:szCs w:val="24"/>
          <w:shd w:val="clear" w:color="auto" w:fill="FFFFFF"/>
          <w:lang w:val="it-IT"/>
        </w:rPr>
        <w:t>catalán</w:t>
      </w:r>
      <w:proofErr w:type="spellEnd"/>
      <w:r w:rsidR="00030CAB" w:rsidRPr="006E1108">
        <w:rPr>
          <w:snapToGrid/>
          <w:color w:val="222222"/>
          <w:sz w:val="24"/>
          <w:szCs w:val="24"/>
          <w:shd w:val="clear" w:color="auto" w:fill="FFFFFF"/>
          <w:lang w:val="it-IT"/>
        </w:rPr>
        <w:t xml:space="preserve">, in PPC in castellano and in LEV in </w:t>
      </w:r>
      <w:proofErr w:type="spellStart"/>
      <w:r w:rsidR="00030CAB" w:rsidRPr="006E1108">
        <w:rPr>
          <w:snapToGrid/>
          <w:color w:val="222222"/>
          <w:sz w:val="24"/>
          <w:szCs w:val="24"/>
          <w:shd w:val="clear" w:color="auto" w:fill="FFFFFF"/>
          <w:lang w:val="it-IT"/>
        </w:rPr>
        <w:t>Italian</w:t>
      </w:r>
      <w:proofErr w:type="spellEnd"/>
      <w:r w:rsidR="00030CAB" w:rsidRPr="006E1108">
        <w:rPr>
          <w:snapToGrid/>
          <w:color w:val="222222"/>
          <w:sz w:val="24"/>
          <w:szCs w:val="24"/>
          <w:shd w:val="clear" w:color="auto" w:fill="FFFFFF"/>
          <w:lang w:val="it-IT"/>
        </w:rPr>
        <w:t>).</w:t>
      </w:r>
    </w:p>
    <w:p w14:paraId="526EB64D" w14:textId="77777777" w:rsidR="006348B1" w:rsidRPr="006E1108" w:rsidRDefault="006348B1" w:rsidP="009A10FA">
      <w:pPr>
        <w:ind w:left="288"/>
        <w:rPr>
          <w:sz w:val="22"/>
          <w:lang w:val="it-IT"/>
        </w:rPr>
      </w:pPr>
    </w:p>
    <w:p w14:paraId="41BBE0D4" w14:textId="77777777" w:rsidR="001E2B5D" w:rsidRDefault="001003F6" w:rsidP="00FB7C16">
      <w:pPr>
        <w:widowControl/>
        <w:ind w:left="288"/>
        <w:rPr>
          <w:sz w:val="22"/>
        </w:rPr>
      </w:pPr>
      <w:r>
        <w:rPr>
          <w:sz w:val="22"/>
        </w:rPr>
        <w:t>20</w:t>
      </w:r>
      <w:r w:rsidR="00DC113F">
        <w:rPr>
          <w:sz w:val="22"/>
        </w:rPr>
        <w:t>20</w:t>
      </w:r>
      <w:r w:rsidR="00C32DA6">
        <w:rPr>
          <w:sz w:val="22"/>
        </w:rPr>
        <w:t xml:space="preserve"> “Interreligious Empathy</w:t>
      </w:r>
      <w:r>
        <w:rPr>
          <w:sz w:val="22"/>
        </w:rPr>
        <w:t>”</w:t>
      </w:r>
      <w:r w:rsidR="00C32DA6">
        <w:rPr>
          <w:sz w:val="22"/>
        </w:rPr>
        <w:t xml:space="preserve"> in </w:t>
      </w:r>
      <w:r w:rsidR="00DC113F">
        <w:rPr>
          <w:i/>
          <w:sz w:val="22"/>
        </w:rPr>
        <w:t>Interreligious</w:t>
      </w:r>
      <w:r w:rsidR="00AE008B">
        <w:rPr>
          <w:i/>
          <w:sz w:val="22"/>
        </w:rPr>
        <w:t xml:space="preserve"> Studies. Dispatches from an Emerging</w:t>
      </w:r>
      <w:r w:rsidR="00C32DA6">
        <w:rPr>
          <w:i/>
          <w:sz w:val="22"/>
        </w:rPr>
        <w:t xml:space="preserve"> Field</w:t>
      </w:r>
      <w:r w:rsidR="00FB7C16">
        <w:rPr>
          <w:sz w:val="22"/>
        </w:rPr>
        <w:t>.</w:t>
      </w:r>
      <w:r w:rsidR="00DC113F">
        <w:rPr>
          <w:sz w:val="22"/>
        </w:rPr>
        <w:t xml:space="preserve"> (Hans Gustafson, ed.)</w:t>
      </w:r>
      <w:r w:rsidR="00C32DA6">
        <w:rPr>
          <w:sz w:val="22"/>
        </w:rPr>
        <w:t xml:space="preserve"> </w:t>
      </w:r>
      <w:r w:rsidR="00FB7C16">
        <w:rPr>
          <w:sz w:val="22"/>
        </w:rPr>
        <w:t xml:space="preserve">Waco: </w:t>
      </w:r>
      <w:r w:rsidR="00DC113F">
        <w:rPr>
          <w:sz w:val="22"/>
        </w:rPr>
        <w:t>Baylor University Press</w:t>
      </w:r>
      <w:r w:rsidR="001E2B5D">
        <w:rPr>
          <w:sz w:val="22"/>
        </w:rPr>
        <w:t>.</w:t>
      </w:r>
    </w:p>
    <w:p w14:paraId="0C5D965A" w14:textId="77777777" w:rsidR="001E2B5D" w:rsidRDefault="001E2B5D" w:rsidP="00FB7C16">
      <w:pPr>
        <w:widowControl/>
        <w:ind w:left="288"/>
        <w:rPr>
          <w:sz w:val="22"/>
        </w:rPr>
      </w:pPr>
    </w:p>
    <w:p w14:paraId="41EFC259" w14:textId="35D5E755" w:rsidR="00FB7C16" w:rsidRDefault="00435BE1" w:rsidP="00FB7C16">
      <w:pPr>
        <w:widowControl/>
        <w:ind w:left="288"/>
        <w:rPr>
          <w:rFonts w:ascii="Arial" w:hAnsi="Arial" w:cs="Arial"/>
          <w:b/>
          <w:bCs/>
          <w:snapToGrid/>
          <w:color w:val="222222"/>
          <w:sz w:val="24"/>
          <w:szCs w:val="24"/>
        </w:rPr>
      </w:pPr>
      <w:r>
        <w:rPr>
          <w:sz w:val="22"/>
        </w:rPr>
        <w:t>2020</w:t>
      </w:r>
      <w:r w:rsidR="001E2B5D">
        <w:rPr>
          <w:sz w:val="22"/>
        </w:rPr>
        <w:t xml:space="preserve"> “Humility in Interreligious Dialogue” in </w:t>
      </w:r>
      <w:r w:rsidR="001E2B5D">
        <w:rPr>
          <w:i/>
          <w:sz w:val="22"/>
        </w:rPr>
        <w:t xml:space="preserve">The Japan Mission Journal </w:t>
      </w:r>
      <w:r w:rsidR="001E2B5D">
        <w:rPr>
          <w:sz w:val="22"/>
        </w:rPr>
        <w:t xml:space="preserve">74/1 (2020); </w:t>
      </w:r>
      <w:r>
        <w:rPr>
          <w:sz w:val="22"/>
        </w:rPr>
        <w:t>3-15.</w:t>
      </w:r>
      <w:r w:rsidR="00FB7C16" w:rsidRPr="00FB7C16">
        <w:rPr>
          <w:rFonts w:ascii="Arial" w:hAnsi="Arial" w:cs="Arial"/>
          <w:b/>
          <w:bCs/>
          <w:snapToGrid/>
          <w:color w:val="222222"/>
          <w:sz w:val="24"/>
          <w:szCs w:val="24"/>
        </w:rPr>
        <w:t> </w:t>
      </w:r>
    </w:p>
    <w:p w14:paraId="139A3A50" w14:textId="6A8427DD" w:rsidR="001003F6" w:rsidRDefault="00FB7C16" w:rsidP="00E549EA">
      <w:pPr>
        <w:widowControl/>
        <w:rPr>
          <w:sz w:val="22"/>
        </w:rPr>
      </w:pPr>
      <w:r>
        <w:rPr>
          <w:sz w:val="22"/>
        </w:rPr>
        <w:t xml:space="preserve"> </w:t>
      </w:r>
    </w:p>
    <w:p w14:paraId="25DB0A0D" w14:textId="41671FD4" w:rsidR="00BB2340" w:rsidRDefault="00E549EA" w:rsidP="000832C5">
      <w:pPr>
        <w:ind w:left="288"/>
        <w:rPr>
          <w:sz w:val="22"/>
        </w:rPr>
      </w:pPr>
      <w:r>
        <w:rPr>
          <w:sz w:val="22"/>
        </w:rPr>
        <w:t>2020</w:t>
      </w:r>
      <w:r w:rsidR="00817148">
        <w:rPr>
          <w:sz w:val="22"/>
        </w:rPr>
        <w:t xml:space="preserve"> “</w:t>
      </w:r>
      <w:proofErr w:type="spellStart"/>
      <w:r w:rsidR="00817148">
        <w:rPr>
          <w:sz w:val="22"/>
        </w:rPr>
        <w:t>Abhishiktananda</w:t>
      </w:r>
      <w:proofErr w:type="spellEnd"/>
      <w:r w:rsidR="00817148">
        <w:rPr>
          <w:sz w:val="22"/>
        </w:rPr>
        <w:t xml:space="preserve">” in </w:t>
      </w:r>
      <w:r w:rsidR="00817148">
        <w:rPr>
          <w:i/>
          <w:sz w:val="22"/>
        </w:rPr>
        <w:t>Handbook of Hindu-Christian Relations</w:t>
      </w:r>
      <w:r>
        <w:rPr>
          <w:sz w:val="22"/>
        </w:rPr>
        <w:t>. (Ch</w:t>
      </w:r>
      <w:r w:rsidR="00817148">
        <w:rPr>
          <w:sz w:val="22"/>
        </w:rPr>
        <w:t>ad Bauman and Michelle Voss Roberts, eds.) London: Routledge.</w:t>
      </w:r>
    </w:p>
    <w:p w14:paraId="39F693DA" w14:textId="77777777" w:rsidR="00817148" w:rsidRDefault="00817148" w:rsidP="000832C5">
      <w:pPr>
        <w:rPr>
          <w:sz w:val="22"/>
        </w:rPr>
      </w:pPr>
    </w:p>
    <w:p w14:paraId="6AFA29B7" w14:textId="77777777" w:rsidR="00E549EA" w:rsidRPr="00C902F5" w:rsidRDefault="00E549EA" w:rsidP="00E549EA">
      <w:pPr>
        <w:ind w:left="288"/>
        <w:rPr>
          <w:i/>
          <w:sz w:val="22"/>
        </w:rPr>
      </w:pPr>
      <w:r w:rsidRPr="00C902F5">
        <w:rPr>
          <w:sz w:val="22"/>
        </w:rPr>
        <w:t xml:space="preserve">2019 “Pater </w:t>
      </w:r>
      <w:proofErr w:type="spellStart"/>
      <w:r w:rsidRPr="00C902F5">
        <w:rPr>
          <w:sz w:val="22"/>
        </w:rPr>
        <w:t>Damiaan</w:t>
      </w:r>
      <w:proofErr w:type="spellEnd"/>
      <w:r w:rsidRPr="00C902F5">
        <w:rPr>
          <w:sz w:val="22"/>
        </w:rPr>
        <w:t xml:space="preserve"> </w:t>
      </w:r>
      <w:proofErr w:type="spellStart"/>
      <w:r w:rsidRPr="00C902F5">
        <w:rPr>
          <w:sz w:val="22"/>
        </w:rPr>
        <w:t>en</w:t>
      </w:r>
      <w:proofErr w:type="spellEnd"/>
      <w:r w:rsidRPr="00C902F5">
        <w:rPr>
          <w:sz w:val="22"/>
        </w:rPr>
        <w:t xml:space="preserve"> </w:t>
      </w:r>
      <w:proofErr w:type="spellStart"/>
      <w:r w:rsidRPr="00C902F5">
        <w:rPr>
          <w:sz w:val="22"/>
        </w:rPr>
        <w:t>Interreligieuze</w:t>
      </w:r>
      <w:proofErr w:type="spellEnd"/>
      <w:r w:rsidRPr="00C902F5">
        <w:rPr>
          <w:sz w:val="22"/>
        </w:rPr>
        <w:t xml:space="preserve"> </w:t>
      </w:r>
      <w:proofErr w:type="spellStart"/>
      <w:r w:rsidRPr="00C902F5">
        <w:rPr>
          <w:sz w:val="22"/>
        </w:rPr>
        <w:t>Dialoog</w:t>
      </w:r>
      <w:proofErr w:type="spellEnd"/>
      <w:r w:rsidRPr="00C902F5">
        <w:rPr>
          <w:sz w:val="22"/>
        </w:rPr>
        <w:t xml:space="preserve">” in </w:t>
      </w:r>
      <w:proofErr w:type="spellStart"/>
      <w:r w:rsidRPr="00C902F5">
        <w:rPr>
          <w:i/>
          <w:sz w:val="22"/>
        </w:rPr>
        <w:t>Damiaan</w:t>
      </w:r>
      <w:proofErr w:type="spellEnd"/>
      <w:r w:rsidRPr="00C902F5">
        <w:rPr>
          <w:i/>
          <w:sz w:val="22"/>
        </w:rPr>
        <w:t xml:space="preserve"> </w:t>
      </w:r>
      <w:proofErr w:type="spellStart"/>
      <w:r w:rsidRPr="00C902F5">
        <w:rPr>
          <w:i/>
          <w:sz w:val="22"/>
        </w:rPr>
        <w:t>Vandaag</w:t>
      </w:r>
      <w:proofErr w:type="spellEnd"/>
    </w:p>
    <w:p w14:paraId="1A1F48EB" w14:textId="77777777" w:rsidR="00E549EA" w:rsidRPr="00C902F5" w:rsidRDefault="00E549EA" w:rsidP="009A10FA">
      <w:pPr>
        <w:ind w:left="288"/>
        <w:rPr>
          <w:sz w:val="22"/>
        </w:rPr>
      </w:pPr>
    </w:p>
    <w:p w14:paraId="5E1DBD90" w14:textId="4B4944EB" w:rsidR="00436285" w:rsidRPr="00140E2C" w:rsidRDefault="00436285" w:rsidP="009A10FA">
      <w:pPr>
        <w:ind w:left="288"/>
        <w:rPr>
          <w:sz w:val="22"/>
        </w:rPr>
      </w:pPr>
      <w:r>
        <w:rPr>
          <w:sz w:val="22"/>
        </w:rPr>
        <w:t xml:space="preserve">2019 “Is Hindu Theology Comparative Theology?” Review article of Swami </w:t>
      </w:r>
      <w:proofErr w:type="spellStart"/>
      <w:r>
        <w:rPr>
          <w:sz w:val="22"/>
        </w:rPr>
        <w:t>Paramtattvadas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 xml:space="preserve">An </w:t>
      </w:r>
      <w:r>
        <w:rPr>
          <w:i/>
          <w:sz w:val="22"/>
        </w:rPr>
        <w:lastRenderedPageBreak/>
        <w:t xml:space="preserve">Introduction to Swaminarayan Theology </w:t>
      </w:r>
      <w:r>
        <w:rPr>
          <w:sz w:val="22"/>
        </w:rPr>
        <w:t xml:space="preserve">in </w:t>
      </w:r>
      <w:r>
        <w:rPr>
          <w:i/>
          <w:sz w:val="22"/>
        </w:rPr>
        <w:t>Harvard Theological Review</w:t>
      </w:r>
      <w:r w:rsidR="00140E2C">
        <w:rPr>
          <w:i/>
          <w:sz w:val="22"/>
        </w:rPr>
        <w:t xml:space="preserve"> </w:t>
      </w:r>
      <w:r w:rsidR="00140E2C">
        <w:rPr>
          <w:sz w:val="22"/>
        </w:rPr>
        <w:t>112/1(2019), pp. 126-132.</w:t>
      </w:r>
    </w:p>
    <w:p w14:paraId="54A64062" w14:textId="77777777" w:rsidR="00EC2B61" w:rsidRDefault="00EC2B61" w:rsidP="009A10FA">
      <w:pPr>
        <w:ind w:left="288"/>
        <w:rPr>
          <w:i/>
          <w:sz w:val="22"/>
        </w:rPr>
      </w:pPr>
    </w:p>
    <w:p w14:paraId="0900E026" w14:textId="109A02A6" w:rsidR="00EC2B61" w:rsidRDefault="00EC2B61" w:rsidP="00EC2B61">
      <w:pPr>
        <w:ind w:left="288"/>
        <w:rPr>
          <w:color w:val="222222"/>
          <w:sz w:val="22"/>
          <w:szCs w:val="22"/>
          <w:shd w:val="clear" w:color="auto" w:fill="FFFFFF"/>
        </w:rPr>
      </w:pPr>
      <w:r>
        <w:rPr>
          <w:sz w:val="22"/>
        </w:rPr>
        <w:t xml:space="preserve">2019 “Globalization and the </w:t>
      </w:r>
      <w:r w:rsidRPr="005C1A3F">
        <w:rPr>
          <w:sz w:val="22"/>
          <w:szCs w:val="22"/>
        </w:rPr>
        <w:t>Challenges of Hybrid Religious Identities</w:t>
      </w:r>
      <w:r>
        <w:rPr>
          <w:sz w:val="22"/>
          <w:szCs w:val="22"/>
        </w:rPr>
        <w:t>.</w:t>
      </w:r>
      <w:r w:rsidRPr="005C1A3F">
        <w:rPr>
          <w:sz w:val="22"/>
          <w:szCs w:val="22"/>
        </w:rPr>
        <w:t xml:space="preserve">” </w:t>
      </w:r>
      <w:r w:rsidR="000832C5">
        <w:rPr>
          <w:sz w:val="22"/>
          <w:szCs w:val="22"/>
        </w:rPr>
        <w:t xml:space="preserve">In </w:t>
      </w:r>
      <w:proofErr w:type="spellStart"/>
      <w:r w:rsidR="000832C5">
        <w:rPr>
          <w:i/>
          <w:sz w:val="22"/>
          <w:szCs w:val="22"/>
        </w:rPr>
        <w:t>Religiöse</w:t>
      </w:r>
      <w:proofErr w:type="spellEnd"/>
      <w:r w:rsidR="000832C5">
        <w:rPr>
          <w:i/>
          <w:sz w:val="22"/>
          <w:szCs w:val="22"/>
        </w:rPr>
        <w:t xml:space="preserve"> </w:t>
      </w:r>
      <w:proofErr w:type="spellStart"/>
      <w:r w:rsidR="000832C5">
        <w:rPr>
          <w:i/>
          <w:sz w:val="22"/>
          <w:szCs w:val="22"/>
        </w:rPr>
        <w:t>Identitäten</w:t>
      </w:r>
      <w:proofErr w:type="spellEnd"/>
      <w:r w:rsidR="000832C5">
        <w:rPr>
          <w:i/>
          <w:sz w:val="22"/>
          <w:szCs w:val="22"/>
        </w:rPr>
        <w:t xml:space="preserve"> in </w:t>
      </w:r>
      <w:proofErr w:type="spellStart"/>
      <w:r w:rsidR="000832C5">
        <w:rPr>
          <w:i/>
          <w:sz w:val="22"/>
          <w:szCs w:val="22"/>
        </w:rPr>
        <w:t>einer</w:t>
      </w:r>
      <w:proofErr w:type="spellEnd"/>
      <w:r w:rsidR="000832C5">
        <w:rPr>
          <w:i/>
          <w:sz w:val="22"/>
          <w:szCs w:val="22"/>
        </w:rPr>
        <w:t xml:space="preserve"> </w:t>
      </w:r>
      <w:proofErr w:type="spellStart"/>
      <w:r w:rsidR="000832C5">
        <w:rPr>
          <w:i/>
          <w:sz w:val="22"/>
          <w:szCs w:val="22"/>
        </w:rPr>
        <w:t>Globalisierten</w:t>
      </w:r>
      <w:proofErr w:type="spellEnd"/>
      <w:r w:rsidR="000832C5">
        <w:rPr>
          <w:i/>
          <w:sz w:val="22"/>
          <w:szCs w:val="22"/>
        </w:rPr>
        <w:t xml:space="preserve"> Welt. </w:t>
      </w:r>
      <w:r w:rsidR="000832C5">
        <w:rPr>
          <w:sz w:val="22"/>
          <w:szCs w:val="22"/>
        </w:rPr>
        <w:t xml:space="preserve">(Marianne </w:t>
      </w:r>
      <w:proofErr w:type="spellStart"/>
      <w:r w:rsidR="000832C5">
        <w:rPr>
          <w:sz w:val="22"/>
          <w:szCs w:val="22"/>
        </w:rPr>
        <w:t>Heimback</w:t>
      </w:r>
      <w:proofErr w:type="spellEnd"/>
      <w:r w:rsidR="000832C5">
        <w:rPr>
          <w:sz w:val="22"/>
          <w:szCs w:val="22"/>
        </w:rPr>
        <w:t xml:space="preserve">-Steins and Judith </w:t>
      </w:r>
      <w:proofErr w:type="spellStart"/>
      <w:r w:rsidR="000832C5">
        <w:rPr>
          <w:sz w:val="22"/>
          <w:szCs w:val="22"/>
        </w:rPr>
        <w:t>Köneman</w:t>
      </w:r>
      <w:proofErr w:type="spellEnd"/>
      <w:r w:rsidR="000832C5">
        <w:rPr>
          <w:sz w:val="22"/>
          <w:szCs w:val="22"/>
        </w:rPr>
        <w:t xml:space="preserve">, eds.) Münster: </w:t>
      </w:r>
      <w:proofErr w:type="spellStart"/>
      <w:r w:rsidR="000832C5">
        <w:rPr>
          <w:sz w:val="22"/>
          <w:szCs w:val="22"/>
        </w:rPr>
        <w:t>Aschendorff</w:t>
      </w:r>
      <w:proofErr w:type="spellEnd"/>
      <w:r w:rsidR="000832C5">
        <w:rPr>
          <w:sz w:val="22"/>
          <w:szCs w:val="22"/>
        </w:rPr>
        <w:t xml:space="preserve"> Verlag, 2019, pp. 23-40.</w:t>
      </w:r>
    </w:p>
    <w:p w14:paraId="46BEE816" w14:textId="77777777" w:rsidR="00DC113F" w:rsidRDefault="00DC113F" w:rsidP="00EC2B61">
      <w:pPr>
        <w:ind w:left="288"/>
        <w:rPr>
          <w:color w:val="222222"/>
          <w:sz w:val="22"/>
          <w:szCs w:val="22"/>
          <w:shd w:val="clear" w:color="auto" w:fill="FFFFFF"/>
        </w:rPr>
      </w:pPr>
    </w:p>
    <w:p w14:paraId="24DA7E9E" w14:textId="20F2B19F" w:rsidR="00DC113F" w:rsidRPr="00C3166B" w:rsidRDefault="00DC113F" w:rsidP="00DC113F">
      <w:pPr>
        <w:ind w:left="288"/>
        <w:rPr>
          <w:sz w:val="22"/>
          <w:szCs w:val="22"/>
          <w:lang w:val="nl-NL"/>
        </w:rPr>
      </w:pPr>
      <w:r>
        <w:rPr>
          <w:color w:val="222222"/>
          <w:sz w:val="22"/>
          <w:szCs w:val="22"/>
          <w:shd w:val="clear" w:color="auto" w:fill="FFFFFF"/>
        </w:rPr>
        <w:t xml:space="preserve">2019 “Beauty and Truth in Christian Theology of Religions” in </w:t>
      </w:r>
      <w:r>
        <w:rPr>
          <w:i/>
          <w:color w:val="222222"/>
          <w:sz w:val="22"/>
          <w:szCs w:val="22"/>
          <w:shd w:val="clear" w:color="auto" w:fill="FFFFFF"/>
        </w:rPr>
        <w:t xml:space="preserve">Finding Beauty in the Other </w:t>
      </w:r>
      <w:r>
        <w:rPr>
          <w:color w:val="222222"/>
          <w:sz w:val="22"/>
          <w:szCs w:val="22"/>
          <w:shd w:val="clear" w:color="auto" w:fill="FFFFFF"/>
        </w:rPr>
        <w:t xml:space="preserve">(P. </w:t>
      </w:r>
      <w:proofErr w:type="spellStart"/>
      <w:r>
        <w:rPr>
          <w:color w:val="222222"/>
          <w:sz w:val="22"/>
          <w:szCs w:val="22"/>
          <w:shd w:val="clear" w:color="auto" w:fill="FFFFFF"/>
        </w:rPr>
        <w:t>Casarella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 and M. </w:t>
      </w:r>
      <w:proofErr w:type="spellStart"/>
      <w:r>
        <w:rPr>
          <w:color w:val="222222"/>
          <w:sz w:val="22"/>
          <w:szCs w:val="22"/>
          <w:shd w:val="clear" w:color="auto" w:fill="FFFFFF"/>
        </w:rPr>
        <w:t>Sirry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, eds.) </w:t>
      </w:r>
      <w:r w:rsidRPr="00C3166B">
        <w:rPr>
          <w:color w:val="222222"/>
          <w:sz w:val="22"/>
          <w:szCs w:val="22"/>
          <w:shd w:val="clear" w:color="auto" w:fill="FFFFFF"/>
          <w:lang w:val="nl-NL"/>
        </w:rPr>
        <w:t>New York: Crossroads, pp. 33-50.</w:t>
      </w:r>
    </w:p>
    <w:p w14:paraId="02E62D91" w14:textId="77777777" w:rsidR="00436285" w:rsidRPr="00C3166B" w:rsidRDefault="00436285" w:rsidP="009A10FA">
      <w:pPr>
        <w:ind w:left="288"/>
        <w:rPr>
          <w:i/>
          <w:sz w:val="22"/>
          <w:lang w:val="nl-NL"/>
        </w:rPr>
      </w:pPr>
    </w:p>
    <w:p w14:paraId="044E16C7" w14:textId="3A5D5176" w:rsidR="002C7FC1" w:rsidRPr="006E1108" w:rsidRDefault="002C7FC1" w:rsidP="00F32CC4">
      <w:pPr>
        <w:ind w:left="288"/>
        <w:rPr>
          <w:sz w:val="22"/>
          <w:lang w:val="nl-NL"/>
        </w:rPr>
      </w:pPr>
      <w:r w:rsidRPr="006E1108">
        <w:rPr>
          <w:sz w:val="22"/>
          <w:lang w:val="nl-NL"/>
        </w:rPr>
        <w:t>2018 “</w:t>
      </w:r>
      <w:r w:rsidR="002438E8" w:rsidRPr="006E1108">
        <w:rPr>
          <w:sz w:val="22"/>
          <w:lang w:val="nl-NL"/>
        </w:rPr>
        <w:t>Het str</w:t>
      </w:r>
      <w:r w:rsidR="00FA4B3F">
        <w:rPr>
          <w:sz w:val="22"/>
          <w:lang w:val="nl-NL"/>
        </w:rPr>
        <w:t>e</w:t>
      </w:r>
      <w:r w:rsidR="002438E8" w:rsidRPr="006E1108">
        <w:rPr>
          <w:sz w:val="22"/>
          <w:lang w:val="nl-NL"/>
        </w:rPr>
        <w:t>ven naar nederigheid.  De mogelijkheid en belofte van interreligieuze dialo</w:t>
      </w:r>
      <w:r w:rsidR="00F17F7E" w:rsidRPr="006E1108">
        <w:rPr>
          <w:sz w:val="22"/>
          <w:lang w:val="nl-NL"/>
        </w:rPr>
        <w:t>o</w:t>
      </w:r>
      <w:r w:rsidR="002438E8" w:rsidRPr="006E1108">
        <w:rPr>
          <w:sz w:val="22"/>
          <w:lang w:val="nl-NL"/>
        </w:rPr>
        <w:t xml:space="preserve">g” </w:t>
      </w:r>
      <w:r w:rsidRPr="006E1108">
        <w:rPr>
          <w:sz w:val="22"/>
          <w:lang w:val="nl-NL"/>
        </w:rPr>
        <w:t xml:space="preserve">in </w:t>
      </w:r>
      <w:r w:rsidRPr="006E1108">
        <w:rPr>
          <w:i/>
          <w:sz w:val="22"/>
          <w:lang w:val="nl-NL"/>
        </w:rPr>
        <w:t>Tijdschrift voor Theologie</w:t>
      </w:r>
      <w:r w:rsidR="00F17F7E" w:rsidRPr="006E1108">
        <w:rPr>
          <w:sz w:val="22"/>
          <w:lang w:val="nl-NL"/>
        </w:rPr>
        <w:t xml:space="preserve"> 58/2 (2018), pp. 117-134.</w:t>
      </w:r>
    </w:p>
    <w:p w14:paraId="42CC87F7" w14:textId="77777777" w:rsidR="002C7FC1" w:rsidRPr="006E1108" w:rsidRDefault="002C7FC1" w:rsidP="00F32CC4">
      <w:pPr>
        <w:ind w:left="288"/>
        <w:rPr>
          <w:sz w:val="22"/>
          <w:lang w:val="nl-NL"/>
        </w:rPr>
      </w:pPr>
    </w:p>
    <w:p w14:paraId="0863725A" w14:textId="7FB8515F" w:rsidR="00F32CC4" w:rsidRPr="00CF1381" w:rsidRDefault="00522971" w:rsidP="00F32CC4">
      <w:pPr>
        <w:ind w:left="288"/>
        <w:rPr>
          <w:sz w:val="22"/>
        </w:rPr>
      </w:pPr>
      <w:r>
        <w:rPr>
          <w:sz w:val="22"/>
        </w:rPr>
        <w:t xml:space="preserve">2018 “Women and the Conditions for Interreligious Dialogue” in </w:t>
      </w:r>
      <w:r>
        <w:rPr>
          <w:i/>
          <w:sz w:val="22"/>
        </w:rPr>
        <w:t xml:space="preserve">Journal of the European Women </w:t>
      </w:r>
      <w:proofErr w:type="gramStart"/>
      <w:r>
        <w:rPr>
          <w:i/>
          <w:sz w:val="22"/>
        </w:rPr>
        <w:t>In</w:t>
      </w:r>
      <w:proofErr w:type="gramEnd"/>
      <w:r>
        <w:rPr>
          <w:i/>
          <w:sz w:val="22"/>
        </w:rPr>
        <w:t xml:space="preserve"> Theological Research</w:t>
      </w:r>
      <w:r w:rsidR="00CF1381">
        <w:rPr>
          <w:sz w:val="22"/>
        </w:rPr>
        <w:t xml:space="preserve"> 26 (2018), pp. 35-53.</w:t>
      </w:r>
    </w:p>
    <w:p w14:paraId="6A2697FF" w14:textId="77777777" w:rsidR="00522971" w:rsidRDefault="00522971" w:rsidP="003812EF">
      <w:pPr>
        <w:ind w:left="288"/>
        <w:rPr>
          <w:sz w:val="22"/>
        </w:rPr>
      </w:pPr>
    </w:p>
    <w:p w14:paraId="0D5A1F3F" w14:textId="0A3F8C75" w:rsidR="00CF1381" w:rsidRDefault="00CF1381" w:rsidP="00817148">
      <w:pPr>
        <w:ind w:left="288"/>
        <w:rPr>
          <w:sz w:val="22"/>
        </w:rPr>
      </w:pPr>
      <w:r>
        <w:rPr>
          <w:sz w:val="22"/>
        </w:rPr>
        <w:t xml:space="preserve">2018 “The Problem of Choice in Comparative Theology” in </w:t>
      </w:r>
      <w:r>
        <w:rPr>
          <w:i/>
          <w:sz w:val="22"/>
        </w:rPr>
        <w:t xml:space="preserve">How to do Comparative Theology </w:t>
      </w:r>
      <w:r>
        <w:rPr>
          <w:sz w:val="22"/>
        </w:rPr>
        <w:t xml:space="preserve">(Francis Clooney and Klaus von Stosch, eds.) New York: Fordham University Press, 2018, pp. 19-36. </w:t>
      </w:r>
    </w:p>
    <w:p w14:paraId="12D01698" w14:textId="77777777" w:rsidR="005C1A3F" w:rsidRDefault="005C1A3F" w:rsidP="003812EF">
      <w:pPr>
        <w:ind w:left="288"/>
        <w:rPr>
          <w:color w:val="222222"/>
          <w:sz w:val="22"/>
          <w:szCs w:val="22"/>
          <w:shd w:val="clear" w:color="auto" w:fill="FFFFFF"/>
        </w:rPr>
      </w:pPr>
    </w:p>
    <w:p w14:paraId="53FF8894" w14:textId="57327C35" w:rsidR="005C1A3F" w:rsidRDefault="005C1A3F" w:rsidP="003812EF">
      <w:pPr>
        <w:ind w:left="288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2018 “Types of Misunderstanding in Interreligious Hermeneutics” in</w:t>
      </w:r>
      <w:r w:rsidR="00DD29EB">
        <w:rPr>
          <w:color w:val="222222"/>
          <w:sz w:val="22"/>
          <w:szCs w:val="22"/>
          <w:shd w:val="clear" w:color="auto" w:fill="FFFFFF"/>
        </w:rPr>
        <w:t xml:space="preserve"> </w:t>
      </w:r>
      <w:r w:rsidR="00DD29EB">
        <w:rPr>
          <w:i/>
          <w:color w:val="222222"/>
          <w:sz w:val="22"/>
          <w:szCs w:val="22"/>
          <w:shd w:val="clear" w:color="auto" w:fill="FFFFFF"/>
        </w:rPr>
        <w:t xml:space="preserve">Antisemitism and Islamophobia in Interreligious Hermeneutics </w:t>
      </w:r>
      <w:r>
        <w:rPr>
          <w:color w:val="222222"/>
          <w:sz w:val="22"/>
          <w:szCs w:val="22"/>
          <w:shd w:val="clear" w:color="auto" w:fill="FFFFFF"/>
        </w:rPr>
        <w:t>(Emma O’Donnell, ed.)</w:t>
      </w:r>
      <w:r w:rsidR="00DD29EB">
        <w:rPr>
          <w:color w:val="222222"/>
          <w:sz w:val="22"/>
          <w:szCs w:val="22"/>
          <w:shd w:val="clear" w:color="auto" w:fill="FFFFFF"/>
        </w:rPr>
        <w:t>, Leiden: Brill, pp. 11-28.</w:t>
      </w:r>
    </w:p>
    <w:p w14:paraId="1E5E1211" w14:textId="77777777" w:rsidR="00D2358E" w:rsidRPr="005C1A3F" w:rsidRDefault="00D2358E" w:rsidP="00DC113F">
      <w:pPr>
        <w:rPr>
          <w:sz w:val="22"/>
          <w:szCs w:val="22"/>
        </w:rPr>
      </w:pPr>
    </w:p>
    <w:p w14:paraId="19E7D03F" w14:textId="77777777" w:rsidR="00F32CC4" w:rsidRPr="00F32CC4" w:rsidRDefault="00F32CC4" w:rsidP="003812EF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2017 “Humility and Truth in Buddhist-Christian Comparative Theology” in </w:t>
      </w:r>
      <w:proofErr w:type="spellStart"/>
      <w:r>
        <w:rPr>
          <w:i/>
          <w:sz w:val="22"/>
          <w:szCs w:val="22"/>
        </w:rPr>
        <w:t>Hôrin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18 (2017), pp 266-276.</w:t>
      </w:r>
    </w:p>
    <w:p w14:paraId="6D2CD1F5" w14:textId="77777777" w:rsidR="00F32CC4" w:rsidRDefault="00F32CC4" w:rsidP="003812EF">
      <w:pPr>
        <w:ind w:left="288"/>
        <w:rPr>
          <w:sz w:val="22"/>
          <w:szCs w:val="22"/>
        </w:rPr>
      </w:pPr>
    </w:p>
    <w:p w14:paraId="6B7F925F" w14:textId="77777777" w:rsidR="00612DC6" w:rsidRPr="00D2358E" w:rsidRDefault="00D2358E" w:rsidP="003812EF">
      <w:pPr>
        <w:ind w:left="288"/>
        <w:rPr>
          <w:sz w:val="22"/>
        </w:rPr>
      </w:pPr>
      <w:r w:rsidRPr="005C1A3F">
        <w:rPr>
          <w:sz w:val="22"/>
          <w:szCs w:val="22"/>
        </w:rPr>
        <w:t>2017 “The Encounter of Rationalities</w:t>
      </w:r>
      <w:r>
        <w:rPr>
          <w:sz w:val="22"/>
        </w:rPr>
        <w:t xml:space="preserve"> in Christian Commentaries on non-Christian Sacred Texts” in </w:t>
      </w:r>
      <w:proofErr w:type="spellStart"/>
      <w:proofErr w:type="gramStart"/>
      <w:r>
        <w:rPr>
          <w:i/>
          <w:sz w:val="22"/>
        </w:rPr>
        <w:t>Patrimoines</w:t>
      </w:r>
      <w:proofErr w:type="spellEnd"/>
      <w:r>
        <w:rPr>
          <w:i/>
          <w:sz w:val="22"/>
        </w:rPr>
        <w:t xml:space="preserve"> </w:t>
      </w:r>
      <w:r>
        <w:rPr>
          <w:sz w:val="22"/>
        </w:rPr>
        <w:t xml:space="preserve"> Paris</w:t>
      </w:r>
      <w:proofErr w:type="gramEnd"/>
      <w:r>
        <w:rPr>
          <w:sz w:val="22"/>
        </w:rPr>
        <w:t>: Le Cerf</w:t>
      </w:r>
    </w:p>
    <w:p w14:paraId="58FA9223" w14:textId="77777777" w:rsidR="00352423" w:rsidRDefault="00352423" w:rsidP="003812EF">
      <w:pPr>
        <w:ind w:left="288"/>
        <w:rPr>
          <w:sz w:val="22"/>
        </w:rPr>
      </w:pPr>
    </w:p>
    <w:p w14:paraId="1FC5313E" w14:textId="532D9182" w:rsidR="00D2358E" w:rsidRDefault="004744D5" w:rsidP="00D2358E">
      <w:pPr>
        <w:ind w:left="288"/>
        <w:rPr>
          <w:sz w:val="22"/>
        </w:rPr>
      </w:pPr>
      <w:r>
        <w:rPr>
          <w:sz w:val="22"/>
        </w:rPr>
        <w:t>2017</w:t>
      </w:r>
      <w:r w:rsidR="00D2358E">
        <w:rPr>
          <w:sz w:val="22"/>
        </w:rPr>
        <w:t xml:space="preserve"> “Soteriological Agnosticism and the Future of Theology of Interreligious Dialogue” in</w:t>
      </w:r>
      <w:r w:rsidR="00EB6E95">
        <w:rPr>
          <w:sz w:val="22"/>
        </w:rPr>
        <w:t xml:space="preserve"> </w:t>
      </w:r>
      <w:r w:rsidR="00EB6E95">
        <w:rPr>
          <w:i/>
          <w:sz w:val="22"/>
        </w:rPr>
        <w:t xml:space="preserve">The Past, Present and Future of Theologies of Interreligious </w:t>
      </w:r>
      <w:proofErr w:type="gramStart"/>
      <w:r w:rsidR="00EB6E95">
        <w:rPr>
          <w:i/>
          <w:sz w:val="22"/>
        </w:rPr>
        <w:t>Dialogue</w:t>
      </w:r>
      <w:r w:rsidR="00DC113F">
        <w:rPr>
          <w:sz w:val="22"/>
        </w:rPr>
        <w:t xml:space="preserve">  (</w:t>
      </w:r>
      <w:proofErr w:type="gramEnd"/>
      <w:r w:rsidR="00D2358E">
        <w:rPr>
          <w:sz w:val="22"/>
        </w:rPr>
        <w:t xml:space="preserve">Terrence </w:t>
      </w:r>
      <w:proofErr w:type="spellStart"/>
      <w:r w:rsidR="00D2358E">
        <w:rPr>
          <w:sz w:val="22"/>
        </w:rPr>
        <w:t>Merrigan</w:t>
      </w:r>
      <w:proofErr w:type="spellEnd"/>
      <w:r w:rsidR="00D2358E">
        <w:rPr>
          <w:sz w:val="22"/>
        </w:rPr>
        <w:t xml:space="preserve"> and John Friday</w:t>
      </w:r>
      <w:r w:rsidR="00DC113F">
        <w:rPr>
          <w:sz w:val="22"/>
        </w:rPr>
        <w:t>, eds.</w:t>
      </w:r>
      <w:r w:rsidR="00D2358E">
        <w:rPr>
          <w:sz w:val="22"/>
        </w:rPr>
        <w:t xml:space="preserve">) Oxford: Oxford </w:t>
      </w:r>
      <w:proofErr w:type="spellStart"/>
      <w:r w:rsidR="00D2358E">
        <w:rPr>
          <w:sz w:val="22"/>
        </w:rPr>
        <w:t>Univeristy</w:t>
      </w:r>
      <w:proofErr w:type="spellEnd"/>
      <w:r w:rsidR="00D2358E">
        <w:rPr>
          <w:sz w:val="22"/>
        </w:rPr>
        <w:t xml:space="preserve"> Press, </w:t>
      </w:r>
      <w:r w:rsidR="00EB6E95">
        <w:rPr>
          <w:sz w:val="22"/>
        </w:rPr>
        <w:t xml:space="preserve">2017, </w:t>
      </w:r>
      <w:r w:rsidR="00D2358E">
        <w:rPr>
          <w:sz w:val="22"/>
        </w:rPr>
        <w:t xml:space="preserve">pp. </w:t>
      </w:r>
      <w:r w:rsidR="00EB6E95">
        <w:rPr>
          <w:sz w:val="22"/>
        </w:rPr>
        <w:t>201-215</w:t>
      </w:r>
      <w:r w:rsidR="00D2358E">
        <w:rPr>
          <w:sz w:val="22"/>
        </w:rPr>
        <w:t>.</w:t>
      </w:r>
    </w:p>
    <w:p w14:paraId="6AFEE84B" w14:textId="77777777" w:rsidR="00D2358E" w:rsidRDefault="00D2358E" w:rsidP="003812EF">
      <w:pPr>
        <w:ind w:left="288"/>
        <w:rPr>
          <w:sz w:val="22"/>
        </w:rPr>
      </w:pPr>
    </w:p>
    <w:p w14:paraId="50227E1B" w14:textId="77777777" w:rsidR="00D2358E" w:rsidRPr="00491825" w:rsidRDefault="00D2358E" w:rsidP="003812EF">
      <w:pPr>
        <w:ind w:left="288"/>
        <w:rPr>
          <w:sz w:val="22"/>
        </w:rPr>
      </w:pPr>
      <w:r>
        <w:rPr>
          <w:sz w:val="22"/>
        </w:rPr>
        <w:t xml:space="preserve">2016 “Discipleship in Hindu-Christian Comparative Theology” in </w:t>
      </w:r>
      <w:r>
        <w:rPr>
          <w:i/>
          <w:sz w:val="22"/>
        </w:rPr>
        <w:t xml:space="preserve">Theological Studies </w:t>
      </w:r>
      <w:r w:rsidR="00491825">
        <w:rPr>
          <w:sz w:val="22"/>
        </w:rPr>
        <w:t>77/4 (2016), pp. 869-885.</w:t>
      </w:r>
    </w:p>
    <w:p w14:paraId="564CAB32" w14:textId="77777777" w:rsidR="00D2358E" w:rsidRDefault="00D2358E" w:rsidP="003812EF">
      <w:pPr>
        <w:ind w:left="288"/>
        <w:rPr>
          <w:sz w:val="22"/>
        </w:rPr>
      </w:pPr>
    </w:p>
    <w:p w14:paraId="565091C0" w14:textId="77777777" w:rsidR="00FA7490" w:rsidRDefault="00C44144" w:rsidP="003812EF">
      <w:pPr>
        <w:ind w:left="288"/>
        <w:rPr>
          <w:sz w:val="22"/>
        </w:rPr>
      </w:pPr>
      <w:r>
        <w:rPr>
          <w:sz w:val="22"/>
        </w:rPr>
        <w:t>2016</w:t>
      </w:r>
      <w:r w:rsidR="006317F9">
        <w:rPr>
          <w:sz w:val="22"/>
        </w:rPr>
        <w:t xml:space="preserve"> “</w:t>
      </w:r>
      <w:proofErr w:type="spellStart"/>
      <w:r w:rsidR="006317F9">
        <w:rPr>
          <w:sz w:val="22"/>
        </w:rPr>
        <w:t>Demut</w:t>
      </w:r>
      <w:proofErr w:type="spellEnd"/>
      <w:r w:rsidR="006317F9">
        <w:rPr>
          <w:sz w:val="22"/>
        </w:rPr>
        <w:t xml:space="preserve"> und </w:t>
      </w:r>
      <w:proofErr w:type="spellStart"/>
      <w:r w:rsidR="006317F9">
        <w:rPr>
          <w:sz w:val="22"/>
        </w:rPr>
        <w:t>Wahrheit</w:t>
      </w:r>
      <w:proofErr w:type="spellEnd"/>
      <w:r w:rsidR="006317F9">
        <w:rPr>
          <w:sz w:val="22"/>
        </w:rPr>
        <w:t xml:space="preserve"> in der Perspective </w:t>
      </w:r>
      <w:proofErr w:type="spellStart"/>
      <w:r w:rsidR="006317F9">
        <w:rPr>
          <w:sz w:val="22"/>
        </w:rPr>
        <w:t>buddhistisch-christlicher</w:t>
      </w:r>
      <w:proofErr w:type="spellEnd"/>
      <w:r w:rsidR="006317F9">
        <w:rPr>
          <w:sz w:val="22"/>
        </w:rPr>
        <w:t xml:space="preserve"> </w:t>
      </w:r>
      <w:proofErr w:type="spellStart"/>
      <w:r w:rsidR="006317F9">
        <w:rPr>
          <w:sz w:val="22"/>
        </w:rPr>
        <w:t>Komparativer</w:t>
      </w:r>
      <w:proofErr w:type="spellEnd"/>
      <w:r w:rsidR="006317F9">
        <w:rPr>
          <w:sz w:val="22"/>
        </w:rPr>
        <w:t xml:space="preserve"> </w:t>
      </w:r>
      <w:proofErr w:type="spellStart"/>
      <w:r w:rsidR="006317F9">
        <w:rPr>
          <w:sz w:val="22"/>
        </w:rPr>
        <w:t>Theologie</w:t>
      </w:r>
      <w:proofErr w:type="spellEnd"/>
      <w:r w:rsidR="00FA7490">
        <w:rPr>
          <w:sz w:val="22"/>
        </w:rPr>
        <w:t>”</w:t>
      </w:r>
      <w:r>
        <w:rPr>
          <w:sz w:val="22"/>
        </w:rPr>
        <w:t xml:space="preserve"> in </w:t>
      </w:r>
      <w:proofErr w:type="spellStart"/>
      <w:r>
        <w:rPr>
          <w:i/>
          <w:sz w:val="22"/>
        </w:rPr>
        <w:t>Buddhismus</w:t>
      </w:r>
      <w:proofErr w:type="spellEnd"/>
      <w:r>
        <w:rPr>
          <w:i/>
          <w:sz w:val="22"/>
        </w:rPr>
        <w:t xml:space="preserve"> und </w:t>
      </w:r>
      <w:proofErr w:type="spellStart"/>
      <w:r>
        <w:rPr>
          <w:i/>
          <w:sz w:val="22"/>
        </w:rPr>
        <w:t>Komparative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Theologie</w:t>
      </w:r>
      <w:proofErr w:type="spellEnd"/>
      <w:r>
        <w:rPr>
          <w:i/>
          <w:sz w:val="22"/>
        </w:rPr>
        <w:t xml:space="preserve"> </w:t>
      </w:r>
      <w:r>
        <w:rPr>
          <w:sz w:val="22"/>
        </w:rPr>
        <w:t xml:space="preserve">(Klaus von Stosch, Hermann-Josef </w:t>
      </w:r>
      <w:proofErr w:type="spellStart"/>
      <w:r>
        <w:rPr>
          <w:sz w:val="22"/>
        </w:rPr>
        <w:t>Rollicke</w:t>
      </w:r>
      <w:proofErr w:type="spellEnd"/>
      <w:r>
        <w:rPr>
          <w:sz w:val="22"/>
        </w:rPr>
        <w:t xml:space="preserve"> and Daniel </w:t>
      </w:r>
      <w:proofErr w:type="spellStart"/>
      <w:r>
        <w:rPr>
          <w:sz w:val="22"/>
        </w:rPr>
        <w:t>Rumel</w:t>
      </w:r>
      <w:proofErr w:type="spellEnd"/>
      <w:r>
        <w:rPr>
          <w:sz w:val="22"/>
        </w:rPr>
        <w:t xml:space="preserve">, eds) Paderborn: Verlag Ferdinand </w:t>
      </w:r>
      <w:proofErr w:type="spellStart"/>
      <w:r>
        <w:rPr>
          <w:sz w:val="22"/>
        </w:rPr>
        <w:t>Schoningh</w:t>
      </w:r>
      <w:proofErr w:type="spellEnd"/>
      <w:r>
        <w:rPr>
          <w:sz w:val="22"/>
        </w:rPr>
        <w:t>, pp. 91-105</w:t>
      </w:r>
      <w:r w:rsidR="006B7126">
        <w:rPr>
          <w:sz w:val="22"/>
        </w:rPr>
        <w:t>.</w:t>
      </w:r>
    </w:p>
    <w:p w14:paraId="6BF464DD" w14:textId="77777777" w:rsidR="00B67C2B" w:rsidRDefault="00B67C2B" w:rsidP="003812EF">
      <w:pPr>
        <w:ind w:left="288"/>
        <w:rPr>
          <w:sz w:val="22"/>
        </w:rPr>
      </w:pPr>
    </w:p>
    <w:p w14:paraId="19CE64A1" w14:textId="77777777" w:rsidR="00D66010" w:rsidRDefault="00D66010" w:rsidP="00D66010">
      <w:pPr>
        <w:ind w:left="288"/>
        <w:rPr>
          <w:sz w:val="22"/>
        </w:rPr>
      </w:pPr>
      <w:r>
        <w:rPr>
          <w:sz w:val="22"/>
        </w:rPr>
        <w:t xml:space="preserve">2015 “Strategies of Negotiation in Buddhist-Christian Dual Belonging” in </w:t>
      </w:r>
      <w:r>
        <w:rPr>
          <w:i/>
          <w:sz w:val="22"/>
        </w:rPr>
        <w:t xml:space="preserve">Buddhist-Christian Dual Belonging: Affirmations, Objections, Explorations. </w:t>
      </w:r>
      <w:r>
        <w:rPr>
          <w:sz w:val="22"/>
        </w:rPr>
        <w:t>(Gavin D’Costa and Ross Thompson, eds.)  Surrey: Ashgate, 2016, pp. 143-160</w:t>
      </w:r>
    </w:p>
    <w:p w14:paraId="1DF72F29" w14:textId="77777777" w:rsidR="00D66010" w:rsidRDefault="00D66010" w:rsidP="00D66010">
      <w:pPr>
        <w:ind w:left="288"/>
        <w:rPr>
          <w:sz w:val="22"/>
        </w:rPr>
      </w:pPr>
    </w:p>
    <w:p w14:paraId="2ED8F3FD" w14:textId="77777777" w:rsidR="006B7126" w:rsidRPr="00872013" w:rsidRDefault="003B13C5" w:rsidP="006B7126">
      <w:pPr>
        <w:ind w:left="288"/>
        <w:rPr>
          <w:sz w:val="22"/>
        </w:rPr>
      </w:pPr>
      <w:r>
        <w:rPr>
          <w:sz w:val="22"/>
        </w:rPr>
        <w:t>2015</w:t>
      </w:r>
      <w:r w:rsidR="006B7126">
        <w:rPr>
          <w:sz w:val="22"/>
        </w:rPr>
        <w:t xml:space="preserve"> “Multiple Religious Belonging, Christianity and Interreligious Dialogue” in </w:t>
      </w:r>
      <w:r w:rsidR="006B7126">
        <w:rPr>
          <w:i/>
          <w:sz w:val="22"/>
        </w:rPr>
        <w:t>Current Dialogue</w:t>
      </w:r>
      <w:r w:rsidR="00872013">
        <w:rPr>
          <w:sz w:val="22"/>
        </w:rPr>
        <w:t xml:space="preserve"> 57 (2015), pp. 4-9.</w:t>
      </w:r>
    </w:p>
    <w:p w14:paraId="5414FE4F" w14:textId="77777777" w:rsidR="006B7126" w:rsidRDefault="006B7126" w:rsidP="00B67C2B">
      <w:pPr>
        <w:ind w:left="288"/>
        <w:rPr>
          <w:sz w:val="22"/>
        </w:rPr>
      </w:pPr>
    </w:p>
    <w:p w14:paraId="446D0EE4" w14:textId="77777777" w:rsidR="00B67C2B" w:rsidRPr="00BF3A8F" w:rsidRDefault="00B67C2B" w:rsidP="00B67C2B">
      <w:pPr>
        <w:ind w:left="288"/>
        <w:rPr>
          <w:sz w:val="22"/>
        </w:rPr>
      </w:pPr>
      <w:r>
        <w:rPr>
          <w:sz w:val="22"/>
        </w:rPr>
        <w:t xml:space="preserve">2014 “The Confessional Nature of Comparative Theology” </w:t>
      </w:r>
      <w:proofErr w:type="gramStart"/>
      <w:r>
        <w:rPr>
          <w:sz w:val="22"/>
        </w:rPr>
        <w:t xml:space="preserve">in  </w:t>
      </w:r>
      <w:r>
        <w:rPr>
          <w:i/>
          <w:sz w:val="22"/>
        </w:rPr>
        <w:t>Studies</w:t>
      </w:r>
      <w:proofErr w:type="gramEnd"/>
      <w:r>
        <w:rPr>
          <w:i/>
          <w:sz w:val="22"/>
        </w:rPr>
        <w:t xml:space="preserve"> in Interreligious Dialogue</w:t>
      </w:r>
      <w:r w:rsidR="00BF3A8F">
        <w:rPr>
          <w:i/>
          <w:sz w:val="22"/>
        </w:rPr>
        <w:t xml:space="preserve"> </w:t>
      </w:r>
      <w:r w:rsidR="00BF3A8F">
        <w:rPr>
          <w:sz w:val="22"/>
        </w:rPr>
        <w:t>24/1, pp. 9-17.</w:t>
      </w:r>
    </w:p>
    <w:p w14:paraId="26E113C7" w14:textId="77777777" w:rsidR="00FA7490" w:rsidRDefault="00FA7490" w:rsidP="00B67C2B">
      <w:pPr>
        <w:rPr>
          <w:sz w:val="22"/>
        </w:rPr>
      </w:pPr>
    </w:p>
    <w:p w14:paraId="23C06FB1" w14:textId="77777777" w:rsidR="00FA7490" w:rsidRDefault="00FA7490" w:rsidP="003812EF">
      <w:pPr>
        <w:ind w:left="288"/>
        <w:rPr>
          <w:sz w:val="22"/>
        </w:rPr>
      </w:pPr>
      <w:r>
        <w:rPr>
          <w:sz w:val="22"/>
        </w:rPr>
        <w:t>2014 “Soteriological Agnosticism and</w:t>
      </w:r>
      <w:r w:rsidR="00781AF8">
        <w:rPr>
          <w:sz w:val="22"/>
        </w:rPr>
        <w:t xml:space="preserve"> Interreligious Dialogue” in </w:t>
      </w:r>
      <w:r>
        <w:rPr>
          <w:sz w:val="22"/>
        </w:rPr>
        <w:t xml:space="preserve">(Paul Crowley, ed.)  Maryknoll: </w:t>
      </w:r>
      <w:r>
        <w:rPr>
          <w:sz w:val="22"/>
        </w:rPr>
        <w:lastRenderedPageBreak/>
        <w:t>Orbis Books, 2014</w:t>
      </w:r>
      <w:r w:rsidR="00710ED5">
        <w:rPr>
          <w:sz w:val="22"/>
        </w:rPr>
        <w:t>, pp. 112-126</w:t>
      </w:r>
      <w:r>
        <w:rPr>
          <w:sz w:val="22"/>
        </w:rPr>
        <w:t>.</w:t>
      </w:r>
    </w:p>
    <w:p w14:paraId="2889AE32" w14:textId="77777777" w:rsidR="00FA7490" w:rsidRDefault="00FA7490" w:rsidP="003812EF">
      <w:pPr>
        <w:ind w:left="288"/>
        <w:rPr>
          <w:sz w:val="22"/>
        </w:rPr>
      </w:pPr>
    </w:p>
    <w:p w14:paraId="44EC8649" w14:textId="77777777" w:rsidR="00FA7490" w:rsidRPr="00FA7490" w:rsidRDefault="00FA7490" w:rsidP="003812EF">
      <w:pPr>
        <w:ind w:left="288"/>
        <w:rPr>
          <w:sz w:val="22"/>
        </w:rPr>
      </w:pPr>
      <w:r>
        <w:rPr>
          <w:sz w:val="22"/>
        </w:rPr>
        <w:t>2014 “</w:t>
      </w:r>
      <w:proofErr w:type="spellStart"/>
      <w:r>
        <w:rPr>
          <w:sz w:val="22"/>
        </w:rPr>
        <w:t>Ramimon</w:t>
      </w:r>
      <w:proofErr w:type="spellEnd"/>
      <w:r>
        <w:rPr>
          <w:sz w:val="22"/>
        </w:rPr>
        <w:t xml:space="preserve"> Panikkar: Between Comparative Theology and </w:t>
      </w:r>
      <w:proofErr w:type="spellStart"/>
      <w:r>
        <w:rPr>
          <w:sz w:val="22"/>
        </w:rPr>
        <w:t>Imparative</w:t>
      </w:r>
      <w:proofErr w:type="spellEnd"/>
      <w:r>
        <w:rPr>
          <w:sz w:val="22"/>
        </w:rPr>
        <w:t xml:space="preserve"> Philosophy” in </w:t>
      </w:r>
      <w:proofErr w:type="spellStart"/>
      <w:r>
        <w:rPr>
          <w:i/>
          <w:sz w:val="22"/>
        </w:rPr>
        <w:t>Cirpit</w:t>
      </w:r>
      <w:proofErr w:type="spellEnd"/>
      <w:r>
        <w:rPr>
          <w:i/>
          <w:sz w:val="22"/>
        </w:rPr>
        <w:t xml:space="preserve"> Review</w:t>
      </w:r>
      <w:r>
        <w:rPr>
          <w:sz w:val="22"/>
        </w:rPr>
        <w:t xml:space="preserve"> 5/2014</w:t>
      </w:r>
      <w:r w:rsidR="009C145A">
        <w:rPr>
          <w:sz w:val="22"/>
        </w:rPr>
        <w:t>, pp. 135-142.</w:t>
      </w:r>
    </w:p>
    <w:p w14:paraId="40E87B5B" w14:textId="77777777" w:rsidR="00FA7490" w:rsidRDefault="00FA7490" w:rsidP="003812EF">
      <w:pPr>
        <w:ind w:left="288"/>
        <w:rPr>
          <w:sz w:val="22"/>
        </w:rPr>
      </w:pPr>
    </w:p>
    <w:p w14:paraId="31D12DEC" w14:textId="77777777" w:rsidR="00C44144" w:rsidRDefault="00FA7490" w:rsidP="003812EF">
      <w:pPr>
        <w:ind w:left="288"/>
        <w:rPr>
          <w:sz w:val="22"/>
        </w:rPr>
      </w:pPr>
      <w:r>
        <w:rPr>
          <w:sz w:val="22"/>
        </w:rPr>
        <w:t>2014</w:t>
      </w:r>
      <w:r w:rsidR="003812EF" w:rsidRPr="003812EF">
        <w:rPr>
          <w:sz w:val="22"/>
        </w:rPr>
        <w:t xml:space="preserve"> « Empathy and Otherness in Interreligious Dialogue » in </w:t>
      </w:r>
      <w:r w:rsidR="003812EF">
        <w:rPr>
          <w:i/>
          <w:sz w:val="22"/>
        </w:rPr>
        <w:t xml:space="preserve">Dynamics of Difference: Christianity and Alterity </w:t>
      </w:r>
      <w:r w:rsidR="003812EF">
        <w:rPr>
          <w:sz w:val="22"/>
        </w:rPr>
        <w:t xml:space="preserve">(Ulrich </w:t>
      </w:r>
      <w:proofErr w:type="spellStart"/>
      <w:r w:rsidR="003812EF">
        <w:rPr>
          <w:sz w:val="22"/>
        </w:rPr>
        <w:t>Schmiedel</w:t>
      </w:r>
      <w:proofErr w:type="spellEnd"/>
      <w:r w:rsidR="003812EF">
        <w:rPr>
          <w:sz w:val="22"/>
        </w:rPr>
        <w:t xml:space="preserve"> and James Matarazzo, eds)</w:t>
      </w:r>
      <w:r w:rsidR="00C44144">
        <w:rPr>
          <w:sz w:val="22"/>
        </w:rPr>
        <w:t xml:space="preserve"> New York: Continuum/ T&amp;T Clark, pp. 221-230.</w:t>
      </w:r>
    </w:p>
    <w:p w14:paraId="40DB84BC" w14:textId="77777777" w:rsidR="003812EF" w:rsidRDefault="00C44144" w:rsidP="003812EF">
      <w:pPr>
        <w:ind w:left="288"/>
        <w:rPr>
          <w:sz w:val="22"/>
        </w:rPr>
      </w:pPr>
      <w:r>
        <w:rPr>
          <w:sz w:val="22"/>
        </w:rPr>
        <w:t xml:space="preserve"> </w:t>
      </w:r>
    </w:p>
    <w:p w14:paraId="407FFD82" w14:textId="77777777" w:rsidR="006B511A" w:rsidRPr="00822801" w:rsidRDefault="00822801" w:rsidP="003812EF">
      <w:pPr>
        <w:ind w:left="288"/>
        <w:rPr>
          <w:sz w:val="22"/>
        </w:rPr>
      </w:pPr>
      <w:r w:rsidRPr="006E1108">
        <w:rPr>
          <w:sz w:val="22"/>
          <w:lang w:val="nl-NL"/>
        </w:rPr>
        <w:t>2013 “</w:t>
      </w:r>
      <w:proofErr w:type="spellStart"/>
      <w:r w:rsidRPr="006E1108">
        <w:rPr>
          <w:sz w:val="22"/>
          <w:lang w:val="nl-NL"/>
        </w:rPr>
        <w:t>Interreligiöse</w:t>
      </w:r>
      <w:proofErr w:type="spellEnd"/>
      <w:r w:rsidRPr="006E1108">
        <w:rPr>
          <w:sz w:val="22"/>
          <w:lang w:val="nl-NL"/>
        </w:rPr>
        <w:t xml:space="preserve"> Theologie </w:t>
      </w:r>
      <w:proofErr w:type="spellStart"/>
      <w:r w:rsidRPr="006E1108">
        <w:rPr>
          <w:sz w:val="22"/>
          <w:lang w:val="nl-NL"/>
        </w:rPr>
        <w:t>und</w:t>
      </w:r>
      <w:proofErr w:type="spellEnd"/>
      <w:r w:rsidRPr="006E1108">
        <w:rPr>
          <w:sz w:val="22"/>
          <w:lang w:val="nl-NL"/>
        </w:rPr>
        <w:t xml:space="preserve"> die </w:t>
      </w:r>
      <w:proofErr w:type="spellStart"/>
      <w:r w:rsidRPr="006E1108">
        <w:rPr>
          <w:sz w:val="22"/>
          <w:lang w:val="nl-NL"/>
        </w:rPr>
        <w:t>Bescheidenheit</w:t>
      </w:r>
      <w:proofErr w:type="spellEnd"/>
      <w:r w:rsidRPr="006E1108">
        <w:rPr>
          <w:sz w:val="22"/>
          <w:lang w:val="nl-NL"/>
        </w:rPr>
        <w:t xml:space="preserve"> des </w:t>
      </w:r>
      <w:proofErr w:type="spellStart"/>
      <w:r w:rsidRPr="006E1108">
        <w:rPr>
          <w:sz w:val="22"/>
          <w:lang w:val="nl-NL"/>
        </w:rPr>
        <w:t>Ortes</w:t>
      </w:r>
      <w:proofErr w:type="spellEnd"/>
      <w:r w:rsidRPr="006E1108">
        <w:rPr>
          <w:sz w:val="22"/>
          <w:lang w:val="nl-NL"/>
        </w:rPr>
        <w:t xml:space="preserve">.  </w:t>
      </w:r>
      <w:proofErr w:type="spellStart"/>
      <w:r>
        <w:rPr>
          <w:sz w:val="22"/>
        </w:rPr>
        <w:t>Überlegungen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zu</w:t>
      </w:r>
      <w:proofErr w:type="spellEnd"/>
      <w:r>
        <w:rPr>
          <w:sz w:val="22"/>
        </w:rPr>
        <w:t xml:space="preserve"> den “Christian Commentaries on non-Christian Sacred Tests” in </w:t>
      </w:r>
      <w:proofErr w:type="spellStart"/>
      <w:r>
        <w:rPr>
          <w:i/>
          <w:sz w:val="22"/>
        </w:rPr>
        <w:t>Interreligiöse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Theologie</w:t>
      </w:r>
      <w:proofErr w:type="spellEnd"/>
      <w:r w:rsidR="00CF13BD">
        <w:rPr>
          <w:i/>
          <w:sz w:val="22"/>
        </w:rPr>
        <w:t xml:space="preserve">: </w:t>
      </w:r>
      <w:proofErr w:type="spellStart"/>
      <w:r w:rsidR="00CF13BD">
        <w:rPr>
          <w:i/>
          <w:sz w:val="22"/>
        </w:rPr>
        <w:t>chancen</w:t>
      </w:r>
      <w:proofErr w:type="spellEnd"/>
      <w:r w:rsidR="00CF13BD">
        <w:rPr>
          <w:i/>
          <w:sz w:val="22"/>
        </w:rPr>
        <w:t xml:space="preserve"> und </w:t>
      </w:r>
      <w:proofErr w:type="spellStart"/>
      <w:proofErr w:type="gramStart"/>
      <w:r w:rsidR="00CF13BD">
        <w:rPr>
          <w:i/>
          <w:sz w:val="22"/>
        </w:rPr>
        <w:t>probleme</w:t>
      </w:r>
      <w:proofErr w:type="spellEnd"/>
      <w:r>
        <w:rPr>
          <w:i/>
          <w:sz w:val="22"/>
        </w:rPr>
        <w:t xml:space="preserve"> </w:t>
      </w:r>
      <w:r>
        <w:rPr>
          <w:sz w:val="22"/>
        </w:rPr>
        <w:t xml:space="preserve"> (</w:t>
      </w:r>
      <w:proofErr w:type="gramEnd"/>
      <w:r>
        <w:rPr>
          <w:sz w:val="22"/>
        </w:rPr>
        <w:t>R. Bernhardt and P. Schmidt-</w:t>
      </w:r>
      <w:proofErr w:type="spellStart"/>
      <w:r>
        <w:rPr>
          <w:sz w:val="22"/>
        </w:rPr>
        <w:t>Leukel</w:t>
      </w:r>
      <w:proofErr w:type="spellEnd"/>
      <w:r>
        <w:rPr>
          <w:sz w:val="22"/>
        </w:rPr>
        <w:t>, eds.)</w:t>
      </w:r>
      <w:r w:rsidR="00CF13BD">
        <w:rPr>
          <w:sz w:val="22"/>
        </w:rPr>
        <w:t xml:space="preserve">  Zurich: </w:t>
      </w:r>
      <w:proofErr w:type="spellStart"/>
      <w:r w:rsidR="00CF13BD">
        <w:rPr>
          <w:sz w:val="22"/>
        </w:rPr>
        <w:t>Theologischer</w:t>
      </w:r>
      <w:proofErr w:type="spellEnd"/>
      <w:r w:rsidR="00CF13BD">
        <w:rPr>
          <w:sz w:val="22"/>
        </w:rPr>
        <w:t xml:space="preserve"> Verlag </w:t>
      </w:r>
      <w:proofErr w:type="spellStart"/>
      <w:r w:rsidR="00CF13BD">
        <w:rPr>
          <w:sz w:val="22"/>
        </w:rPr>
        <w:t>Zurig</w:t>
      </w:r>
      <w:proofErr w:type="spellEnd"/>
      <w:r w:rsidR="00CF13BD">
        <w:rPr>
          <w:sz w:val="22"/>
        </w:rPr>
        <w:t>, pp.</w:t>
      </w:r>
      <w:r w:rsidR="00D2358E">
        <w:rPr>
          <w:sz w:val="22"/>
        </w:rPr>
        <w:t xml:space="preserve"> 161-180.</w:t>
      </w:r>
    </w:p>
    <w:p w14:paraId="092D3C92" w14:textId="77777777" w:rsidR="006B511A" w:rsidRDefault="006B511A" w:rsidP="00B67C2B">
      <w:pPr>
        <w:rPr>
          <w:sz w:val="22"/>
        </w:rPr>
      </w:pPr>
    </w:p>
    <w:p w14:paraId="27796670" w14:textId="77777777" w:rsidR="006B511A" w:rsidRDefault="006B511A" w:rsidP="00B67C2B">
      <w:pPr>
        <w:rPr>
          <w:sz w:val="22"/>
        </w:rPr>
      </w:pPr>
    </w:p>
    <w:p w14:paraId="775B8F68" w14:textId="77777777" w:rsidR="00F03251" w:rsidRDefault="00F03251" w:rsidP="009A10FA">
      <w:pPr>
        <w:ind w:left="288"/>
        <w:rPr>
          <w:sz w:val="22"/>
        </w:rPr>
      </w:pPr>
      <w:r>
        <w:rPr>
          <w:sz w:val="22"/>
        </w:rPr>
        <w:t>2013 “Multiple Religious Belonging and Interreligious Dialogue” in</w:t>
      </w:r>
      <w:r w:rsidRPr="00F03251">
        <w:rPr>
          <w:sz w:val="22"/>
        </w:rPr>
        <w:t xml:space="preserve"> </w:t>
      </w:r>
      <w:r>
        <w:rPr>
          <w:sz w:val="22"/>
        </w:rPr>
        <w:t xml:space="preserve">David Thomas, David Cheetham and Douglas Pratt, eds, </w:t>
      </w:r>
      <w:r>
        <w:rPr>
          <w:i/>
          <w:sz w:val="22"/>
        </w:rPr>
        <w:t>Understanding Inter-Religious Relations.</w:t>
      </w:r>
      <w:r>
        <w:rPr>
          <w:sz w:val="22"/>
        </w:rPr>
        <w:t xml:space="preserve"> Oxfor</w:t>
      </w:r>
      <w:r w:rsidR="00C570FD">
        <w:rPr>
          <w:sz w:val="22"/>
        </w:rPr>
        <w:t>d: Oxford University Press</w:t>
      </w:r>
      <w:r w:rsidR="00B67C2B">
        <w:rPr>
          <w:sz w:val="22"/>
        </w:rPr>
        <w:t>, pp. 324-340</w:t>
      </w:r>
    </w:p>
    <w:p w14:paraId="0E9975E1" w14:textId="77777777" w:rsidR="00E934CF" w:rsidRDefault="00E934CF" w:rsidP="009A10FA">
      <w:pPr>
        <w:ind w:left="288"/>
        <w:rPr>
          <w:sz w:val="22"/>
        </w:rPr>
      </w:pPr>
    </w:p>
    <w:p w14:paraId="304BFE33" w14:textId="77777777" w:rsidR="00E934CF" w:rsidRDefault="00E934CF" w:rsidP="009A10FA">
      <w:pPr>
        <w:ind w:left="288"/>
        <w:rPr>
          <w:sz w:val="22"/>
        </w:rPr>
      </w:pPr>
      <w:r>
        <w:rPr>
          <w:sz w:val="22"/>
        </w:rPr>
        <w:t xml:space="preserve">2013 “On Women and Interreligious Dialogue” in </w:t>
      </w:r>
      <w:r>
        <w:rPr>
          <w:i/>
          <w:sz w:val="22"/>
        </w:rPr>
        <w:t>Women and Interreligious Dialogue</w:t>
      </w:r>
      <w:r>
        <w:rPr>
          <w:sz w:val="22"/>
        </w:rPr>
        <w:t xml:space="preserve"> (Eugene: Wipf and Stock, 2013), pp.</w:t>
      </w:r>
      <w:r w:rsidR="00B67C2B">
        <w:rPr>
          <w:sz w:val="22"/>
        </w:rPr>
        <w:t xml:space="preserve"> 1-10.</w:t>
      </w:r>
    </w:p>
    <w:p w14:paraId="6E63AC9D" w14:textId="77777777" w:rsidR="00E934CF" w:rsidRPr="00E934CF" w:rsidRDefault="00E934CF" w:rsidP="009A10FA">
      <w:pPr>
        <w:ind w:left="288"/>
        <w:rPr>
          <w:sz w:val="22"/>
        </w:rPr>
      </w:pPr>
    </w:p>
    <w:p w14:paraId="00E1E4D2" w14:textId="77777777" w:rsidR="00E934CF" w:rsidRPr="00E934CF" w:rsidRDefault="00E934CF" w:rsidP="009A10FA">
      <w:pPr>
        <w:ind w:left="288"/>
        <w:rPr>
          <w:sz w:val="22"/>
        </w:rPr>
      </w:pPr>
      <w:r>
        <w:rPr>
          <w:sz w:val="22"/>
        </w:rPr>
        <w:t xml:space="preserve">2013 “Conditions for Inter-Religious Dialogue” in </w:t>
      </w:r>
      <w:r>
        <w:rPr>
          <w:i/>
          <w:sz w:val="22"/>
        </w:rPr>
        <w:t>The Wiley-Blackwell Companion to Inter-Religious Dialogue</w:t>
      </w:r>
      <w:r>
        <w:rPr>
          <w:sz w:val="22"/>
        </w:rPr>
        <w:t xml:space="preserve"> (Oxford: Wiley-Blackwell, 2013), pp. 20-33.</w:t>
      </w:r>
    </w:p>
    <w:p w14:paraId="75140169" w14:textId="77777777" w:rsidR="00F03251" w:rsidRDefault="00F03251" w:rsidP="00822801">
      <w:pPr>
        <w:rPr>
          <w:i/>
          <w:sz w:val="22"/>
        </w:rPr>
      </w:pPr>
    </w:p>
    <w:p w14:paraId="1B871109" w14:textId="77777777" w:rsidR="00F03251" w:rsidRPr="00F03251" w:rsidRDefault="00F03251" w:rsidP="009A10FA">
      <w:pPr>
        <w:ind w:left="288"/>
        <w:rPr>
          <w:sz w:val="22"/>
        </w:rPr>
      </w:pPr>
      <w:r>
        <w:rPr>
          <w:sz w:val="22"/>
        </w:rPr>
        <w:t xml:space="preserve">2012 “On Interreligious Dialogue and Cultural Change” in Catherine Cornille and Stephanie </w:t>
      </w:r>
      <w:proofErr w:type="spellStart"/>
      <w:r>
        <w:rPr>
          <w:sz w:val="22"/>
        </w:rPr>
        <w:t>Corigliano</w:t>
      </w:r>
      <w:proofErr w:type="spellEnd"/>
      <w:r>
        <w:rPr>
          <w:sz w:val="22"/>
        </w:rPr>
        <w:t xml:space="preserve">, eds. </w:t>
      </w:r>
      <w:proofErr w:type="spellStart"/>
      <w:r>
        <w:rPr>
          <w:i/>
          <w:sz w:val="22"/>
        </w:rPr>
        <w:t>Intrreligious</w:t>
      </w:r>
      <w:proofErr w:type="spellEnd"/>
      <w:r>
        <w:rPr>
          <w:i/>
          <w:sz w:val="22"/>
        </w:rPr>
        <w:t xml:space="preserve"> Dialogue and Cultural Change.  </w:t>
      </w:r>
      <w:r>
        <w:rPr>
          <w:sz w:val="22"/>
        </w:rPr>
        <w:t xml:space="preserve">Eugene: Wipf and Stock, 2012, pp. </w:t>
      </w:r>
      <w:r w:rsidR="00C44144">
        <w:rPr>
          <w:sz w:val="22"/>
        </w:rPr>
        <w:t>1-12.</w:t>
      </w:r>
    </w:p>
    <w:p w14:paraId="27A536E6" w14:textId="77777777" w:rsidR="00F03251" w:rsidRDefault="00F03251" w:rsidP="009A10FA">
      <w:pPr>
        <w:ind w:left="288"/>
        <w:rPr>
          <w:sz w:val="22"/>
        </w:rPr>
      </w:pPr>
    </w:p>
    <w:p w14:paraId="0837EAFA" w14:textId="77777777" w:rsidR="00693574" w:rsidRPr="00E934CF" w:rsidRDefault="00F03251" w:rsidP="00E934CF">
      <w:pPr>
        <w:ind w:left="288"/>
        <w:rPr>
          <w:i/>
          <w:sz w:val="22"/>
        </w:rPr>
      </w:pPr>
      <w:r>
        <w:rPr>
          <w:sz w:val="22"/>
        </w:rPr>
        <w:t xml:space="preserve">2012 “Multiple Religious Belonging and Christian Identity” </w:t>
      </w:r>
      <w:r>
        <w:rPr>
          <w:i/>
          <w:sz w:val="22"/>
        </w:rPr>
        <w:t>The Santa Clara Lecture 2012.</w:t>
      </w:r>
    </w:p>
    <w:p w14:paraId="643E2EFE" w14:textId="77777777" w:rsidR="00F03251" w:rsidRDefault="00F03251" w:rsidP="009A10FA">
      <w:pPr>
        <w:ind w:left="288"/>
        <w:rPr>
          <w:i/>
          <w:sz w:val="22"/>
        </w:rPr>
      </w:pPr>
    </w:p>
    <w:p w14:paraId="409DACA0" w14:textId="77777777" w:rsidR="00F03251" w:rsidRPr="00BF3A8F" w:rsidRDefault="00F03251" w:rsidP="009A10FA">
      <w:pPr>
        <w:ind w:left="288"/>
        <w:rPr>
          <w:sz w:val="22"/>
        </w:rPr>
      </w:pPr>
      <w:r>
        <w:rPr>
          <w:sz w:val="22"/>
        </w:rPr>
        <w:t xml:space="preserve">2012 “Limits and Possibilities of Interreligious Dialogue” in </w:t>
      </w:r>
      <w:r>
        <w:rPr>
          <w:i/>
          <w:sz w:val="22"/>
        </w:rPr>
        <w:t>Open House</w:t>
      </w:r>
      <w:r>
        <w:rPr>
          <w:sz w:val="22"/>
        </w:rPr>
        <w:t>, June 2012</w:t>
      </w:r>
      <w:r w:rsidR="00BF3A8F">
        <w:rPr>
          <w:sz w:val="22"/>
        </w:rPr>
        <w:t xml:space="preserve">.  Reprinted in </w:t>
      </w:r>
      <w:proofErr w:type="spellStart"/>
      <w:r w:rsidR="00BF3A8F">
        <w:rPr>
          <w:i/>
          <w:sz w:val="22"/>
        </w:rPr>
        <w:t>Gesher</w:t>
      </w:r>
      <w:proofErr w:type="spellEnd"/>
      <w:r w:rsidR="00BF3A8F">
        <w:rPr>
          <w:i/>
          <w:sz w:val="22"/>
        </w:rPr>
        <w:t xml:space="preserve"> </w:t>
      </w:r>
      <w:r w:rsidR="00BF3A8F">
        <w:rPr>
          <w:sz w:val="22"/>
        </w:rPr>
        <w:t>4/4 (2013), pp. 83-4.</w:t>
      </w:r>
    </w:p>
    <w:p w14:paraId="7BF4549B" w14:textId="77777777" w:rsidR="00F03251" w:rsidRDefault="00F03251" w:rsidP="009A10FA">
      <w:pPr>
        <w:ind w:left="288"/>
        <w:rPr>
          <w:sz w:val="22"/>
        </w:rPr>
      </w:pPr>
    </w:p>
    <w:p w14:paraId="675EC062" w14:textId="77777777" w:rsidR="00DA0D4D" w:rsidRPr="00DA0D4D" w:rsidRDefault="00DA0D4D" w:rsidP="009A10FA">
      <w:pPr>
        <w:ind w:left="288"/>
        <w:rPr>
          <w:sz w:val="22"/>
        </w:rPr>
      </w:pPr>
      <w:r w:rsidRPr="00DA0D4D">
        <w:rPr>
          <w:sz w:val="22"/>
        </w:rPr>
        <w:t xml:space="preserve">2012 « Meaning and Truth in the Dialogue between Religions » in </w:t>
      </w:r>
      <w:r>
        <w:rPr>
          <w:i/>
          <w:sz w:val="22"/>
        </w:rPr>
        <w:t>The Question of Theological Truth.</w:t>
      </w:r>
      <w:r>
        <w:rPr>
          <w:sz w:val="22"/>
        </w:rPr>
        <w:t xml:space="preserve"> </w:t>
      </w:r>
      <w:r w:rsidR="00035A73">
        <w:rPr>
          <w:i/>
          <w:sz w:val="22"/>
        </w:rPr>
        <w:t xml:space="preserve">Philosophical and Interreligious Perspectives.  </w:t>
      </w:r>
      <w:r>
        <w:rPr>
          <w:sz w:val="22"/>
        </w:rPr>
        <w:t xml:space="preserve">Amsterdam: </w:t>
      </w:r>
      <w:proofErr w:type="spellStart"/>
      <w:r>
        <w:rPr>
          <w:sz w:val="22"/>
        </w:rPr>
        <w:t>Rodopi</w:t>
      </w:r>
      <w:proofErr w:type="spellEnd"/>
      <w:r>
        <w:rPr>
          <w:sz w:val="22"/>
        </w:rPr>
        <w:t>, pp.</w:t>
      </w:r>
      <w:r w:rsidR="00035A73">
        <w:rPr>
          <w:sz w:val="22"/>
        </w:rPr>
        <w:t xml:space="preserve">  137-156.</w:t>
      </w:r>
    </w:p>
    <w:p w14:paraId="39075607" w14:textId="77777777" w:rsidR="00DA0D4D" w:rsidRPr="00DA0D4D" w:rsidRDefault="00DA0D4D" w:rsidP="009A10FA">
      <w:pPr>
        <w:ind w:left="288"/>
        <w:rPr>
          <w:sz w:val="22"/>
        </w:rPr>
      </w:pPr>
    </w:p>
    <w:p w14:paraId="697C2FFE" w14:textId="77777777" w:rsidR="008C077D" w:rsidRPr="00F03251" w:rsidRDefault="008C077D" w:rsidP="009A10FA">
      <w:pPr>
        <w:ind w:left="288"/>
        <w:rPr>
          <w:sz w:val="22"/>
        </w:rPr>
      </w:pPr>
      <w:r w:rsidRPr="00F03251">
        <w:rPr>
          <w:sz w:val="22"/>
        </w:rPr>
        <w:t xml:space="preserve">2012 “Conditions </w:t>
      </w:r>
      <w:proofErr w:type="spellStart"/>
      <w:r w:rsidRPr="00F03251">
        <w:rPr>
          <w:sz w:val="22"/>
        </w:rPr>
        <w:t>requises</w:t>
      </w:r>
      <w:proofErr w:type="spellEnd"/>
      <w:r w:rsidRPr="00F03251">
        <w:rPr>
          <w:sz w:val="22"/>
        </w:rPr>
        <w:t xml:space="preserve"> pour un dialogue </w:t>
      </w:r>
      <w:proofErr w:type="spellStart"/>
      <w:r w:rsidRPr="00F03251">
        <w:rPr>
          <w:sz w:val="22"/>
        </w:rPr>
        <w:t>constructif</w:t>
      </w:r>
      <w:proofErr w:type="spellEnd"/>
      <w:r w:rsidRPr="00F03251">
        <w:rPr>
          <w:sz w:val="22"/>
        </w:rPr>
        <w:t xml:space="preserve"> entre religions” in volume edited by Fabrice Blee and </w:t>
      </w:r>
      <w:proofErr w:type="spellStart"/>
      <w:r w:rsidRPr="00F03251">
        <w:rPr>
          <w:sz w:val="22"/>
        </w:rPr>
        <w:t>Achiel</w:t>
      </w:r>
      <w:proofErr w:type="spellEnd"/>
      <w:r w:rsidRPr="00F03251">
        <w:rPr>
          <w:sz w:val="22"/>
        </w:rPr>
        <w:t xml:space="preserve"> </w:t>
      </w:r>
      <w:proofErr w:type="spellStart"/>
      <w:r w:rsidRPr="00F03251">
        <w:rPr>
          <w:sz w:val="22"/>
        </w:rPr>
        <w:t>Peelman</w:t>
      </w:r>
      <w:proofErr w:type="spellEnd"/>
      <w:r w:rsidRPr="00F03251">
        <w:rPr>
          <w:sz w:val="22"/>
        </w:rPr>
        <w:t>.</w:t>
      </w:r>
    </w:p>
    <w:p w14:paraId="5C4A213A" w14:textId="77777777" w:rsidR="008C077D" w:rsidRPr="00F03251" w:rsidRDefault="008C077D" w:rsidP="009A10FA">
      <w:pPr>
        <w:ind w:left="288"/>
        <w:rPr>
          <w:b/>
          <w:sz w:val="22"/>
        </w:rPr>
      </w:pPr>
    </w:p>
    <w:p w14:paraId="22E994E0" w14:textId="77777777" w:rsidR="00451DB8" w:rsidRPr="009A10FA" w:rsidRDefault="00FC3F0E" w:rsidP="009A10FA">
      <w:pPr>
        <w:ind w:left="288"/>
        <w:rPr>
          <w:sz w:val="22"/>
          <w:szCs w:val="24"/>
        </w:rPr>
      </w:pPr>
      <w:r w:rsidRPr="009A10FA">
        <w:rPr>
          <w:sz w:val="22"/>
          <w:szCs w:val="24"/>
        </w:rPr>
        <w:t xml:space="preserve">2011 „The Role of Witness in Interreligious </w:t>
      </w:r>
      <w:proofErr w:type="gramStart"/>
      <w:r w:rsidRPr="009A10FA">
        <w:rPr>
          <w:sz w:val="22"/>
          <w:szCs w:val="24"/>
        </w:rPr>
        <w:t xml:space="preserve">Dialogue“ </w:t>
      </w:r>
      <w:r w:rsidR="00150AEF" w:rsidRPr="009A10FA">
        <w:rPr>
          <w:sz w:val="22"/>
          <w:szCs w:val="24"/>
        </w:rPr>
        <w:t>in</w:t>
      </w:r>
      <w:proofErr w:type="gramEnd"/>
      <w:r w:rsidR="00150AEF" w:rsidRPr="009A10FA">
        <w:rPr>
          <w:sz w:val="22"/>
          <w:szCs w:val="24"/>
        </w:rPr>
        <w:t xml:space="preserve"> </w:t>
      </w:r>
      <w:r w:rsidR="00150AEF" w:rsidRPr="009A10FA">
        <w:rPr>
          <w:i/>
          <w:sz w:val="22"/>
          <w:szCs w:val="24"/>
        </w:rPr>
        <w:t>Con</w:t>
      </w:r>
      <w:r w:rsidR="00BC06C7" w:rsidRPr="009A10FA">
        <w:rPr>
          <w:i/>
          <w:sz w:val="22"/>
          <w:szCs w:val="24"/>
        </w:rPr>
        <w:t>cilium</w:t>
      </w:r>
      <w:r w:rsidR="002162AB" w:rsidRPr="009A10FA">
        <w:rPr>
          <w:sz w:val="22"/>
          <w:szCs w:val="24"/>
        </w:rPr>
        <w:t xml:space="preserve"> </w:t>
      </w:r>
      <w:r w:rsidR="008C077D">
        <w:rPr>
          <w:sz w:val="22"/>
          <w:szCs w:val="24"/>
        </w:rPr>
        <w:t>1 (2011)</w:t>
      </w:r>
      <w:r w:rsidR="00496113">
        <w:rPr>
          <w:sz w:val="22"/>
          <w:szCs w:val="24"/>
        </w:rPr>
        <w:t>, pp. 61-70.</w:t>
      </w:r>
    </w:p>
    <w:p w14:paraId="760110F1" w14:textId="77777777" w:rsidR="006A1712" w:rsidRPr="009A10FA" w:rsidRDefault="006A1712" w:rsidP="009A10FA">
      <w:pPr>
        <w:ind w:left="288"/>
        <w:rPr>
          <w:sz w:val="22"/>
          <w:szCs w:val="24"/>
        </w:rPr>
      </w:pPr>
    </w:p>
    <w:p w14:paraId="21F3D6E7" w14:textId="77777777" w:rsidR="00451DB8" w:rsidRDefault="002162AB" w:rsidP="009A10FA">
      <w:pPr>
        <w:ind w:left="288"/>
        <w:rPr>
          <w:sz w:val="22"/>
          <w:szCs w:val="24"/>
        </w:rPr>
      </w:pPr>
      <w:r w:rsidRPr="009A10FA">
        <w:rPr>
          <w:sz w:val="22"/>
          <w:szCs w:val="24"/>
        </w:rPr>
        <w:t>2011</w:t>
      </w:r>
      <w:r w:rsidR="00E0389A" w:rsidRPr="009A10FA">
        <w:rPr>
          <w:sz w:val="22"/>
          <w:szCs w:val="24"/>
        </w:rPr>
        <w:t xml:space="preserve"> „Interreligious Hospitality and its </w:t>
      </w:r>
      <w:proofErr w:type="gramStart"/>
      <w:r w:rsidR="00E0389A" w:rsidRPr="009A10FA">
        <w:rPr>
          <w:sz w:val="22"/>
          <w:szCs w:val="24"/>
        </w:rPr>
        <w:t>Li</w:t>
      </w:r>
      <w:r w:rsidR="008C077D">
        <w:rPr>
          <w:sz w:val="22"/>
          <w:szCs w:val="24"/>
        </w:rPr>
        <w:t>mits“</w:t>
      </w:r>
      <w:r w:rsidRPr="009A10FA">
        <w:rPr>
          <w:sz w:val="22"/>
          <w:szCs w:val="24"/>
        </w:rPr>
        <w:t xml:space="preserve"> in</w:t>
      </w:r>
      <w:proofErr w:type="gramEnd"/>
      <w:r w:rsidRPr="009A10FA">
        <w:rPr>
          <w:sz w:val="22"/>
          <w:szCs w:val="24"/>
        </w:rPr>
        <w:t xml:space="preserve"> </w:t>
      </w:r>
      <w:r w:rsidR="003A6641">
        <w:rPr>
          <w:i/>
          <w:sz w:val="22"/>
          <w:szCs w:val="24"/>
        </w:rPr>
        <w:t>Hosting the Stranger Between Religions</w:t>
      </w:r>
      <w:r w:rsidR="00451DB8" w:rsidRPr="009A10FA">
        <w:rPr>
          <w:sz w:val="22"/>
          <w:szCs w:val="24"/>
        </w:rPr>
        <w:t xml:space="preserve"> (</w:t>
      </w:r>
      <w:proofErr w:type="spellStart"/>
      <w:r w:rsidR="00451DB8" w:rsidRPr="009A10FA">
        <w:rPr>
          <w:sz w:val="22"/>
          <w:szCs w:val="24"/>
        </w:rPr>
        <w:t>R.Kearney</w:t>
      </w:r>
      <w:proofErr w:type="spellEnd"/>
      <w:r w:rsidR="00451DB8" w:rsidRPr="009A10FA">
        <w:rPr>
          <w:sz w:val="22"/>
          <w:szCs w:val="24"/>
        </w:rPr>
        <w:t xml:space="preserve"> and J.</w:t>
      </w:r>
      <w:r w:rsidR="002C6523" w:rsidRPr="009A10FA">
        <w:rPr>
          <w:sz w:val="22"/>
          <w:szCs w:val="24"/>
        </w:rPr>
        <w:t xml:space="preserve"> </w:t>
      </w:r>
      <w:r w:rsidR="00E0389A" w:rsidRPr="009A10FA">
        <w:rPr>
          <w:sz w:val="22"/>
          <w:szCs w:val="24"/>
        </w:rPr>
        <w:t xml:space="preserve">Taylor, eds)  </w:t>
      </w:r>
      <w:r w:rsidR="003A6641">
        <w:rPr>
          <w:sz w:val="22"/>
          <w:szCs w:val="24"/>
        </w:rPr>
        <w:t>New York: Continuum, 2011, pp. 35-45.</w:t>
      </w:r>
    </w:p>
    <w:p w14:paraId="22881E62" w14:textId="77777777" w:rsidR="00477127" w:rsidRDefault="00477127" w:rsidP="009A10FA">
      <w:pPr>
        <w:ind w:left="288"/>
        <w:rPr>
          <w:sz w:val="22"/>
          <w:szCs w:val="24"/>
        </w:rPr>
      </w:pPr>
    </w:p>
    <w:p w14:paraId="5B024D7F" w14:textId="77777777" w:rsidR="00477127" w:rsidRPr="00477127" w:rsidRDefault="00477127" w:rsidP="009A10FA">
      <w:pPr>
        <w:ind w:left="288"/>
        <w:rPr>
          <w:sz w:val="22"/>
          <w:szCs w:val="24"/>
        </w:rPr>
      </w:pPr>
      <w:r>
        <w:rPr>
          <w:sz w:val="22"/>
          <w:szCs w:val="24"/>
        </w:rPr>
        <w:t xml:space="preserve">2011 “On Interreligious Dialogue and Economic Development” in </w:t>
      </w:r>
      <w:r w:rsidR="00496113">
        <w:rPr>
          <w:i/>
          <w:sz w:val="22"/>
          <w:szCs w:val="24"/>
        </w:rPr>
        <w:t>The World Market and Interreligious Dialogue</w:t>
      </w:r>
      <w:r>
        <w:rPr>
          <w:i/>
          <w:sz w:val="22"/>
          <w:szCs w:val="24"/>
        </w:rPr>
        <w:t xml:space="preserve"> </w:t>
      </w:r>
      <w:r>
        <w:rPr>
          <w:sz w:val="22"/>
          <w:szCs w:val="24"/>
        </w:rPr>
        <w:t>(Cornille and Conway, eds</w:t>
      </w:r>
      <w:r w:rsidR="008D13D3">
        <w:rPr>
          <w:sz w:val="22"/>
          <w:szCs w:val="24"/>
        </w:rPr>
        <w:t>.) Eugene: Wipf and Stock, 2011, pp. ix-xxii.</w:t>
      </w:r>
    </w:p>
    <w:p w14:paraId="0263EE50" w14:textId="77777777" w:rsidR="006A1712" w:rsidRPr="009A10FA" w:rsidRDefault="006A1712" w:rsidP="009A10FA">
      <w:pPr>
        <w:ind w:left="288"/>
        <w:rPr>
          <w:sz w:val="22"/>
          <w:szCs w:val="24"/>
        </w:rPr>
      </w:pPr>
    </w:p>
    <w:p w14:paraId="4EBA1920" w14:textId="77777777" w:rsidR="00E0389A" w:rsidRPr="009A10FA" w:rsidRDefault="002162AB" w:rsidP="009A10FA">
      <w:pPr>
        <w:ind w:left="288"/>
        <w:rPr>
          <w:sz w:val="22"/>
          <w:szCs w:val="24"/>
        </w:rPr>
      </w:pPr>
      <w:r w:rsidRPr="009A10FA">
        <w:rPr>
          <w:sz w:val="22"/>
          <w:szCs w:val="24"/>
        </w:rPr>
        <w:t>2010</w:t>
      </w:r>
      <w:r w:rsidR="00E0389A" w:rsidRPr="009A10FA">
        <w:rPr>
          <w:sz w:val="22"/>
          <w:szCs w:val="24"/>
        </w:rPr>
        <w:t xml:space="preserve"> </w:t>
      </w:r>
      <w:r w:rsidRPr="009A10FA">
        <w:rPr>
          <w:sz w:val="22"/>
          <w:szCs w:val="24"/>
        </w:rPr>
        <w:t>„</w:t>
      </w:r>
      <w:r w:rsidR="00E0389A" w:rsidRPr="009A10FA">
        <w:rPr>
          <w:sz w:val="22"/>
          <w:szCs w:val="24"/>
        </w:rPr>
        <w:t xml:space="preserve">On Hermeneutics in </w:t>
      </w:r>
      <w:proofErr w:type="gramStart"/>
      <w:r w:rsidR="00E0389A" w:rsidRPr="009A10FA">
        <w:rPr>
          <w:sz w:val="22"/>
          <w:szCs w:val="24"/>
        </w:rPr>
        <w:t>Dialogue.</w:t>
      </w:r>
      <w:r w:rsidRPr="009A10FA">
        <w:rPr>
          <w:sz w:val="22"/>
          <w:szCs w:val="24"/>
        </w:rPr>
        <w:t>“</w:t>
      </w:r>
      <w:proofErr w:type="gramEnd"/>
      <w:r w:rsidR="00E0389A" w:rsidRPr="009A10FA">
        <w:rPr>
          <w:sz w:val="22"/>
          <w:szCs w:val="24"/>
        </w:rPr>
        <w:t xml:space="preserve"> </w:t>
      </w:r>
      <w:r w:rsidR="00D85BFD" w:rsidRPr="009A10FA">
        <w:rPr>
          <w:sz w:val="22"/>
          <w:szCs w:val="24"/>
        </w:rPr>
        <w:t xml:space="preserve">In </w:t>
      </w:r>
      <w:r w:rsidR="00E0389A" w:rsidRPr="009A10FA">
        <w:rPr>
          <w:i/>
          <w:sz w:val="22"/>
          <w:szCs w:val="24"/>
        </w:rPr>
        <w:t>Interreligious Hermeneutics</w:t>
      </w:r>
      <w:r w:rsidR="00D85BFD" w:rsidRPr="009A10FA">
        <w:rPr>
          <w:i/>
          <w:sz w:val="22"/>
          <w:szCs w:val="24"/>
        </w:rPr>
        <w:t xml:space="preserve"> </w:t>
      </w:r>
      <w:r w:rsidR="00D85BFD" w:rsidRPr="009A10FA">
        <w:rPr>
          <w:sz w:val="22"/>
          <w:szCs w:val="24"/>
        </w:rPr>
        <w:t>(Corn</w:t>
      </w:r>
      <w:r w:rsidR="002C6523" w:rsidRPr="009A10FA">
        <w:rPr>
          <w:sz w:val="22"/>
          <w:szCs w:val="24"/>
        </w:rPr>
        <w:t xml:space="preserve">ille and Conway, eds).  Eugene: </w:t>
      </w:r>
      <w:r w:rsidR="00D85BFD" w:rsidRPr="009A10FA">
        <w:rPr>
          <w:sz w:val="22"/>
          <w:szCs w:val="24"/>
        </w:rPr>
        <w:t>Wipf and Stock, 2010, pp. ix-xxi.</w:t>
      </w:r>
      <w:r w:rsidR="00D85BFD" w:rsidRPr="009A10FA">
        <w:rPr>
          <w:i/>
          <w:sz w:val="22"/>
          <w:szCs w:val="24"/>
        </w:rPr>
        <w:t xml:space="preserve">  </w:t>
      </w:r>
    </w:p>
    <w:p w14:paraId="5462C4F5" w14:textId="77777777" w:rsidR="00E0389A" w:rsidRPr="009A10FA" w:rsidRDefault="00E0389A" w:rsidP="009A10FA">
      <w:pPr>
        <w:ind w:left="288"/>
        <w:rPr>
          <w:b/>
          <w:sz w:val="22"/>
        </w:rPr>
      </w:pPr>
    </w:p>
    <w:p w14:paraId="6C2ABDCC" w14:textId="77777777" w:rsidR="0085626D" w:rsidRPr="009A10FA" w:rsidRDefault="00E0389A" w:rsidP="009A10FA">
      <w:pPr>
        <w:ind w:left="288"/>
        <w:rPr>
          <w:b/>
          <w:sz w:val="22"/>
        </w:rPr>
      </w:pPr>
      <w:r w:rsidRPr="009A10FA">
        <w:rPr>
          <w:sz w:val="22"/>
        </w:rPr>
        <w:t xml:space="preserve">2009a “On Discernment in Dialogue” In </w:t>
      </w:r>
      <w:r w:rsidRPr="009A10FA">
        <w:rPr>
          <w:i/>
          <w:sz w:val="22"/>
        </w:rPr>
        <w:t>Criteria of</w:t>
      </w:r>
      <w:r w:rsidR="00071953">
        <w:rPr>
          <w:i/>
          <w:sz w:val="22"/>
        </w:rPr>
        <w:t xml:space="preserve"> Discernment in Interreligious </w:t>
      </w:r>
      <w:r w:rsidRPr="009A10FA">
        <w:rPr>
          <w:i/>
          <w:sz w:val="22"/>
        </w:rPr>
        <w:t xml:space="preserve">Dialogue </w:t>
      </w:r>
      <w:r w:rsidRPr="009A10FA">
        <w:rPr>
          <w:sz w:val="22"/>
        </w:rPr>
        <w:t>(Eugene: Wipf and Stock, 2009) pp. ix-xix.</w:t>
      </w:r>
    </w:p>
    <w:p w14:paraId="3EC0304C" w14:textId="77777777" w:rsidR="0085626D" w:rsidRPr="009A10FA" w:rsidRDefault="0085626D" w:rsidP="009A10FA">
      <w:pPr>
        <w:ind w:left="288"/>
        <w:rPr>
          <w:b/>
          <w:sz w:val="22"/>
        </w:rPr>
      </w:pPr>
    </w:p>
    <w:p w14:paraId="6E09B0BE" w14:textId="77777777" w:rsidR="0085626D" w:rsidRPr="009A10FA" w:rsidRDefault="00E0389A" w:rsidP="009A10FA">
      <w:pPr>
        <w:ind w:left="288"/>
        <w:rPr>
          <w:b/>
          <w:sz w:val="22"/>
          <w:szCs w:val="24"/>
        </w:rPr>
      </w:pPr>
      <w:r w:rsidRPr="009A10FA">
        <w:rPr>
          <w:sz w:val="22"/>
          <w:szCs w:val="24"/>
        </w:rPr>
        <w:t xml:space="preserve">2009b “Theism and Tolerance in Hinduism” in </w:t>
      </w:r>
      <w:r w:rsidRPr="009A10FA">
        <w:rPr>
          <w:i/>
          <w:sz w:val="22"/>
          <w:szCs w:val="24"/>
        </w:rPr>
        <w:t>Concilium</w:t>
      </w:r>
      <w:r w:rsidRPr="009A10FA">
        <w:rPr>
          <w:sz w:val="22"/>
          <w:szCs w:val="24"/>
        </w:rPr>
        <w:t xml:space="preserve"> 4 (2009): 53-69.</w:t>
      </w:r>
    </w:p>
    <w:p w14:paraId="04CE60C3" w14:textId="77777777" w:rsidR="0085626D" w:rsidRPr="009A10FA" w:rsidRDefault="0085626D" w:rsidP="009A10FA">
      <w:pPr>
        <w:ind w:left="288"/>
        <w:rPr>
          <w:b/>
          <w:sz w:val="22"/>
          <w:szCs w:val="24"/>
        </w:rPr>
      </w:pPr>
    </w:p>
    <w:p w14:paraId="7C62D681" w14:textId="77777777" w:rsidR="0085626D" w:rsidRPr="009A10FA" w:rsidRDefault="00E0389A" w:rsidP="009A10FA">
      <w:pPr>
        <w:ind w:left="288"/>
        <w:rPr>
          <w:b/>
          <w:i/>
          <w:sz w:val="22"/>
          <w:szCs w:val="24"/>
          <w:lang w:val="es-ES"/>
        </w:rPr>
      </w:pPr>
      <w:r w:rsidRPr="009A10FA">
        <w:rPr>
          <w:sz w:val="22"/>
          <w:szCs w:val="24"/>
          <w:lang w:val="es-ES"/>
        </w:rPr>
        <w:t>2009c “</w:t>
      </w:r>
      <w:proofErr w:type="spellStart"/>
      <w:r w:rsidRPr="009A10FA">
        <w:rPr>
          <w:sz w:val="22"/>
          <w:szCs w:val="24"/>
          <w:lang w:val="es-ES"/>
        </w:rPr>
        <w:t>Humilidao</w:t>
      </w:r>
      <w:proofErr w:type="spellEnd"/>
      <w:r w:rsidRPr="009A10FA">
        <w:rPr>
          <w:sz w:val="22"/>
          <w:szCs w:val="24"/>
          <w:lang w:val="es-ES"/>
        </w:rPr>
        <w:t xml:space="preserve">” in </w:t>
      </w:r>
      <w:r w:rsidRPr="009A10FA">
        <w:rPr>
          <w:i/>
          <w:sz w:val="22"/>
          <w:szCs w:val="24"/>
          <w:lang w:val="es-ES"/>
        </w:rPr>
        <w:t xml:space="preserve">Horizonte – Revista de </w:t>
      </w:r>
      <w:proofErr w:type="spellStart"/>
      <w:r w:rsidRPr="009A10FA">
        <w:rPr>
          <w:i/>
          <w:sz w:val="22"/>
          <w:szCs w:val="24"/>
          <w:lang w:val="es-ES"/>
        </w:rPr>
        <w:t>Estudos</w:t>
      </w:r>
      <w:proofErr w:type="spellEnd"/>
      <w:r w:rsidRPr="009A10FA">
        <w:rPr>
          <w:i/>
          <w:sz w:val="22"/>
          <w:szCs w:val="24"/>
          <w:lang w:val="es-ES"/>
        </w:rPr>
        <w:t xml:space="preserve"> de </w:t>
      </w:r>
      <w:proofErr w:type="spellStart"/>
      <w:r w:rsidRPr="009A10FA">
        <w:rPr>
          <w:i/>
          <w:sz w:val="22"/>
          <w:szCs w:val="24"/>
          <w:lang w:val="es-ES"/>
        </w:rPr>
        <w:t>Teologia</w:t>
      </w:r>
      <w:proofErr w:type="spellEnd"/>
      <w:r w:rsidRPr="009A10FA">
        <w:rPr>
          <w:i/>
          <w:sz w:val="22"/>
          <w:szCs w:val="24"/>
          <w:lang w:val="es-ES"/>
        </w:rPr>
        <w:t xml:space="preserve"> e </w:t>
      </w:r>
      <w:proofErr w:type="spellStart"/>
      <w:r w:rsidRPr="009A10FA">
        <w:rPr>
          <w:i/>
          <w:sz w:val="22"/>
          <w:szCs w:val="24"/>
          <w:lang w:val="es-ES"/>
        </w:rPr>
        <w:t>Ciências</w:t>
      </w:r>
      <w:proofErr w:type="spellEnd"/>
      <w:r w:rsidRPr="009A10FA">
        <w:rPr>
          <w:i/>
          <w:sz w:val="22"/>
          <w:szCs w:val="24"/>
          <w:lang w:val="es-ES"/>
        </w:rPr>
        <w:t xml:space="preserve"> da </w:t>
      </w:r>
      <w:proofErr w:type="spellStart"/>
      <w:r w:rsidRPr="009A10FA">
        <w:rPr>
          <w:sz w:val="22"/>
          <w:szCs w:val="24"/>
          <w:lang w:val="es-ES"/>
        </w:rPr>
        <w:t>Religião</w:t>
      </w:r>
      <w:proofErr w:type="spellEnd"/>
      <w:r w:rsidR="007059CB" w:rsidRPr="009A10FA">
        <w:rPr>
          <w:sz w:val="22"/>
          <w:szCs w:val="24"/>
          <w:lang w:val="es-ES"/>
        </w:rPr>
        <w:t xml:space="preserve">, </w:t>
      </w:r>
      <w:proofErr w:type="spellStart"/>
      <w:r w:rsidR="007059CB" w:rsidRPr="009A10FA">
        <w:rPr>
          <w:sz w:val="22"/>
          <w:szCs w:val="24"/>
          <w:lang w:val="es-ES"/>
        </w:rPr>
        <w:t>vol</w:t>
      </w:r>
      <w:proofErr w:type="spellEnd"/>
      <w:r w:rsidR="007059CB" w:rsidRPr="009A10FA">
        <w:rPr>
          <w:sz w:val="22"/>
          <w:szCs w:val="24"/>
          <w:lang w:val="es-ES"/>
        </w:rPr>
        <w:t xml:space="preserve"> 7/n. 13</w:t>
      </w:r>
      <w:r w:rsidRPr="009A10FA">
        <w:rPr>
          <w:i/>
          <w:sz w:val="22"/>
          <w:szCs w:val="24"/>
          <w:lang w:val="es-ES"/>
        </w:rPr>
        <w:t>.</w:t>
      </w:r>
    </w:p>
    <w:p w14:paraId="76CBFF82" w14:textId="77777777" w:rsidR="0085626D" w:rsidRPr="009A10FA" w:rsidRDefault="0085626D" w:rsidP="009A10FA">
      <w:pPr>
        <w:ind w:left="288"/>
        <w:rPr>
          <w:b/>
          <w:i/>
          <w:sz w:val="22"/>
          <w:szCs w:val="24"/>
          <w:lang w:val="es-ES"/>
        </w:rPr>
      </w:pPr>
    </w:p>
    <w:p w14:paraId="0B1606C1" w14:textId="77777777" w:rsidR="00693574" w:rsidRPr="00E934CF" w:rsidRDefault="00DD065C" w:rsidP="00E934CF">
      <w:pPr>
        <w:ind w:left="288"/>
        <w:rPr>
          <w:b/>
          <w:sz w:val="22"/>
        </w:rPr>
      </w:pPr>
      <w:r w:rsidRPr="006E1108">
        <w:rPr>
          <w:sz w:val="22"/>
          <w:lang w:val="es-ES"/>
        </w:rPr>
        <w:t>2008a “</w:t>
      </w:r>
      <w:proofErr w:type="spellStart"/>
      <w:r w:rsidRPr="006E1108">
        <w:rPr>
          <w:sz w:val="22"/>
          <w:lang w:val="es-ES"/>
        </w:rPr>
        <w:t>Mehrere</w:t>
      </w:r>
      <w:proofErr w:type="spellEnd"/>
      <w:r w:rsidRPr="006E1108">
        <w:rPr>
          <w:sz w:val="22"/>
          <w:lang w:val="es-ES"/>
        </w:rPr>
        <w:t xml:space="preserve"> </w:t>
      </w:r>
      <w:proofErr w:type="spellStart"/>
      <w:r w:rsidRPr="006E1108">
        <w:rPr>
          <w:sz w:val="22"/>
          <w:lang w:val="es-ES"/>
        </w:rPr>
        <w:t>Meister</w:t>
      </w:r>
      <w:proofErr w:type="spellEnd"/>
      <w:r w:rsidRPr="006E1108">
        <w:rPr>
          <w:sz w:val="22"/>
          <w:lang w:val="es-ES"/>
        </w:rPr>
        <w:t xml:space="preserve">? </w:t>
      </w:r>
      <w:proofErr w:type="spellStart"/>
      <w:r w:rsidRPr="006E1108">
        <w:rPr>
          <w:sz w:val="22"/>
          <w:lang w:val="es-ES"/>
        </w:rPr>
        <w:t>Multiple</w:t>
      </w:r>
      <w:proofErr w:type="spellEnd"/>
      <w:r w:rsidRPr="006E1108">
        <w:rPr>
          <w:sz w:val="22"/>
          <w:lang w:val="es-ES"/>
        </w:rPr>
        <w:t xml:space="preserve"> </w:t>
      </w:r>
      <w:proofErr w:type="spellStart"/>
      <w:r w:rsidRPr="006E1108">
        <w:rPr>
          <w:sz w:val="22"/>
          <w:lang w:val="es-ES"/>
        </w:rPr>
        <w:t>Religionszugehörigkeit</w:t>
      </w:r>
      <w:proofErr w:type="spellEnd"/>
      <w:r w:rsidRPr="006E1108">
        <w:rPr>
          <w:sz w:val="22"/>
          <w:lang w:val="es-ES"/>
        </w:rPr>
        <w:t xml:space="preserve"> in Praxis </w:t>
      </w:r>
      <w:proofErr w:type="spellStart"/>
      <w:r w:rsidRPr="006E1108">
        <w:rPr>
          <w:sz w:val="22"/>
          <w:lang w:val="es-ES"/>
        </w:rPr>
        <w:t>und</w:t>
      </w:r>
      <w:proofErr w:type="spellEnd"/>
      <w:r w:rsidRPr="006E1108">
        <w:rPr>
          <w:sz w:val="22"/>
          <w:lang w:val="es-ES"/>
        </w:rPr>
        <w:t xml:space="preserve"> </w:t>
      </w:r>
      <w:proofErr w:type="spellStart"/>
      <w:r w:rsidRPr="006E1108">
        <w:rPr>
          <w:sz w:val="22"/>
          <w:lang w:val="es-ES"/>
        </w:rPr>
        <w:t>Theorie</w:t>
      </w:r>
      <w:proofErr w:type="spellEnd"/>
      <w:r w:rsidRPr="006E1108">
        <w:rPr>
          <w:sz w:val="22"/>
          <w:lang w:val="es-ES"/>
        </w:rPr>
        <w:t xml:space="preserve">.” In </w:t>
      </w:r>
      <w:proofErr w:type="spellStart"/>
      <w:r w:rsidRPr="006E1108">
        <w:rPr>
          <w:i/>
          <w:sz w:val="22"/>
          <w:lang w:val="es-ES"/>
        </w:rPr>
        <w:t>Multiple</w:t>
      </w:r>
      <w:proofErr w:type="spellEnd"/>
      <w:r w:rsidRPr="006E1108">
        <w:rPr>
          <w:i/>
          <w:sz w:val="22"/>
          <w:lang w:val="es-ES"/>
        </w:rPr>
        <w:t xml:space="preserve"> </w:t>
      </w:r>
      <w:proofErr w:type="spellStart"/>
      <w:r w:rsidRPr="006E1108">
        <w:rPr>
          <w:i/>
          <w:sz w:val="22"/>
          <w:lang w:val="es-ES"/>
        </w:rPr>
        <w:t>religiöse</w:t>
      </w:r>
      <w:proofErr w:type="spellEnd"/>
      <w:r w:rsidRPr="006E1108">
        <w:rPr>
          <w:i/>
          <w:sz w:val="22"/>
          <w:lang w:val="es-ES"/>
        </w:rPr>
        <w:t xml:space="preserve"> </w:t>
      </w:r>
      <w:proofErr w:type="spellStart"/>
      <w:r w:rsidRPr="006E1108">
        <w:rPr>
          <w:i/>
          <w:sz w:val="22"/>
          <w:lang w:val="es-ES"/>
        </w:rPr>
        <w:t>Identität</w:t>
      </w:r>
      <w:proofErr w:type="spellEnd"/>
      <w:r w:rsidRPr="006E1108">
        <w:rPr>
          <w:sz w:val="22"/>
          <w:lang w:val="es-ES"/>
        </w:rPr>
        <w:t xml:space="preserve"> (</w:t>
      </w:r>
      <w:proofErr w:type="spellStart"/>
      <w:r w:rsidRPr="006E1108">
        <w:rPr>
          <w:sz w:val="22"/>
          <w:lang w:val="es-ES"/>
        </w:rPr>
        <w:t>Reinhod</w:t>
      </w:r>
      <w:proofErr w:type="spellEnd"/>
      <w:r w:rsidRPr="006E1108">
        <w:rPr>
          <w:sz w:val="22"/>
          <w:lang w:val="es-ES"/>
        </w:rPr>
        <w:t xml:space="preserve"> Bernhardt and Perry Schmidt-</w:t>
      </w:r>
      <w:proofErr w:type="spellStart"/>
      <w:r w:rsidRPr="006E1108">
        <w:rPr>
          <w:sz w:val="22"/>
          <w:lang w:val="es-ES"/>
        </w:rPr>
        <w:t>Leukel</w:t>
      </w:r>
      <w:proofErr w:type="spellEnd"/>
      <w:r w:rsidRPr="006E1108">
        <w:rPr>
          <w:sz w:val="22"/>
          <w:lang w:val="es-ES"/>
        </w:rPr>
        <w:t xml:space="preserve">, eds.) </w:t>
      </w:r>
      <w:r w:rsidRPr="009A10FA">
        <w:rPr>
          <w:sz w:val="22"/>
        </w:rPr>
        <w:t xml:space="preserve">Zurich: </w:t>
      </w:r>
      <w:proofErr w:type="spellStart"/>
      <w:r w:rsidRPr="009A10FA">
        <w:rPr>
          <w:sz w:val="22"/>
        </w:rPr>
        <w:t>Theologischer</w:t>
      </w:r>
      <w:proofErr w:type="spellEnd"/>
      <w:r w:rsidRPr="009A10FA">
        <w:rPr>
          <w:sz w:val="22"/>
        </w:rPr>
        <w:t xml:space="preserve"> Verlag Zurich, 2008, pp. 15-35.</w:t>
      </w:r>
    </w:p>
    <w:p w14:paraId="670DDC93" w14:textId="77777777" w:rsidR="00693574" w:rsidRPr="00693574" w:rsidRDefault="00693574" w:rsidP="009A10FA">
      <w:pPr>
        <w:ind w:left="288"/>
        <w:rPr>
          <w:rFonts w:eastAsia="Beijing"/>
          <w:color w:val="FF0000"/>
          <w:sz w:val="22"/>
          <w:lang w:val="cs-CZ" w:eastAsia="zh-TW"/>
        </w:rPr>
      </w:pPr>
    </w:p>
    <w:p w14:paraId="19D3D1AA" w14:textId="77777777" w:rsidR="00DD065C" w:rsidRPr="009A10FA" w:rsidRDefault="00DD065C" w:rsidP="009A10FA">
      <w:pPr>
        <w:ind w:left="288"/>
        <w:rPr>
          <w:sz w:val="22"/>
        </w:rPr>
      </w:pPr>
      <w:proofErr w:type="gramStart"/>
      <w:r w:rsidRPr="009A10FA">
        <w:rPr>
          <w:rFonts w:eastAsia="Beijing"/>
          <w:sz w:val="22"/>
          <w:lang w:val="cs-CZ" w:eastAsia="zh-TW"/>
        </w:rPr>
        <w:t>2008b</w:t>
      </w:r>
      <w:proofErr w:type="gramEnd"/>
      <w:r w:rsidR="00906389" w:rsidRPr="009A10FA">
        <w:rPr>
          <w:rFonts w:eastAsia="Beijing"/>
          <w:sz w:val="22"/>
          <w:lang w:val="cs-CZ" w:eastAsia="zh-TW"/>
        </w:rPr>
        <w:t xml:space="preserve"> </w:t>
      </w:r>
      <w:r w:rsidRPr="009A10FA">
        <w:rPr>
          <w:sz w:val="22"/>
        </w:rPr>
        <w:t xml:space="preserve">“Empathy and Inter-Religious Imagination” in </w:t>
      </w:r>
      <w:r w:rsidRPr="009A10FA">
        <w:rPr>
          <w:i/>
          <w:sz w:val="22"/>
        </w:rPr>
        <w:t>Religion and the Arts</w:t>
      </w:r>
      <w:r w:rsidR="0085626D" w:rsidRPr="009A10FA">
        <w:rPr>
          <w:sz w:val="22"/>
        </w:rPr>
        <w:t xml:space="preserve">, vol </w:t>
      </w:r>
      <w:r w:rsidRPr="009A10FA">
        <w:rPr>
          <w:sz w:val="22"/>
        </w:rPr>
        <w:t>12, 1-3 (2008) pp. 102-118</w:t>
      </w:r>
      <w:r w:rsidR="00BC6CF5" w:rsidRPr="009A10FA">
        <w:rPr>
          <w:sz w:val="22"/>
        </w:rPr>
        <w:t xml:space="preserve">.  Also published in </w:t>
      </w:r>
      <w:r w:rsidR="00BC6CF5" w:rsidRPr="009A10FA">
        <w:rPr>
          <w:i/>
          <w:sz w:val="22"/>
        </w:rPr>
        <w:t>Traversing the Heart.  Journeys of Interreligious Imagination</w:t>
      </w:r>
      <w:r w:rsidR="00BC6CF5" w:rsidRPr="009A10FA">
        <w:rPr>
          <w:sz w:val="22"/>
        </w:rPr>
        <w:t xml:space="preserve"> (Richard Kearney and Eileen </w:t>
      </w:r>
      <w:proofErr w:type="spellStart"/>
      <w:r w:rsidR="00BC6CF5" w:rsidRPr="009A10FA">
        <w:rPr>
          <w:sz w:val="22"/>
        </w:rPr>
        <w:t>Rizo</w:t>
      </w:r>
      <w:proofErr w:type="spellEnd"/>
      <w:r w:rsidR="00BC6CF5" w:rsidRPr="009A10FA">
        <w:rPr>
          <w:sz w:val="22"/>
        </w:rPr>
        <w:t>-Patron</w:t>
      </w:r>
      <w:r w:rsidR="00071953">
        <w:rPr>
          <w:sz w:val="22"/>
        </w:rPr>
        <w:t>, eds.)  Leiden: Brill</w:t>
      </w:r>
      <w:r w:rsidR="00BC6CF5" w:rsidRPr="009A10FA">
        <w:rPr>
          <w:sz w:val="22"/>
        </w:rPr>
        <w:t>, 2009.</w:t>
      </w:r>
    </w:p>
    <w:p w14:paraId="6E1F2D90" w14:textId="77777777" w:rsidR="00DD065C" w:rsidRPr="009A10FA" w:rsidRDefault="00DD065C" w:rsidP="009A10FA">
      <w:pPr>
        <w:ind w:left="288"/>
        <w:rPr>
          <w:sz w:val="22"/>
        </w:rPr>
      </w:pPr>
    </w:p>
    <w:p w14:paraId="3D23E01A" w14:textId="77777777" w:rsidR="00190DBF" w:rsidRPr="009A10FA" w:rsidRDefault="00DD065C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sz w:val="22"/>
        </w:rPr>
        <w:t xml:space="preserve">2008c “Missionary Views of Hinduism” in </w:t>
      </w:r>
      <w:r w:rsidRPr="009A10FA">
        <w:rPr>
          <w:i/>
          <w:sz w:val="22"/>
        </w:rPr>
        <w:t>Journal of Hindu-Christian Studies</w:t>
      </w:r>
      <w:r w:rsidR="0085626D" w:rsidRPr="009A10FA">
        <w:rPr>
          <w:sz w:val="22"/>
        </w:rPr>
        <w:t xml:space="preserve"> </w:t>
      </w:r>
      <w:r w:rsidRPr="009A10FA">
        <w:rPr>
          <w:sz w:val="22"/>
        </w:rPr>
        <w:t>21 (2008) pp. 28-32.</w:t>
      </w:r>
      <w:r w:rsidR="00906389" w:rsidRPr="009A10FA">
        <w:rPr>
          <w:rFonts w:eastAsia="Beijing"/>
          <w:sz w:val="22"/>
          <w:lang w:val="cs-CZ" w:eastAsia="zh-TW"/>
        </w:rPr>
        <w:t xml:space="preserve"> </w:t>
      </w:r>
    </w:p>
    <w:p w14:paraId="245929C7" w14:textId="77777777" w:rsidR="00190DBF" w:rsidRPr="009A10FA" w:rsidRDefault="00190DBF" w:rsidP="009A10FA">
      <w:pPr>
        <w:ind w:left="288"/>
        <w:rPr>
          <w:rFonts w:eastAsia="Beijing"/>
          <w:sz w:val="22"/>
          <w:lang w:val="cs-CZ" w:eastAsia="zh-TW"/>
        </w:rPr>
      </w:pPr>
    </w:p>
    <w:p w14:paraId="0BA47317" w14:textId="77777777" w:rsidR="00190DBF" w:rsidRPr="009A10FA" w:rsidRDefault="00AD2ACD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2007 „</w:t>
      </w:r>
      <w:proofErr w:type="spellStart"/>
      <w:r w:rsidRPr="009A10FA">
        <w:rPr>
          <w:rFonts w:eastAsia="Beijing"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Doctrine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“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Mission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Journal</w:t>
      </w:r>
      <w:proofErr w:type="spellEnd"/>
      <w:r w:rsidR="008049FF" w:rsidRPr="009A10FA">
        <w:rPr>
          <w:rFonts w:eastAsia="Beijing"/>
          <w:i/>
          <w:sz w:val="22"/>
          <w:lang w:val="cs-CZ" w:eastAsia="zh-TW"/>
        </w:rPr>
        <w:t xml:space="preserve"> </w:t>
      </w:r>
      <w:r w:rsidR="008049FF" w:rsidRPr="009A10FA">
        <w:rPr>
          <w:rFonts w:eastAsia="Beijing"/>
          <w:sz w:val="22"/>
          <w:lang w:val="cs-CZ" w:eastAsia="zh-TW"/>
        </w:rPr>
        <w:t>61 (2007) pp. 236-244.</w:t>
      </w:r>
    </w:p>
    <w:p w14:paraId="3EDFEAE2" w14:textId="77777777" w:rsidR="00190DBF" w:rsidRPr="009A10FA" w:rsidRDefault="00190DBF" w:rsidP="009A10FA">
      <w:pPr>
        <w:ind w:left="288"/>
        <w:rPr>
          <w:rFonts w:eastAsia="Beijing"/>
          <w:sz w:val="22"/>
          <w:lang w:val="cs-CZ" w:eastAsia="zh-TW"/>
        </w:rPr>
      </w:pPr>
    </w:p>
    <w:p w14:paraId="2F42BC6A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bCs/>
          <w:sz w:val="22"/>
          <w:lang w:val="cs-CZ" w:eastAsia="zh-TW"/>
        </w:rPr>
        <w:t>2006a</w:t>
      </w:r>
      <w:proofErr w:type="gram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r w:rsidRPr="009A10FA">
        <w:rPr>
          <w:rFonts w:eastAsia="Beijing"/>
          <w:sz w:val="22"/>
          <w:lang w:val="cs-CZ" w:eastAsia="zh-TW"/>
        </w:rPr>
        <w:t>„</w:t>
      </w:r>
      <w:proofErr w:type="spellStart"/>
      <w:r w:rsidRPr="009A10FA">
        <w:rPr>
          <w:rFonts w:eastAsia="Beijing"/>
          <w:sz w:val="22"/>
          <w:lang w:val="cs-CZ" w:eastAsia="zh-TW"/>
        </w:rPr>
        <w:t>Stanislas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Breton on Christian </w:t>
      </w:r>
      <w:proofErr w:type="spellStart"/>
      <w:r w:rsidRPr="009A10FA">
        <w:rPr>
          <w:rFonts w:eastAsia="Beijing"/>
          <w:sz w:val="22"/>
          <w:lang w:val="cs-CZ" w:eastAsia="zh-TW"/>
        </w:rPr>
        <w:t>Uniqueness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“ in </w:t>
      </w:r>
      <w:proofErr w:type="spellStart"/>
      <w:r w:rsidR="00D53AE1" w:rsidRPr="009A10FA">
        <w:rPr>
          <w:rFonts w:eastAsia="Beijing"/>
          <w:i/>
          <w:iCs/>
          <w:sz w:val="22"/>
          <w:lang w:val="cs-CZ" w:eastAsia="zh-TW"/>
        </w:rPr>
        <w:t>Philosophy</w:t>
      </w:r>
      <w:proofErr w:type="spellEnd"/>
      <w:r w:rsidR="005A48B7" w:rsidRPr="009A10FA">
        <w:rPr>
          <w:rFonts w:eastAsia="Beijing"/>
          <w:i/>
          <w:iCs/>
          <w:sz w:val="22"/>
          <w:lang w:val="cs-CZ" w:eastAsia="zh-TW"/>
        </w:rPr>
        <w:t xml:space="preserve"> &amp;</w:t>
      </w:r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="00D53AE1" w:rsidRPr="009A10FA">
        <w:rPr>
          <w:rFonts w:eastAsia="Beijing"/>
          <w:i/>
          <w:iCs/>
          <w:sz w:val="22"/>
          <w:lang w:val="cs-CZ" w:eastAsia="zh-TW"/>
        </w:rPr>
        <w:t>Theology</w:t>
      </w:r>
      <w:proofErr w:type="spellEnd"/>
      <w:r w:rsidR="005A48B7" w:rsidRPr="009A10FA">
        <w:rPr>
          <w:rFonts w:eastAsia="Beijing"/>
          <w:sz w:val="22"/>
          <w:lang w:val="cs-CZ" w:eastAsia="zh-TW"/>
        </w:rPr>
        <w:t xml:space="preserve"> 16/2 (2004) pp. 283-296. </w:t>
      </w:r>
    </w:p>
    <w:p w14:paraId="2E42FFF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B621E7D" w14:textId="77777777" w:rsidR="00BA733B" w:rsidRPr="009A10FA" w:rsidRDefault="00BA733B" w:rsidP="00071953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2006b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„</w:t>
      </w:r>
      <w:proofErr w:type="spellStart"/>
      <w:r w:rsidRPr="009A10FA">
        <w:rPr>
          <w:rFonts w:eastAsia="Beijing"/>
          <w:sz w:val="22"/>
          <w:lang w:val="cs-CZ" w:eastAsia="zh-TW"/>
        </w:rPr>
        <w:t>Fundamentalism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Ethic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Narrative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Flexibility“ in</w:t>
      </w:r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Journal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Interdisciplinary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Crossroads</w:t>
      </w:r>
      <w:proofErr w:type="spellEnd"/>
      <w:r w:rsidR="00ED4826" w:rsidRPr="009A10FA">
        <w:rPr>
          <w:rFonts w:eastAsia="Beijing"/>
          <w:sz w:val="22"/>
          <w:lang w:val="cs-CZ" w:eastAsia="zh-TW"/>
        </w:rPr>
        <w:t xml:space="preserve"> 2/1, pp. </w:t>
      </w:r>
      <w:r w:rsidR="003719E6" w:rsidRPr="009A10FA">
        <w:rPr>
          <w:rFonts w:eastAsia="Beijing"/>
          <w:sz w:val="22"/>
          <w:lang w:val="cs-CZ" w:eastAsia="zh-TW"/>
        </w:rPr>
        <w:t>39-44.</w:t>
      </w:r>
    </w:p>
    <w:p w14:paraId="5E387BFF" w14:textId="77777777" w:rsidR="00190DBF" w:rsidRPr="009A10FA" w:rsidRDefault="00190DBF" w:rsidP="009A10FA">
      <w:pPr>
        <w:ind w:left="288"/>
        <w:rPr>
          <w:rFonts w:eastAsia="Beijing"/>
          <w:sz w:val="22"/>
          <w:lang w:eastAsia="zh-TW"/>
        </w:rPr>
      </w:pPr>
    </w:p>
    <w:p w14:paraId="37F9D6A1" w14:textId="77777777" w:rsidR="009870B0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2006c </w:t>
      </w:r>
      <w:r w:rsidR="003719E6" w:rsidRPr="009A10FA">
        <w:rPr>
          <w:rFonts w:eastAsia="Beijing"/>
          <w:sz w:val="22"/>
          <w:lang w:val="cs-CZ" w:eastAsia="zh-TW"/>
        </w:rPr>
        <w:t>„</w:t>
      </w:r>
      <w:proofErr w:type="spellStart"/>
      <w:r w:rsidR="003719E6" w:rsidRPr="009A10FA">
        <w:rPr>
          <w:rFonts w:eastAsia="Beijing"/>
          <w:sz w:val="22"/>
          <w:lang w:val="cs-CZ" w:eastAsia="zh-TW"/>
        </w:rPr>
        <w:t>Humilité</w:t>
      </w:r>
      <w:proofErr w:type="spellEnd"/>
      <w:r w:rsidR="003719E6" w:rsidRPr="009A10FA">
        <w:rPr>
          <w:rFonts w:eastAsia="Beijing"/>
          <w:sz w:val="22"/>
          <w:lang w:val="cs-CZ" w:eastAsia="zh-TW"/>
        </w:rPr>
        <w:t xml:space="preserve"> et </w:t>
      </w:r>
      <w:proofErr w:type="spellStart"/>
      <w:r w:rsidR="003719E6" w:rsidRPr="009A10FA">
        <w:rPr>
          <w:rFonts w:eastAsia="Beijing"/>
          <w:sz w:val="22"/>
          <w:lang w:val="cs-CZ" w:eastAsia="zh-TW"/>
        </w:rPr>
        <w:t>dialogue</w:t>
      </w:r>
      <w:proofErr w:type="spellEnd"/>
      <w:proofErr w:type="gramStart"/>
      <w:r w:rsidR="009870B0" w:rsidRPr="009A10FA">
        <w:rPr>
          <w:rFonts w:eastAsia="Beijing"/>
          <w:sz w:val="22"/>
          <w:lang w:val="cs-CZ" w:eastAsia="zh-TW"/>
        </w:rPr>
        <w:t>“  in</w:t>
      </w:r>
      <w:proofErr w:type="gramEnd"/>
      <w:r w:rsidR="009870B0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3719E6" w:rsidRPr="009A10FA">
        <w:rPr>
          <w:rFonts w:eastAsia="Beijing"/>
          <w:i/>
          <w:sz w:val="22"/>
          <w:lang w:val="cs-CZ" w:eastAsia="zh-TW"/>
        </w:rPr>
        <w:t>Voies</w:t>
      </w:r>
      <w:proofErr w:type="spellEnd"/>
      <w:r w:rsidR="003719E6" w:rsidRPr="009A10FA">
        <w:rPr>
          <w:rFonts w:eastAsia="Beijing"/>
          <w:i/>
          <w:sz w:val="22"/>
          <w:lang w:val="cs-CZ" w:eastAsia="zh-TW"/>
        </w:rPr>
        <w:t xml:space="preserve"> de </w:t>
      </w:r>
      <w:proofErr w:type="spellStart"/>
      <w:r w:rsidR="003719E6" w:rsidRPr="009A10FA">
        <w:rPr>
          <w:rFonts w:eastAsia="Beijing"/>
          <w:i/>
          <w:sz w:val="22"/>
          <w:lang w:val="cs-CZ" w:eastAsia="zh-TW"/>
        </w:rPr>
        <w:t>l’Orient</w:t>
      </w:r>
      <w:proofErr w:type="spellEnd"/>
      <w:r w:rsidR="003719E6" w:rsidRPr="009A10FA">
        <w:rPr>
          <w:rFonts w:eastAsia="Beijing"/>
          <w:sz w:val="22"/>
          <w:lang w:val="cs-CZ" w:eastAsia="zh-TW"/>
        </w:rPr>
        <w:t xml:space="preserve"> 100, pp. 3-11.</w:t>
      </w:r>
    </w:p>
    <w:p w14:paraId="06ABB509" w14:textId="77777777" w:rsidR="003719E6" w:rsidRPr="009A10FA" w:rsidRDefault="003719E6" w:rsidP="009A10FA">
      <w:pPr>
        <w:ind w:left="288"/>
        <w:rPr>
          <w:rFonts w:eastAsia="Beijing"/>
          <w:sz w:val="22"/>
          <w:lang w:val="cs-CZ" w:eastAsia="zh-TW"/>
        </w:rPr>
      </w:pPr>
    </w:p>
    <w:p w14:paraId="044CC5E2" w14:textId="77777777" w:rsidR="00190DBF" w:rsidRPr="009A10FA" w:rsidRDefault="009870B0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2006d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„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Commitment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Dialo</w:t>
      </w:r>
      <w:r w:rsidR="00D53AE1" w:rsidRPr="009A10FA">
        <w:rPr>
          <w:rFonts w:eastAsia="Beijing"/>
          <w:sz w:val="22"/>
          <w:lang w:val="cs-CZ" w:eastAsia="zh-TW"/>
        </w:rPr>
        <w:t>gue</w:t>
      </w:r>
      <w:proofErr w:type="spellEnd"/>
      <w:r w:rsidR="00D53AE1" w:rsidRPr="009A10FA">
        <w:rPr>
          <w:rFonts w:eastAsia="Beijing"/>
          <w:sz w:val="22"/>
          <w:lang w:val="cs-CZ" w:eastAsia="zh-TW"/>
        </w:rPr>
        <w:t xml:space="preserve">“ in </w:t>
      </w:r>
      <w:r w:rsidR="00D53AE1" w:rsidRPr="009A10FA">
        <w:rPr>
          <w:rFonts w:eastAsia="Beijing"/>
          <w:i/>
          <w:sz w:val="22"/>
          <w:lang w:val="cs-CZ" w:eastAsia="zh-TW"/>
        </w:rPr>
        <w:t xml:space="preserve">A </w:t>
      </w:r>
      <w:proofErr w:type="spellStart"/>
      <w:r w:rsidR="00D53AE1" w:rsidRPr="009A10FA">
        <w:rPr>
          <w:rFonts w:eastAsia="Beijing"/>
          <w:i/>
          <w:sz w:val="22"/>
          <w:lang w:val="cs-CZ" w:eastAsia="zh-TW"/>
        </w:rPr>
        <w:t>Longing</w:t>
      </w:r>
      <w:proofErr w:type="spellEnd"/>
      <w:r w:rsidR="00D53AE1"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D53AE1" w:rsidRPr="009A10FA">
        <w:rPr>
          <w:rFonts w:eastAsia="Beijing"/>
          <w:i/>
          <w:sz w:val="22"/>
          <w:lang w:val="cs-CZ" w:eastAsia="zh-TW"/>
        </w:rPr>
        <w:t>for</w:t>
      </w:r>
      <w:proofErr w:type="spellEnd"/>
      <w:r w:rsidR="00D53AE1"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D53AE1" w:rsidRPr="009A10FA">
        <w:rPr>
          <w:rFonts w:eastAsia="Beijing"/>
          <w:i/>
          <w:sz w:val="22"/>
          <w:lang w:val="cs-CZ" w:eastAsia="zh-TW"/>
        </w:rPr>
        <w:t>Peace</w:t>
      </w:r>
      <w:proofErr w:type="spellEnd"/>
      <w:r w:rsidR="00D53AE1" w:rsidRPr="009A10FA">
        <w:rPr>
          <w:rFonts w:eastAsia="Beijing"/>
          <w:sz w:val="22"/>
          <w:lang w:val="cs-CZ" w:eastAsia="zh-TW"/>
        </w:rPr>
        <w:t xml:space="preserve"> (Edmund Tang and James </w:t>
      </w:r>
      <w:proofErr w:type="spellStart"/>
      <w:r w:rsidR="00D53AE1" w:rsidRPr="009A10FA">
        <w:rPr>
          <w:rFonts w:eastAsia="Beijing"/>
          <w:sz w:val="22"/>
          <w:lang w:val="cs-CZ" w:eastAsia="zh-TW"/>
        </w:rPr>
        <w:t>Heisig</w:t>
      </w:r>
      <w:proofErr w:type="spellEnd"/>
      <w:r w:rsidR="00D53AE1"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="00D53AE1" w:rsidRPr="009A10FA">
        <w:rPr>
          <w:rFonts w:eastAsia="Beijing"/>
          <w:sz w:val="22"/>
          <w:lang w:val="cs-CZ" w:eastAsia="zh-TW"/>
        </w:rPr>
        <w:t>eds</w:t>
      </w:r>
      <w:proofErr w:type="spellEnd"/>
      <w:r w:rsidR="00D53AE1" w:rsidRPr="009A10FA">
        <w:rPr>
          <w:rFonts w:eastAsia="Beijing"/>
          <w:sz w:val="22"/>
          <w:lang w:val="cs-CZ" w:eastAsia="zh-TW"/>
        </w:rPr>
        <w:t>.)</w:t>
      </w:r>
      <w:r w:rsidR="00A54D88" w:rsidRPr="009A10FA">
        <w:rPr>
          <w:rFonts w:eastAsia="Beijing"/>
          <w:sz w:val="22"/>
          <w:lang w:val="cs-CZ" w:eastAsia="zh-TW"/>
        </w:rPr>
        <w:t xml:space="preserve">  Bilbao: </w:t>
      </w:r>
      <w:proofErr w:type="spellStart"/>
      <w:r w:rsidR="00A54D88" w:rsidRPr="009A10FA">
        <w:rPr>
          <w:rFonts w:eastAsia="Beijing"/>
          <w:sz w:val="22"/>
          <w:lang w:val="cs-CZ" w:eastAsia="zh-TW"/>
        </w:rPr>
        <w:t>Servisistem</w:t>
      </w:r>
      <w:proofErr w:type="spellEnd"/>
      <w:r w:rsidR="00A54D88" w:rsidRPr="009A10FA">
        <w:rPr>
          <w:rFonts w:eastAsia="Beijing"/>
          <w:sz w:val="22"/>
          <w:lang w:val="cs-CZ" w:eastAsia="zh-TW"/>
        </w:rPr>
        <w:t>, pp. 76-85.</w:t>
      </w:r>
    </w:p>
    <w:p w14:paraId="105017A4" w14:textId="77777777" w:rsidR="00190DBF" w:rsidRPr="009A10FA" w:rsidRDefault="00190DBF" w:rsidP="009A10FA">
      <w:pPr>
        <w:ind w:left="288"/>
        <w:rPr>
          <w:rFonts w:eastAsia="Beijing"/>
          <w:sz w:val="22"/>
          <w:lang w:val="cs-CZ" w:eastAsia="zh-TW"/>
        </w:rPr>
      </w:pPr>
    </w:p>
    <w:p w14:paraId="6BA7AC5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2005a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„</w:t>
      </w:r>
      <w:proofErr w:type="spellStart"/>
      <w:r w:rsidRPr="009A10FA">
        <w:rPr>
          <w:rFonts w:eastAsia="Beijing"/>
          <w:sz w:val="22"/>
          <w:lang w:val="cs-CZ" w:eastAsia="zh-TW"/>
        </w:rPr>
        <w:t>Mother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Meera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“ in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Encyclopedia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Movements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r w:rsidRPr="009A10FA">
        <w:rPr>
          <w:rFonts w:eastAsia="Beijing"/>
          <w:sz w:val="22"/>
          <w:lang w:val="cs-CZ" w:eastAsia="zh-TW"/>
        </w:rPr>
        <w:t xml:space="preserve">(Peter </w:t>
      </w:r>
      <w:proofErr w:type="spellStart"/>
      <w:r w:rsidRPr="009A10FA">
        <w:rPr>
          <w:rFonts w:eastAsia="Beijing"/>
          <w:sz w:val="22"/>
          <w:lang w:val="cs-CZ" w:eastAsia="zh-TW"/>
        </w:rPr>
        <w:t>Clarke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 London: </w:t>
      </w:r>
      <w:proofErr w:type="spellStart"/>
      <w:r w:rsidRPr="009A10FA">
        <w:rPr>
          <w:rFonts w:eastAsia="Beijing"/>
          <w:sz w:val="22"/>
          <w:lang w:val="cs-CZ" w:eastAsia="zh-TW"/>
        </w:rPr>
        <w:t>Routledge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1A8A930B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137CAF6" w14:textId="77777777" w:rsidR="00BA733B" w:rsidRPr="009A10FA" w:rsidRDefault="00BA733B" w:rsidP="009A10FA">
      <w:pPr>
        <w:ind w:left="288"/>
        <w:rPr>
          <w:rFonts w:eastAsia="Beijing"/>
          <w:bCs/>
          <w:sz w:val="22"/>
          <w:lang w:val="cs-CZ" w:eastAsia="zh-TW"/>
        </w:rPr>
      </w:pPr>
      <w:r w:rsidRPr="009A10FA">
        <w:rPr>
          <w:rFonts w:eastAsia="Beijing"/>
          <w:bCs/>
          <w:sz w:val="22"/>
          <w:lang w:val="cs-CZ" w:eastAsia="zh-TW"/>
        </w:rPr>
        <w:t>2005b „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between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Fundamentalism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“ </w:t>
      </w:r>
      <w:proofErr w:type="gramStart"/>
      <w:r w:rsidRPr="009A10FA">
        <w:rPr>
          <w:rFonts w:eastAsia="Beijing"/>
          <w:bCs/>
          <w:sz w:val="22"/>
          <w:lang w:val="cs-CZ" w:eastAsia="zh-TW"/>
        </w:rPr>
        <w:t xml:space="preserve">in 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How</w:t>
      </w:r>
      <w:proofErr w:type="spellEnd"/>
      <w:proofErr w:type="gram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to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Conquer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Barriers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to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Intercultural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(C.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Timmerman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and B.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Segaert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eds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.)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Berlin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>: Peter Lang, pp. 197-213.</w:t>
      </w:r>
    </w:p>
    <w:p w14:paraId="64722185" w14:textId="77777777" w:rsidR="00BA733B" w:rsidRPr="009A10FA" w:rsidRDefault="00BA733B" w:rsidP="009A10FA">
      <w:pPr>
        <w:ind w:left="288"/>
        <w:rPr>
          <w:rFonts w:eastAsia="Beijing"/>
          <w:bCs/>
          <w:sz w:val="22"/>
          <w:lang w:val="cs-CZ" w:eastAsia="zh-TW"/>
        </w:rPr>
      </w:pPr>
    </w:p>
    <w:p w14:paraId="097CE993" w14:textId="77777777" w:rsidR="00BA733B" w:rsidRPr="009A10FA" w:rsidRDefault="00BA733B" w:rsidP="009A10FA">
      <w:pPr>
        <w:ind w:left="288"/>
        <w:rPr>
          <w:rFonts w:eastAsia="Beijing"/>
          <w:sz w:val="22"/>
          <w:lang w:val="cs-CZ"/>
        </w:rPr>
      </w:pPr>
      <w:r w:rsidRPr="009A10FA">
        <w:rPr>
          <w:rFonts w:eastAsia="Beijing"/>
          <w:sz w:val="22"/>
          <w:lang w:val="cs-CZ"/>
        </w:rPr>
        <w:t xml:space="preserve">2005c „Guru“ in </w:t>
      </w:r>
      <w:proofErr w:type="spellStart"/>
      <w:r w:rsidRPr="009A10FA">
        <w:rPr>
          <w:rFonts w:eastAsia="Beijing"/>
          <w:sz w:val="22"/>
          <w:lang w:val="cs-CZ"/>
        </w:rPr>
        <w:t>the</w:t>
      </w:r>
      <w:proofErr w:type="spellEnd"/>
      <w:r w:rsidRPr="009A10FA">
        <w:rPr>
          <w:rFonts w:eastAsia="Beijing"/>
          <w:sz w:val="22"/>
          <w:lang w:val="cs-CZ"/>
        </w:rPr>
        <w:t xml:space="preserve"> </w:t>
      </w:r>
      <w:proofErr w:type="spellStart"/>
      <w:r w:rsidRPr="009A10FA">
        <w:rPr>
          <w:rFonts w:eastAsia="Beijing"/>
          <w:sz w:val="22"/>
          <w:lang w:val="cs-CZ"/>
        </w:rPr>
        <w:t>revised</w:t>
      </w:r>
      <w:proofErr w:type="spellEnd"/>
      <w:r w:rsidRPr="009A10FA">
        <w:rPr>
          <w:rFonts w:eastAsia="Beijing"/>
          <w:sz w:val="22"/>
          <w:lang w:val="cs-CZ"/>
        </w:rPr>
        <w:t xml:space="preserve"> </w:t>
      </w:r>
      <w:proofErr w:type="spellStart"/>
      <w:r w:rsidRPr="009A10FA">
        <w:rPr>
          <w:rFonts w:eastAsia="Beijing"/>
          <w:sz w:val="22"/>
          <w:lang w:val="cs-CZ"/>
        </w:rPr>
        <w:t>edition</w:t>
      </w:r>
      <w:proofErr w:type="spellEnd"/>
      <w:r w:rsidRPr="009A10FA">
        <w:rPr>
          <w:rFonts w:eastAsia="Beijing"/>
          <w:sz w:val="22"/>
          <w:lang w:val="cs-CZ"/>
        </w:rPr>
        <w:t xml:space="preserve"> </w:t>
      </w:r>
      <w:proofErr w:type="spellStart"/>
      <w:r w:rsidRPr="009A10FA">
        <w:rPr>
          <w:rFonts w:eastAsia="Beijing"/>
          <w:sz w:val="22"/>
          <w:lang w:val="cs-CZ"/>
        </w:rPr>
        <w:t>of</w:t>
      </w:r>
      <w:proofErr w:type="spellEnd"/>
      <w:r w:rsidRPr="009A10FA">
        <w:rPr>
          <w:rFonts w:eastAsia="Beijing"/>
          <w:sz w:val="22"/>
          <w:lang w:val="cs-CZ"/>
        </w:rPr>
        <w:t xml:space="preserve"> </w:t>
      </w:r>
      <w:proofErr w:type="spellStart"/>
      <w:r w:rsidRPr="009A10FA">
        <w:rPr>
          <w:rFonts w:eastAsia="Beijing"/>
          <w:sz w:val="22"/>
          <w:lang w:val="cs-CZ"/>
        </w:rPr>
        <w:t>the</w:t>
      </w:r>
      <w:proofErr w:type="spellEnd"/>
      <w:r w:rsidRPr="009A10FA">
        <w:rPr>
          <w:rFonts w:eastAsia="Beijing"/>
          <w:sz w:val="22"/>
          <w:lang w:val="cs-CZ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/>
        </w:rPr>
        <w:t>Encyclopedia</w:t>
      </w:r>
      <w:proofErr w:type="spellEnd"/>
      <w:r w:rsidRPr="009A10FA">
        <w:rPr>
          <w:rFonts w:eastAsia="Beijing"/>
          <w:i/>
          <w:iCs/>
          <w:sz w:val="22"/>
          <w:lang w:val="cs-CZ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/>
        </w:rPr>
        <w:t xml:space="preserve"> Religion </w:t>
      </w:r>
      <w:r w:rsidRPr="009A10FA">
        <w:rPr>
          <w:rFonts w:eastAsia="Beijing"/>
          <w:sz w:val="22"/>
          <w:lang w:val="cs-CZ"/>
        </w:rPr>
        <w:t xml:space="preserve">(M. </w:t>
      </w:r>
      <w:proofErr w:type="spellStart"/>
      <w:r w:rsidRPr="009A10FA">
        <w:rPr>
          <w:rFonts w:eastAsia="Beijing"/>
          <w:sz w:val="22"/>
          <w:lang w:val="cs-CZ"/>
        </w:rPr>
        <w:t>Eliade</w:t>
      </w:r>
      <w:proofErr w:type="spellEnd"/>
      <w:r w:rsidRPr="009A10FA">
        <w:rPr>
          <w:rFonts w:eastAsia="Beijing"/>
          <w:sz w:val="22"/>
          <w:lang w:val="cs-CZ"/>
        </w:rPr>
        <w:t xml:space="preserve">, </w:t>
      </w:r>
      <w:proofErr w:type="spellStart"/>
      <w:r w:rsidRPr="009A10FA">
        <w:rPr>
          <w:rFonts w:eastAsia="Beijing"/>
          <w:sz w:val="22"/>
          <w:lang w:val="cs-CZ"/>
        </w:rPr>
        <w:t>ed</w:t>
      </w:r>
      <w:proofErr w:type="spellEnd"/>
      <w:r w:rsidRPr="009A10FA">
        <w:rPr>
          <w:rFonts w:eastAsia="Beijing"/>
          <w:sz w:val="22"/>
          <w:lang w:val="cs-CZ"/>
        </w:rPr>
        <w:t>.)</w:t>
      </w:r>
    </w:p>
    <w:p w14:paraId="1819625A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0DEE82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2005d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„</w:t>
      </w:r>
      <w:proofErr w:type="spellStart"/>
      <w:r w:rsidRPr="009A10FA">
        <w:rPr>
          <w:rFonts w:eastAsia="Beijing"/>
          <w:sz w:val="22"/>
          <w:lang w:val="cs-CZ" w:eastAsia="zh-TW"/>
        </w:rPr>
        <w:t>Conditions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Possibility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God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.“ In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Concept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God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Global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(W. </w:t>
      </w:r>
      <w:proofErr w:type="spellStart"/>
      <w:r w:rsidRPr="009A10FA">
        <w:rPr>
          <w:rFonts w:eastAsia="Beijing"/>
          <w:sz w:val="22"/>
          <w:lang w:val="cs-CZ" w:eastAsia="zh-TW"/>
        </w:rPr>
        <w:t>Jeanrond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A </w:t>
      </w:r>
      <w:proofErr w:type="spellStart"/>
      <w:r w:rsidRPr="009A10FA">
        <w:rPr>
          <w:rFonts w:eastAsia="Beijing"/>
          <w:sz w:val="22"/>
          <w:lang w:val="cs-CZ" w:eastAsia="zh-TW"/>
        </w:rPr>
        <w:t>Lande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eds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 </w:t>
      </w:r>
      <w:proofErr w:type="spellStart"/>
      <w:r w:rsidRPr="009A10FA">
        <w:rPr>
          <w:rFonts w:eastAsia="Beijing"/>
          <w:sz w:val="22"/>
          <w:lang w:val="cs-CZ" w:eastAsia="zh-TW"/>
        </w:rPr>
        <w:t>Maryknoll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Orbis </w:t>
      </w:r>
      <w:proofErr w:type="spellStart"/>
      <w:r w:rsidRPr="009A10FA">
        <w:rPr>
          <w:rFonts w:eastAsia="Beijing"/>
          <w:sz w:val="22"/>
          <w:lang w:val="cs-CZ" w:eastAsia="zh-TW"/>
        </w:rPr>
        <w:t>Books</w:t>
      </w:r>
      <w:proofErr w:type="spellEnd"/>
      <w:r w:rsidRPr="009A10FA">
        <w:rPr>
          <w:rFonts w:eastAsia="Beijing"/>
          <w:sz w:val="22"/>
          <w:lang w:val="cs-CZ" w:eastAsia="zh-TW"/>
        </w:rPr>
        <w:t>, pp. 3-18.</w:t>
      </w:r>
    </w:p>
    <w:p w14:paraId="227C97EE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0DD39B0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2004a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„</w:t>
      </w:r>
      <w:proofErr w:type="spellStart"/>
      <w:r w:rsidRPr="009A10FA">
        <w:rPr>
          <w:rFonts w:eastAsia="Beijing"/>
          <w:sz w:val="22"/>
          <w:lang w:val="cs-CZ" w:eastAsia="zh-TW"/>
        </w:rPr>
        <w:t>Mother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Meera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Avatar“ in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Graceful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Guru. Hindu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Female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Gurus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in India and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United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States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r w:rsidRPr="009A10FA">
        <w:rPr>
          <w:rFonts w:eastAsia="Beijing"/>
          <w:sz w:val="22"/>
          <w:lang w:val="cs-CZ" w:eastAsia="zh-TW"/>
        </w:rPr>
        <w:t xml:space="preserve">(Karen </w:t>
      </w:r>
      <w:proofErr w:type="spellStart"/>
      <w:r w:rsidRPr="009A10FA">
        <w:rPr>
          <w:rFonts w:eastAsia="Beijing"/>
          <w:sz w:val="22"/>
          <w:lang w:val="cs-CZ" w:eastAsia="zh-TW"/>
        </w:rPr>
        <w:t>Pechilis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 Oxford: Oxford University </w:t>
      </w:r>
      <w:proofErr w:type="spellStart"/>
      <w:r w:rsidRPr="009A10FA">
        <w:rPr>
          <w:rFonts w:eastAsia="Beijing"/>
          <w:sz w:val="22"/>
          <w:lang w:val="cs-CZ" w:eastAsia="zh-TW"/>
        </w:rPr>
        <w:t>Press</w:t>
      </w:r>
      <w:proofErr w:type="spellEnd"/>
      <w:r w:rsidRPr="009A10FA">
        <w:rPr>
          <w:rFonts w:eastAsia="Beijing"/>
          <w:sz w:val="22"/>
          <w:lang w:val="cs-CZ" w:eastAsia="zh-TW"/>
        </w:rPr>
        <w:t>, pp. 129-148.</w:t>
      </w:r>
    </w:p>
    <w:p w14:paraId="61FADF90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05F9437" w14:textId="77777777" w:rsidR="00693574" w:rsidRPr="00E934CF" w:rsidRDefault="00BA733B" w:rsidP="00E934CF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2003 „Double 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Belonging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Aspects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Questions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“ in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-Christian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vol 23, 2003, pp. </w:t>
      </w:r>
      <w:r w:rsidR="002C6523" w:rsidRPr="009A10FA">
        <w:rPr>
          <w:rFonts w:eastAsia="Beijing"/>
          <w:sz w:val="22"/>
          <w:lang w:val="cs-CZ" w:eastAsia="zh-TW"/>
        </w:rPr>
        <w:t>4</w:t>
      </w:r>
      <w:r w:rsidRPr="009A10FA">
        <w:rPr>
          <w:rFonts w:eastAsia="Beijing"/>
          <w:sz w:val="22"/>
          <w:lang w:val="cs-CZ" w:eastAsia="zh-TW"/>
        </w:rPr>
        <w:t>50.</w:t>
      </w:r>
    </w:p>
    <w:p w14:paraId="1DC5FA5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F20C479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lastRenderedPageBreak/>
        <w:t>2002 "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Dynamics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Multiple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Belonging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 in </w:t>
      </w:r>
      <w:r w:rsidRPr="009A10FA">
        <w:rPr>
          <w:rFonts w:eastAsia="Beijing"/>
          <w:i/>
          <w:sz w:val="22"/>
          <w:lang w:val="cs-CZ" w:eastAsia="zh-TW"/>
        </w:rPr>
        <w:t xml:space="preserve">Many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Mansions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?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Multiple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Belonging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Christian Identity. </w:t>
      </w:r>
      <w:r w:rsidRPr="009A10FA">
        <w:rPr>
          <w:rFonts w:eastAsia="Beijing"/>
          <w:sz w:val="22"/>
          <w:lang w:val="cs-CZ" w:eastAsia="zh-TW"/>
        </w:rPr>
        <w:t xml:space="preserve"> (C. Cornille, </w:t>
      </w:r>
      <w:proofErr w:type="spellStart"/>
      <w:r w:rsidRPr="009A10FA">
        <w:rPr>
          <w:rFonts w:eastAsia="Beijing"/>
          <w:sz w:val="22"/>
          <w:lang w:val="cs-CZ" w:eastAsia="zh-TW"/>
        </w:rPr>
        <w:t>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</w:t>
      </w:r>
      <w:proofErr w:type="spellStart"/>
      <w:r w:rsidRPr="009A10FA">
        <w:rPr>
          <w:rFonts w:eastAsia="Beijing"/>
          <w:sz w:val="22"/>
          <w:lang w:val="cs-CZ" w:eastAsia="zh-TW"/>
        </w:rPr>
        <w:t>Maryknoll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Orbis </w:t>
      </w:r>
      <w:proofErr w:type="spellStart"/>
      <w:r w:rsidRPr="009A10FA">
        <w:rPr>
          <w:rFonts w:eastAsia="Beijing"/>
          <w:sz w:val="22"/>
          <w:lang w:val="cs-CZ" w:eastAsia="zh-TW"/>
        </w:rPr>
        <w:t>Books</w:t>
      </w:r>
      <w:proofErr w:type="spellEnd"/>
      <w:r w:rsidRPr="009A10FA">
        <w:rPr>
          <w:rFonts w:eastAsia="Beijing"/>
          <w:sz w:val="22"/>
          <w:lang w:val="cs-CZ" w:eastAsia="zh-TW"/>
        </w:rPr>
        <w:t>, 2002, pp. 1-7.</w:t>
      </w:r>
    </w:p>
    <w:p w14:paraId="371E4800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FBCED0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2000a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"</w:t>
      </w:r>
      <w:proofErr w:type="spellStart"/>
      <w:r w:rsidRPr="009A10FA">
        <w:rPr>
          <w:rFonts w:eastAsia="Beijing"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Views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Christ and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Question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Uniqueness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Myriad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Christ.  Plurality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Quest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Unity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Contemporary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Christology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  <w:r w:rsidRPr="009A10FA">
        <w:rPr>
          <w:rFonts w:eastAsia="Beijing"/>
          <w:sz w:val="22"/>
          <w:lang w:val="cs-CZ" w:eastAsia="zh-TW"/>
        </w:rPr>
        <w:t xml:space="preserve"> (T. </w:t>
      </w:r>
      <w:proofErr w:type="spellStart"/>
      <w:r w:rsidRPr="009A10FA">
        <w:rPr>
          <w:rFonts w:eastAsia="Beijing"/>
          <w:sz w:val="22"/>
          <w:lang w:val="cs-CZ" w:eastAsia="zh-TW"/>
        </w:rPr>
        <w:t>Merrigan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J. </w:t>
      </w:r>
      <w:proofErr w:type="spellStart"/>
      <w:r w:rsidRPr="009A10FA">
        <w:rPr>
          <w:rFonts w:eastAsia="Beijing"/>
          <w:sz w:val="22"/>
          <w:lang w:val="cs-CZ" w:eastAsia="zh-TW"/>
        </w:rPr>
        <w:t>Haers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eds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 </w:t>
      </w:r>
      <w:proofErr w:type="spellStart"/>
      <w:r w:rsidRPr="009A10FA">
        <w:rPr>
          <w:rFonts w:eastAsia="Beijing"/>
          <w:sz w:val="22"/>
          <w:lang w:val="cs-CZ" w:eastAsia="zh-TW"/>
        </w:rPr>
        <w:t>Leuven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Peeters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Press</w:t>
      </w:r>
      <w:proofErr w:type="spellEnd"/>
      <w:r w:rsidRPr="009A10FA">
        <w:rPr>
          <w:rFonts w:eastAsia="Beijing"/>
          <w:sz w:val="22"/>
          <w:lang w:val="cs-CZ" w:eastAsia="zh-TW"/>
        </w:rPr>
        <w:t>, 2000, pp. 249-262.</w:t>
      </w:r>
    </w:p>
    <w:p w14:paraId="2DDD4ABB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D88BC1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2000b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"New </w:t>
      </w:r>
      <w:proofErr w:type="spellStart"/>
      <w:r w:rsidRPr="009A10FA">
        <w:rPr>
          <w:rFonts w:eastAsia="Beijing"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between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Nationalism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Universalism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Global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Perspective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  <w:r w:rsidRPr="009A10FA">
        <w:rPr>
          <w:rFonts w:eastAsia="Beijing"/>
          <w:sz w:val="22"/>
          <w:lang w:val="cs-CZ" w:eastAsia="zh-TW"/>
        </w:rPr>
        <w:t xml:space="preserve"> (Peter </w:t>
      </w:r>
      <w:proofErr w:type="spellStart"/>
      <w:r w:rsidRPr="009A10FA">
        <w:rPr>
          <w:rFonts w:eastAsia="Beijing"/>
          <w:sz w:val="22"/>
          <w:lang w:val="cs-CZ" w:eastAsia="zh-TW"/>
        </w:rPr>
        <w:t>Clarke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London: </w:t>
      </w:r>
      <w:proofErr w:type="spellStart"/>
      <w:r w:rsidRPr="009A10FA">
        <w:rPr>
          <w:rFonts w:eastAsia="Beijing"/>
          <w:sz w:val="22"/>
          <w:lang w:val="cs-CZ" w:eastAsia="zh-TW"/>
        </w:rPr>
        <w:t>Curzon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Press</w:t>
      </w:r>
      <w:proofErr w:type="spellEnd"/>
      <w:r w:rsidRPr="009A10FA">
        <w:rPr>
          <w:rFonts w:eastAsia="Beijing"/>
          <w:sz w:val="22"/>
          <w:lang w:val="cs-CZ" w:eastAsia="zh-TW"/>
        </w:rPr>
        <w:t>, 2000, pp. 10-34.</w:t>
      </w:r>
    </w:p>
    <w:p w14:paraId="21A4246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31166FA5" w14:textId="77777777" w:rsidR="00693574" w:rsidRPr="00E934CF" w:rsidRDefault="00BA733B" w:rsidP="00E934CF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2000c "La </w:t>
      </w:r>
      <w:proofErr w:type="spellStart"/>
      <w:r w:rsidRPr="009A10FA">
        <w:rPr>
          <w:rFonts w:eastAsia="Beijing"/>
          <w:sz w:val="22"/>
          <w:lang w:val="cs-CZ" w:eastAsia="zh-TW"/>
        </w:rPr>
        <w:t>dynamique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de la double </w:t>
      </w:r>
      <w:proofErr w:type="spellStart"/>
      <w:r w:rsidRPr="009A10FA">
        <w:rPr>
          <w:rFonts w:eastAsia="Beijing"/>
          <w:sz w:val="22"/>
          <w:lang w:val="cs-CZ" w:eastAsia="zh-TW"/>
        </w:rPr>
        <w:t>appartenance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Vivre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de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Plusieurs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Promesse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ou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Illusion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>?</w:t>
      </w:r>
      <w:r w:rsidRPr="009A10FA">
        <w:rPr>
          <w:rFonts w:eastAsia="Beijing"/>
          <w:sz w:val="22"/>
          <w:lang w:val="cs-CZ" w:eastAsia="zh-TW"/>
        </w:rPr>
        <w:t xml:space="preserve">  Paris: Les </w:t>
      </w:r>
      <w:proofErr w:type="spellStart"/>
      <w:r w:rsidRPr="009A10FA">
        <w:rPr>
          <w:rFonts w:eastAsia="Beijing"/>
          <w:sz w:val="22"/>
          <w:lang w:val="cs-CZ" w:eastAsia="zh-TW"/>
        </w:rPr>
        <w:t>Editions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de </w:t>
      </w:r>
      <w:proofErr w:type="spellStart"/>
      <w:r w:rsidRPr="009A10FA">
        <w:rPr>
          <w:rFonts w:eastAsia="Beijing"/>
          <w:sz w:val="22"/>
          <w:lang w:val="cs-CZ" w:eastAsia="zh-TW"/>
        </w:rPr>
        <w:t>l'Atelier</w:t>
      </w:r>
      <w:proofErr w:type="spellEnd"/>
      <w:r w:rsidRPr="009A10FA">
        <w:rPr>
          <w:rFonts w:eastAsia="Beijing"/>
          <w:sz w:val="22"/>
          <w:lang w:val="cs-CZ" w:eastAsia="zh-TW"/>
        </w:rPr>
        <w:t>, 2000, pp. 109-121.</w:t>
      </w:r>
    </w:p>
    <w:p w14:paraId="44C5E50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6F13B4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2000d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"</w:t>
      </w:r>
      <w:proofErr w:type="spellStart"/>
      <w:r w:rsidRPr="009A10FA">
        <w:rPr>
          <w:rFonts w:eastAsia="Beijing"/>
          <w:sz w:val="22"/>
          <w:lang w:val="cs-CZ" w:eastAsia="zh-TW"/>
        </w:rPr>
        <w:t>Interreligieuze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Dialoog</w:t>
      </w:r>
      <w:proofErr w:type="spellEnd"/>
      <w:r w:rsidRPr="009A10FA">
        <w:rPr>
          <w:rFonts w:eastAsia="Beijing"/>
          <w:sz w:val="22"/>
          <w:lang w:val="cs-CZ" w:eastAsia="zh-TW"/>
        </w:rPr>
        <w:t>" (</w:t>
      </w:r>
      <w:proofErr w:type="spellStart"/>
      <w:r w:rsidRPr="009A10FA">
        <w:rPr>
          <w:rFonts w:eastAsia="Beijing"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) in B. </w:t>
      </w:r>
      <w:proofErr w:type="spellStart"/>
      <w:r w:rsidRPr="009A10FA">
        <w:rPr>
          <w:rFonts w:eastAsia="Beijing"/>
          <w:sz w:val="22"/>
          <w:lang w:val="cs-CZ" w:eastAsia="zh-TW"/>
        </w:rPr>
        <w:t>Roebben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</w:t>
      </w:r>
      <w:proofErr w:type="spellStart"/>
      <w:r w:rsidRPr="009A10FA">
        <w:rPr>
          <w:rFonts w:eastAsia="Beijing"/>
          <w:sz w:val="22"/>
          <w:lang w:val="cs-CZ" w:eastAsia="zh-TW"/>
        </w:rPr>
        <w:t>ed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.),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Religieus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Opvoeden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een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Multiculturele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Samenle</w:t>
      </w:r>
      <w:r w:rsidRPr="009A10FA">
        <w:rPr>
          <w:rFonts w:eastAsia="Beijing"/>
          <w:i/>
          <w:sz w:val="22"/>
          <w:lang w:val="cs-CZ" w:eastAsia="zh-TW"/>
        </w:rPr>
        <w:softHyphen/>
        <w:t>ving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  <w:r w:rsidRPr="009A10FA">
        <w:rPr>
          <w:rFonts w:eastAsia="Beijing"/>
          <w:sz w:val="22"/>
          <w:lang w:val="cs-CZ" w:eastAsia="zh-TW"/>
        </w:rPr>
        <w:t xml:space="preserve">  </w:t>
      </w:r>
      <w:proofErr w:type="spellStart"/>
      <w:r w:rsidRPr="009A10FA">
        <w:rPr>
          <w:rFonts w:eastAsia="Beijing"/>
          <w:sz w:val="22"/>
          <w:lang w:val="cs-CZ" w:eastAsia="zh-TW"/>
        </w:rPr>
        <w:t>Leuven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Davidsfonds</w:t>
      </w:r>
      <w:proofErr w:type="spellEnd"/>
      <w:r w:rsidRPr="009A10FA">
        <w:rPr>
          <w:rFonts w:eastAsia="Beijing"/>
          <w:sz w:val="22"/>
          <w:lang w:val="cs-CZ" w:eastAsia="zh-TW"/>
        </w:rPr>
        <w:t>, 2000, pp. 59-84.</w:t>
      </w:r>
    </w:p>
    <w:p w14:paraId="1F7CE46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553C8F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1999 "</w:t>
      </w:r>
      <w:proofErr w:type="spellStart"/>
      <w:r w:rsidRPr="009A10FA">
        <w:rPr>
          <w:rFonts w:eastAsia="Beijing"/>
          <w:sz w:val="22"/>
          <w:lang w:val="cs-CZ" w:eastAsia="zh-TW"/>
        </w:rPr>
        <w:t>Nationalism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New </w:t>
      </w:r>
      <w:proofErr w:type="spellStart"/>
      <w:r w:rsidRPr="009A10FA">
        <w:rPr>
          <w:rFonts w:eastAsia="Beijing"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 in </w:t>
      </w:r>
      <w:r w:rsidRPr="009A10FA">
        <w:rPr>
          <w:rFonts w:eastAsia="Beijing"/>
          <w:i/>
          <w:sz w:val="22"/>
          <w:lang w:val="cs-CZ" w:eastAsia="zh-TW"/>
        </w:rPr>
        <w:t xml:space="preserve">Nova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vol. 2, </w:t>
      </w:r>
      <w:proofErr w:type="spellStart"/>
      <w:r w:rsidRPr="009A10FA">
        <w:rPr>
          <w:rFonts w:eastAsia="Beijing"/>
          <w:sz w:val="22"/>
          <w:lang w:val="cs-CZ" w:eastAsia="zh-TW"/>
        </w:rPr>
        <w:t>nr</w:t>
      </w:r>
      <w:proofErr w:type="spellEnd"/>
      <w:r w:rsidRPr="009A10FA">
        <w:rPr>
          <w:rFonts w:eastAsia="Beijing"/>
          <w:sz w:val="22"/>
          <w:lang w:val="cs-CZ" w:eastAsia="zh-TW"/>
        </w:rPr>
        <w:t>. 2, pp. 228-244.</w:t>
      </w:r>
    </w:p>
    <w:p w14:paraId="4A52963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D5A4D1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1998 "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Process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Canon </w:t>
      </w:r>
      <w:proofErr w:type="spellStart"/>
      <w:r w:rsidRPr="009A10FA">
        <w:rPr>
          <w:rFonts w:eastAsia="Beijing"/>
          <w:sz w:val="22"/>
          <w:lang w:val="cs-CZ" w:eastAsia="zh-TW"/>
        </w:rPr>
        <w:t>Formation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New 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Movements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Case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 in A. Van der </w:t>
      </w:r>
      <w:proofErr w:type="spellStart"/>
      <w:r w:rsidRPr="009A10FA">
        <w:rPr>
          <w:rFonts w:eastAsia="Beijing"/>
          <w:sz w:val="22"/>
          <w:lang w:val="cs-CZ" w:eastAsia="zh-TW"/>
        </w:rPr>
        <w:t>Kooij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K. Van der </w:t>
      </w:r>
      <w:proofErr w:type="spellStart"/>
      <w:r w:rsidRPr="009A10FA">
        <w:rPr>
          <w:rFonts w:eastAsia="Beijing"/>
          <w:sz w:val="22"/>
          <w:lang w:val="cs-CZ" w:eastAsia="zh-TW"/>
        </w:rPr>
        <w:t>Toorn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</w:t>
      </w:r>
      <w:proofErr w:type="spellStart"/>
      <w:r w:rsidRPr="009A10FA">
        <w:rPr>
          <w:rFonts w:eastAsia="Beijing"/>
          <w:sz w:val="22"/>
          <w:lang w:val="cs-CZ" w:eastAsia="zh-TW"/>
        </w:rPr>
        <w:t>eds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Canonization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De-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canonization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  <w:r w:rsidRPr="009A10FA">
        <w:rPr>
          <w:rFonts w:eastAsia="Beijing"/>
          <w:sz w:val="22"/>
          <w:lang w:val="cs-CZ" w:eastAsia="zh-TW"/>
        </w:rPr>
        <w:t xml:space="preserve">  Boston: </w:t>
      </w:r>
      <w:proofErr w:type="spellStart"/>
      <w:r w:rsidRPr="009A10FA">
        <w:rPr>
          <w:rFonts w:eastAsia="Beijing"/>
          <w:sz w:val="22"/>
          <w:lang w:val="cs-CZ" w:eastAsia="zh-TW"/>
        </w:rPr>
        <w:t>Brill</w:t>
      </w:r>
      <w:proofErr w:type="spellEnd"/>
      <w:r w:rsidRPr="009A10FA">
        <w:rPr>
          <w:rFonts w:eastAsia="Beijing"/>
          <w:sz w:val="22"/>
          <w:lang w:val="cs-CZ" w:eastAsia="zh-TW"/>
        </w:rPr>
        <w:t>, 1998, pp. 279-291.</w:t>
      </w:r>
    </w:p>
    <w:p w14:paraId="6C4C6EA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B3CF951" w14:textId="77777777" w:rsidR="00BA733B" w:rsidRPr="009A10FA" w:rsidRDefault="0085626D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1997 </w:t>
      </w:r>
      <w:r w:rsidR="00BA733B" w:rsidRPr="009A10FA">
        <w:rPr>
          <w:rFonts w:eastAsia="Beijing"/>
          <w:sz w:val="22"/>
          <w:lang w:val="cs-CZ" w:eastAsia="zh-TW"/>
        </w:rPr>
        <w:t>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Het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Religieus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Pluralisme" ("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Religious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Pluralism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") in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Lessen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voor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 de 21e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Eeuw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Leuven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Peeters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Press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>, 1997, pp. 260-276.</w:t>
      </w:r>
    </w:p>
    <w:p w14:paraId="7D3588B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ab/>
      </w:r>
    </w:p>
    <w:p w14:paraId="09CBC59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1996a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"</w:t>
      </w:r>
      <w:proofErr w:type="spellStart"/>
      <w:r w:rsidRPr="009A10FA">
        <w:rPr>
          <w:rFonts w:eastAsia="Beijing"/>
          <w:sz w:val="22"/>
          <w:lang w:val="cs-CZ" w:eastAsia="zh-TW"/>
        </w:rPr>
        <w:t>Het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christelijk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godsgeloof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en de </w:t>
      </w:r>
      <w:proofErr w:type="spellStart"/>
      <w:r w:rsidRPr="009A10FA">
        <w:rPr>
          <w:rFonts w:eastAsia="Beijing"/>
          <w:sz w:val="22"/>
          <w:lang w:val="cs-CZ" w:eastAsia="zh-TW"/>
        </w:rPr>
        <w:t>Oosterse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religies</w:t>
      </w:r>
      <w:proofErr w:type="spellEnd"/>
      <w:r w:rsidRPr="009A10FA">
        <w:rPr>
          <w:rFonts w:eastAsia="Beijing"/>
          <w:sz w:val="22"/>
          <w:lang w:val="cs-CZ" w:eastAsia="zh-TW"/>
        </w:rPr>
        <w:t>" ("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Christian </w:t>
      </w:r>
      <w:proofErr w:type="spellStart"/>
      <w:r w:rsidRPr="009A10FA">
        <w:rPr>
          <w:rFonts w:eastAsia="Beijing"/>
          <w:sz w:val="22"/>
          <w:lang w:val="cs-CZ" w:eastAsia="zh-TW"/>
        </w:rPr>
        <w:t>belief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God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Eastern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")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Collationes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26/2 (1996) 167-177.</w:t>
      </w:r>
    </w:p>
    <w:p w14:paraId="69678F9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4FD5380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1996b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"</w:t>
      </w:r>
      <w:proofErr w:type="spellStart"/>
      <w:r w:rsidRPr="009A10FA">
        <w:rPr>
          <w:rFonts w:eastAsia="Beijing"/>
          <w:sz w:val="22"/>
          <w:lang w:val="cs-CZ" w:eastAsia="zh-TW"/>
        </w:rPr>
        <w:t>Dood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en </w:t>
      </w:r>
      <w:proofErr w:type="spellStart"/>
      <w:r w:rsidRPr="009A10FA">
        <w:rPr>
          <w:rFonts w:eastAsia="Beijing"/>
          <w:sz w:val="22"/>
          <w:lang w:val="cs-CZ" w:eastAsia="zh-TW"/>
        </w:rPr>
        <w:t>hiernamaals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de </w:t>
      </w:r>
      <w:proofErr w:type="spellStart"/>
      <w:r w:rsidRPr="009A10FA">
        <w:rPr>
          <w:rFonts w:eastAsia="Beijing"/>
          <w:sz w:val="22"/>
          <w:lang w:val="cs-CZ" w:eastAsia="zh-TW"/>
        </w:rPr>
        <w:t>Wereldgodsdiensten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een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vergelijkende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benadering</w:t>
      </w:r>
      <w:proofErr w:type="spellEnd"/>
      <w:r w:rsidRPr="009A10FA">
        <w:rPr>
          <w:rFonts w:eastAsia="Beijing"/>
          <w:sz w:val="22"/>
          <w:lang w:val="cs-CZ" w:eastAsia="zh-TW"/>
        </w:rPr>
        <w:t>" ("</w:t>
      </w:r>
      <w:proofErr w:type="spellStart"/>
      <w:r w:rsidRPr="009A10FA">
        <w:rPr>
          <w:rFonts w:eastAsia="Beijing"/>
          <w:sz w:val="22"/>
          <w:lang w:val="cs-CZ" w:eastAsia="zh-TW"/>
        </w:rPr>
        <w:t>Death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afterlife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a </w:t>
      </w:r>
      <w:proofErr w:type="spellStart"/>
      <w:r w:rsidRPr="009A10FA">
        <w:rPr>
          <w:rFonts w:eastAsia="Beijing"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Approach</w:t>
      </w:r>
      <w:proofErr w:type="spellEnd"/>
      <w:r w:rsidRPr="009A10FA">
        <w:rPr>
          <w:rFonts w:eastAsia="Beijing"/>
          <w:sz w:val="22"/>
          <w:lang w:val="cs-CZ" w:eastAsia="zh-TW"/>
        </w:rPr>
        <w:t>") in</w:t>
      </w:r>
      <w:r w:rsidRPr="009A10FA">
        <w:rPr>
          <w:rFonts w:eastAsia="Beijing"/>
          <w:i/>
          <w:sz w:val="22"/>
          <w:lang w:val="cs-CZ" w:eastAsia="zh-TW"/>
        </w:rPr>
        <w:t xml:space="preserve"> De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dood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de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marge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van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het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leven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Een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drieluik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omtrent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wetenschap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mensen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en de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dood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  <w:r w:rsidRPr="009A10FA">
        <w:rPr>
          <w:rFonts w:eastAsia="Beijing"/>
          <w:sz w:val="22"/>
          <w:lang w:val="cs-CZ" w:eastAsia="zh-TW"/>
        </w:rPr>
        <w:t xml:space="preserve">  </w:t>
      </w:r>
      <w:proofErr w:type="spellStart"/>
      <w:r w:rsidRPr="009A10FA">
        <w:rPr>
          <w:rFonts w:eastAsia="Beijing"/>
          <w:sz w:val="22"/>
          <w:lang w:val="cs-CZ" w:eastAsia="zh-TW"/>
        </w:rPr>
        <w:t>Leuven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Onderzoekscentrum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Mens, </w:t>
      </w:r>
      <w:proofErr w:type="spellStart"/>
      <w:r w:rsidRPr="009A10FA">
        <w:rPr>
          <w:rFonts w:eastAsia="Beijing"/>
          <w:sz w:val="22"/>
          <w:lang w:val="cs-CZ" w:eastAsia="zh-TW"/>
        </w:rPr>
        <w:t>Maatschappij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en </w:t>
      </w:r>
      <w:proofErr w:type="spellStart"/>
      <w:r w:rsidRPr="009A10FA">
        <w:rPr>
          <w:rFonts w:eastAsia="Beijing"/>
          <w:sz w:val="22"/>
          <w:lang w:val="cs-CZ" w:eastAsia="zh-TW"/>
        </w:rPr>
        <w:t>Marginaliteit</w:t>
      </w:r>
      <w:proofErr w:type="spellEnd"/>
      <w:r w:rsidRPr="009A10FA">
        <w:rPr>
          <w:rFonts w:eastAsia="Beijing"/>
          <w:sz w:val="22"/>
          <w:lang w:val="cs-CZ" w:eastAsia="zh-TW"/>
        </w:rPr>
        <w:t>, 1996, pp. 77-90.</w:t>
      </w:r>
    </w:p>
    <w:p w14:paraId="45792AB2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467B64B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1995a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"</w:t>
      </w:r>
      <w:proofErr w:type="spellStart"/>
      <w:r w:rsidRPr="009A10FA">
        <w:rPr>
          <w:rFonts w:eastAsia="Beijing"/>
          <w:sz w:val="22"/>
          <w:lang w:val="cs-CZ" w:eastAsia="zh-TW"/>
        </w:rPr>
        <w:t>Vrouwen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het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jodendom</w:t>
      </w:r>
      <w:proofErr w:type="spellEnd"/>
      <w:r w:rsidRPr="009A10FA">
        <w:rPr>
          <w:rFonts w:eastAsia="Beijing"/>
          <w:sz w:val="22"/>
          <w:lang w:val="cs-CZ" w:eastAsia="zh-TW"/>
        </w:rPr>
        <w:t>" ("</w:t>
      </w:r>
      <w:proofErr w:type="spellStart"/>
      <w:r w:rsidRPr="009A10FA">
        <w:rPr>
          <w:rFonts w:eastAsia="Beijing"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Judaism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") in </w:t>
      </w:r>
      <w:r w:rsidRPr="009A10FA">
        <w:rPr>
          <w:rFonts w:eastAsia="Beijing"/>
          <w:i/>
          <w:sz w:val="22"/>
          <w:lang w:val="cs-CZ" w:eastAsia="zh-TW"/>
        </w:rPr>
        <w:t>Aggiornamento</w:t>
      </w:r>
      <w:r w:rsidRPr="009A10FA">
        <w:rPr>
          <w:rFonts w:eastAsia="Beijing"/>
          <w:sz w:val="22"/>
          <w:lang w:val="cs-CZ" w:eastAsia="zh-TW"/>
        </w:rPr>
        <w:t xml:space="preserve"> 27/1 (1995) 63-72.</w:t>
      </w:r>
    </w:p>
    <w:p w14:paraId="29C94DF7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AC0B3BB" w14:textId="77777777" w:rsidR="00BA733B" w:rsidRPr="009A10FA" w:rsidRDefault="0085626D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1995b</w:t>
      </w:r>
      <w:proofErr w:type="gramEnd"/>
      <w:r w:rsidR="00BA733B" w:rsidRPr="009A10FA">
        <w:rPr>
          <w:rFonts w:eastAsia="Beijing"/>
          <w:sz w:val="22"/>
          <w:lang w:val="cs-CZ" w:eastAsia="zh-TW"/>
        </w:rPr>
        <w:t xml:space="preserve">"Vrouwen in de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islam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>" ("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Women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Islam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") in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Aggiornamiento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27/2 (1995) 120-128.</w:t>
      </w:r>
    </w:p>
    <w:p w14:paraId="3DBBCCD9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8AE7859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1995c "</w:t>
      </w:r>
      <w:proofErr w:type="spellStart"/>
      <w:r w:rsidRPr="009A10FA">
        <w:rPr>
          <w:rFonts w:eastAsia="Beijing"/>
          <w:sz w:val="22"/>
          <w:lang w:val="cs-CZ" w:eastAsia="zh-TW"/>
        </w:rPr>
        <w:t>Als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de </w:t>
      </w:r>
      <w:proofErr w:type="spellStart"/>
      <w:r w:rsidRPr="009A10FA">
        <w:rPr>
          <w:rFonts w:eastAsia="Beijing"/>
          <w:sz w:val="22"/>
          <w:lang w:val="cs-CZ" w:eastAsia="zh-TW"/>
        </w:rPr>
        <w:t>goden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vrouwelijk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zijn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. . . </w:t>
      </w:r>
      <w:proofErr w:type="spellStart"/>
      <w:r w:rsidRPr="009A10FA">
        <w:rPr>
          <w:rFonts w:eastAsia="Beijing"/>
          <w:sz w:val="22"/>
          <w:lang w:val="cs-CZ" w:eastAsia="zh-TW"/>
        </w:rPr>
        <w:t>Over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godinnen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en </w:t>
      </w:r>
      <w:proofErr w:type="spellStart"/>
      <w:r w:rsidRPr="009A10FA">
        <w:rPr>
          <w:rFonts w:eastAsia="Beijing"/>
          <w:sz w:val="22"/>
          <w:lang w:val="cs-CZ" w:eastAsia="zh-TW"/>
        </w:rPr>
        <w:t>vrouwen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het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hindoeïsme</w:t>
      </w:r>
      <w:proofErr w:type="spellEnd"/>
      <w:r w:rsidRPr="009A10FA">
        <w:rPr>
          <w:rFonts w:eastAsia="Beijing"/>
          <w:sz w:val="22"/>
          <w:lang w:val="cs-CZ" w:eastAsia="zh-TW"/>
        </w:rPr>
        <w:t>" ("</w:t>
      </w:r>
      <w:proofErr w:type="spellStart"/>
      <w:r w:rsidRPr="009A10FA">
        <w:rPr>
          <w:rFonts w:eastAsia="Beijing"/>
          <w:sz w:val="22"/>
          <w:lang w:val="cs-CZ" w:eastAsia="zh-TW"/>
        </w:rPr>
        <w:t>If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Gods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were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Female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. . On </w:t>
      </w:r>
      <w:proofErr w:type="spellStart"/>
      <w:r w:rsidRPr="009A10FA">
        <w:rPr>
          <w:rFonts w:eastAsia="Beijing"/>
          <w:sz w:val="22"/>
          <w:lang w:val="cs-CZ" w:eastAsia="zh-TW"/>
        </w:rPr>
        <w:t>Goddesses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Hinduism</w:t>
      </w:r>
      <w:proofErr w:type="spellEnd"/>
      <w:proofErr w:type="gramStart"/>
      <w:r w:rsidRPr="009A10FA">
        <w:rPr>
          <w:rFonts w:eastAsia="Beijing"/>
          <w:sz w:val="22"/>
          <w:lang w:val="cs-CZ" w:eastAsia="zh-TW"/>
        </w:rPr>
        <w:t>")  in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Aggiornamiento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27/3 (1995) 174-182, and </w:t>
      </w:r>
      <w:r w:rsidRPr="009A10FA">
        <w:rPr>
          <w:rFonts w:eastAsia="Beijing"/>
          <w:i/>
          <w:sz w:val="22"/>
          <w:lang w:val="cs-CZ" w:eastAsia="zh-TW"/>
        </w:rPr>
        <w:t xml:space="preserve">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Kultuurleven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62/8 (1995) 34-42.</w:t>
      </w:r>
    </w:p>
    <w:p w14:paraId="084BCE2B" w14:textId="77777777" w:rsidR="00711E6F" w:rsidRPr="009A10FA" w:rsidRDefault="00711E6F" w:rsidP="00071953">
      <w:pPr>
        <w:rPr>
          <w:rFonts w:eastAsia="Beijing"/>
          <w:sz w:val="22"/>
          <w:lang w:val="cs-CZ" w:eastAsia="zh-TW"/>
        </w:rPr>
      </w:pPr>
    </w:p>
    <w:p w14:paraId="5F31074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1995d "</w:t>
      </w:r>
      <w:proofErr w:type="spellStart"/>
      <w:r w:rsidRPr="009A10FA">
        <w:rPr>
          <w:rFonts w:eastAsia="Beijing"/>
          <w:sz w:val="22"/>
          <w:lang w:val="cs-CZ" w:eastAsia="zh-TW"/>
        </w:rPr>
        <w:t>Sekten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en </w:t>
      </w:r>
      <w:proofErr w:type="spellStart"/>
      <w:r w:rsidRPr="009A10FA">
        <w:rPr>
          <w:rFonts w:eastAsia="Beijing"/>
          <w:sz w:val="22"/>
          <w:lang w:val="cs-CZ" w:eastAsia="zh-TW"/>
        </w:rPr>
        <w:t>Nieuwe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Religieuze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Bewegingen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het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godsdienstonderricht</w:t>
      </w:r>
      <w:proofErr w:type="spellEnd"/>
      <w:r w:rsidRPr="009A10FA">
        <w:rPr>
          <w:rFonts w:eastAsia="Beijing"/>
          <w:sz w:val="22"/>
          <w:lang w:val="cs-CZ" w:eastAsia="zh-TW"/>
        </w:rPr>
        <w:t>" ("</w:t>
      </w:r>
      <w:proofErr w:type="spellStart"/>
      <w:r w:rsidRPr="009A10FA">
        <w:rPr>
          <w:rFonts w:eastAsia="Beijing"/>
          <w:sz w:val="22"/>
          <w:lang w:val="cs-CZ" w:eastAsia="zh-TW"/>
        </w:rPr>
        <w:t>Sects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New 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Movements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Education</w:t>
      </w:r>
      <w:proofErr w:type="spellEnd"/>
      <w:proofErr w:type="gramStart"/>
      <w:r w:rsidRPr="009A10FA">
        <w:rPr>
          <w:rFonts w:eastAsia="Beijing"/>
          <w:sz w:val="22"/>
          <w:lang w:val="cs-CZ" w:eastAsia="zh-TW"/>
        </w:rPr>
        <w:t>")  In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Geloven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als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Toekomst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(B. </w:t>
      </w:r>
      <w:proofErr w:type="spellStart"/>
      <w:r w:rsidRPr="009A10FA">
        <w:rPr>
          <w:rFonts w:eastAsia="Beijing"/>
          <w:sz w:val="22"/>
          <w:lang w:val="cs-CZ" w:eastAsia="zh-TW"/>
        </w:rPr>
        <w:t>Roebben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L. </w:t>
      </w:r>
      <w:proofErr w:type="spellStart"/>
      <w:r w:rsidRPr="009A10FA">
        <w:rPr>
          <w:rFonts w:eastAsia="Beijing"/>
          <w:sz w:val="22"/>
          <w:lang w:val="cs-CZ" w:eastAsia="zh-TW"/>
        </w:rPr>
        <w:t>Leijssen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en H. </w:t>
      </w:r>
      <w:proofErr w:type="spellStart"/>
      <w:r w:rsidRPr="009A10FA">
        <w:rPr>
          <w:rFonts w:eastAsia="Beijing"/>
          <w:sz w:val="22"/>
          <w:lang w:val="cs-CZ" w:eastAsia="zh-TW"/>
        </w:rPr>
        <w:t>Lombaerts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red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</w:t>
      </w:r>
      <w:proofErr w:type="spellStart"/>
      <w:r w:rsidRPr="009A10FA">
        <w:rPr>
          <w:rFonts w:eastAsia="Beijing"/>
          <w:sz w:val="22"/>
          <w:lang w:val="cs-CZ" w:eastAsia="zh-TW"/>
        </w:rPr>
        <w:t>Leuven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Acco</w:t>
      </w:r>
      <w:proofErr w:type="spellEnd"/>
      <w:r w:rsidRPr="009A10FA">
        <w:rPr>
          <w:rFonts w:eastAsia="Beijing"/>
          <w:sz w:val="22"/>
          <w:lang w:val="cs-CZ" w:eastAsia="zh-TW"/>
        </w:rPr>
        <w:t>, 1995, pp. 545-556.</w:t>
      </w:r>
    </w:p>
    <w:p w14:paraId="76F24AA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82794AE" w14:textId="77777777" w:rsidR="00BA733B" w:rsidRPr="009A10FA" w:rsidRDefault="0085626D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1995e </w:t>
      </w:r>
      <w:r w:rsidR="00BA733B" w:rsidRPr="009A10FA">
        <w:rPr>
          <w:rFonts w:eastAsia="Beijing"/>
          <w:sz w:val="22"/>
          <w:lang w:val="cs-CZ" w:eastAsia="zh-TW"/>
        </w:rPr>
        <w:t xml:space="preserve">"De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gekruisigde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Christus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en de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mediterende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Boeddha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>" ("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The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Crucified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Christ and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the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Meditating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Buddha") in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Tijdschrift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voor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Geestelijk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Leven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dec. 1995, pp. 41-54.</w:t>
      </w:r>
    </w:p>
    <w:p w14:paraId="317FBC2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C617E42" w14:textId="77777777" w:rsidR="00BA733B" w:rsidRPr="009A10FA" w:rsidRDefault="0085626D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1995f </w:t>
      </w:r>
      <w:r w:rsidR="00BA733B" w:rsidRPr="009A10FA">
        <w:rPr>
          <w:rFonts w:eastAsia="Beijing"/>
          <w:sz w:val="22"/>
          <w:lang w:val="cs-CZ" w:eastAsia="zh-TW"/>
        </w:rPr>
        <w:t>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Vrouwen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het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Boeddhisme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>" (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Women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Buddhism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) in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Aggiornamiento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27/4 (1995) 275-284.</w:t>
      </w:r>
    </w:p>
    <w:p w14:paraId="133560E7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1D336DE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1994a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"</w:t>
      </w:r>
      <w:proofErr w:type="spellStart"/>
      <w:r w:rsidRPr="009A10FA">
        <w:rPr>
          <w:rFonts w:eastAsia="Beijing"/>
          <w:sz w:val="22"/>
          <w:lang w:val="cs-CZ" w:eastAsia="zh-TW"/>
        </w:rPr>
        <w:t>Jesus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Japan: Christian </w:t>
      </w:r>
      <w:proofErr w:type="spellStart"/>
      <w:r w:rsidRPr="009A10FA">
        <w:rPr>
          <w:rFonts w:eastAsia="Beijing"/>
          <w:sz w:val="22"/>
          <w:lang w:val="cs-CZ" w:eastAsia="zh-TW"/>
        </w:rPr>
        <w:t>Syncretism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Mahikari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."  In </w:t>
      </w:r>
      <w:r w:rsidRPr="009A10FA">
        <w:rPr>
          <w:rFonts w:eastAsia="Beijing"/>
          <w:i/>
          <w:sz w:val="22"/>
          <w:lang w:val="cs-CZ" w:eastAsia="zh-TW"/>
        </w:rPr>
        <w:t xml:space="preserve">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(P. </w:t>
      </w:r>
      <w:proofErr w:type="spellStart"/>
      <w:r w:rsidRPr="009A10FA">
        <w:rPr>
          <w:rFonts w:eastAsia="Beijing"/>
          <w:sz w:val="22"/>
          <w:lang w:val="cs-CZ" w:eastAsia="zh-TW"/>
        </w:rPr>
        <w:t>Clarke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J.I. </w:t>
      </w:r>
      <w:proofErr w:type="spellStart"/>
      <w:r w:rsidRPr="009A10FA">
        <w:rPr>
          <w:rFonts w:eastAsia="Beijing"/>
          <w:sz w:val="22"/>
          <w:lang w:val="cs-CZ" w:eastAsia="zh-TW"/>
        </w:rPr>
        <w:t>Somers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eds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 </w:t>
      </w:r>
      <w:proofErr w:type="spellStart"/>
      <w:r w:rsidRPr="009A10FA">
        <w:rPr>
          <w:rFonts w:eastAsia="Beijing"/>
          <w:sz w:val="22"/>
          <w:lang w:val="cs-CZ" w:eastAsia="zh-TW"/>
        </w:rPr>
        <w:t>Eastborne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/Kent: </w:t>
      </w:r>
      <w:proofErr w:type="spellStart"/>
      <w:r w:rsidRPr="009A10FA">
        <w:rPr>
          <w:rFonts w:eastAsia="Beijing"/>
          <w:sz w:val="22"/>
          <w:lang w:val="cs-CZ" w:eastAsia="zh-TW"/>
        </w:rPr>
        <w:t>Curzon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proofErr w:type="gramStart"/>
      <w:r w:rsidRPr="009A10FA">
        <w:rPr>
          <w:rFonts w:eastAsia="Beijing"/>
          <w:sz w:val="22"/>
          <w:lang w:val="cs-CZ" w:eastAsia="zh-TW"/>
        </w:rPr>
        <w:t>Press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- Japan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Library</w:t>
      </w:r>
      <w:proofErr w:type="spellEnd"/>
      <w:r w:rsidRPr="009A10FA">
        <w:rPr>
          <w:rFonts w:eastAsia="Beijing"/>
          <w:sz w:val="22"/>
          <w:lang w:val="cs-CZ" w:eastAsia="zh-TW"/>
        </w:rPr>
        <w:t>, 1994.</w:t>
      </w:r>
    </w:p>
    <w:p w14:paraId="1EEC97E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58D1831" w14:textId="77777777" w:rsidR="00BA733B" w:rsidRPr="009A10FA" w:rsidRDefault="0085626D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1994b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</w:t>
      </w:r>
      <w:r w:rsidR="00BA733B" w:rsidRPr="009A10FA">
        <w:rPr>
          <w:rFonts w:eastAsia="Beijing"/>
          <w:sz w:val="22"/>
          <w:lang w:val="cs-CZ" w:eastAsia="zh-TW"/>
        </w:rPr>
        <w:t>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Andere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Wereldgodsdiensten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inspirerende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ideeën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>?" ("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Other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World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Religions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Inspiring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Ideas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?") in </w:t>
      </w:r>
      <w:r w:rsidR="00BA733B" w:rsidRPr="009A10FA">
        <w:rPr>
          <w:rFonts w:eastAsia="Beijing"/>
          <w:i/>
          <w:sz w:val="22"/>
          <w:lang w:val="cs-CZ" w:eastAsia="zh-TW"/>
        </w:rPr>
        <w:t xml:space="preserve">De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Geur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 van de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Roos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Leuven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Davidsfonds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>, 1994, pp. 79-96.</w:t>
      </w:r>
    </w:p>
    <w:p w14:paraId="40E6106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50F2763" w14:textId="77777777" w:rsidR="00BA733B" w:rsidRPr="009A10FA" w:rsidRDefault="0085626D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1994c </w:t>
      </w:r>
      <w:r w:rsidR="00BA733B" w:rsidRPr="009A10FA">
        <w:rPr>
          <w:rFonts w:eastAsia="Beijing"/>
          <w:sz w:val="22"/>
          <w:lang w:val="cs-CZ" w:eastAsia="zh-TW"/>
        </w:rPr>
        <w:t xml:space="preserve">"De Elf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Stellingen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van Frank De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Graeve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tussen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Inclusivisme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en Pluralisme" ("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The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Eleven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Theses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of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Frank De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Graeve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Between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Inclusivism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Pluralism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"). In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Bijdragen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 </w:t>
      </w:r>
      <w:r w:rsidR="00BA733B" w:rsidRPr="009A10FA">
        <w:rPr>
          <w:rFonts w:eastAsia="Beijing"/>
          <w:sz w:val="22"/>
          <w:lang w:val="cs-CZ" w:eastAsia="zh-TW"/>
        </w:rPr>
        <w:t>55 (1994) 234-248.</w:t>
      </w:r>
    </w:p>
    <w:p w14:paraId="4166EC1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47CE4A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1993 "De </w:t>
      </w:r>
      <w:proofErr w:type="spellStart"/>
      <w:r w:rsidRPr="009A10FA">
        <w:rPr>
          <w:rFonts w:eastAsia="Beijing"/>
          <w:sz w:val="22"/>
          <w:lang w:val="cs-CZ" w:eastAsia="zh-TW"/>
        </w:rPr>
        <w:t>goeroe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de </w:t>
      </w:r>
      <w:proofErr w:type="spellStart"/>
      <w:r w:rsidRPr="009A10FA">
        <w:rPr>
          <w:rFonts w:eastAsia="Beijing"/>
          <w:sz w:val="22"/>
          <w:lang w:val="cs-CZ" w:eastAsia="zh-TW"/>
        </w:rPr>
        <w:t>Indische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religieuze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traditie</w:t>
      </w:r>
      <w:proofErr w:type="spellEnd"/>
      <w:r w:rsidRPr="009A10FA">
        <w:rPr>
          <w:rFonts w:eastAsia="Beijing"/>
          <w:sz w:val="22"/>
          <w:lang w:val="cs-CZ" w:eastAsia="zh-TW"/>
        </w:rPr>
        <w:t>" en "</w:t>
      </w:r>
      <w:proofErr w:type="spellStart"/>
      <w:r w:rsidRPr="009A10FA">
        <w:rPr>
          <w:rFonts w:eastAsia="Beijing"/>
          <w:sz w:val="22"/>
          <w:lang w:val="cs-CZ" w:eastAsia="zh-TW"/>
        </w:rPr>
        <w:t>Jezus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als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goeroe</w:t>
      </w:r>
      <w:proofErr w:type="spellEnd"/>
      <w:r w:rsidRPr="009A10FA">
        <w:rPr>
          <w:rFonts w:eastAsia="Beijing"/>
          <w:sz w:val="22"/>
          <w:lang w:val="cs-CZ" w:eastAsia="zh-TW"/>
        </w:rPr>
        <w:t>" ("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Guru in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Indian 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Tradition</w:t>
      </w:r>
      <w:proofErr w:type="spellEnd"/>
      <w:r w:rsidRPr="009A10FA">
        <w:rPr>
          <w:rFonts w:eastAsia="Beijing"/>
          <w:sz w:val="22"/>
          <w:lang w:val="cs-CZ" w:eastAsia="zh-TW"/>
        </w:rPr>
        <w:t>" and "</w:t>
      </w:r>
      <w:proofErr w:type="spellStart"/>
      <w:r w:rsidRPr="009A10FA">
        <w:rPr>
          <w:rFonts w:eastAsia="Beijing"/>
          <w:sz w:val="22"/>
          <w:lang w:val="cs-CZ" w:eastAsia="zh-TW"/>
        </w:rPr>
        <w:t>Jesus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as Guru").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Jezus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Boeddha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, </w:t>
      </w:r>
      <w:proofErr w:type="gramStart"/>
      <w:r w:rsidRPr="009A10FA">
        <w:rPr>
          <w:rFonts w:eastAsia="Beijing"/>
          <w:i/>
          <w:sz w:val="22"/>
          <w:lang w:val="cs-CZ" w:eastAsia="zh-TW"/>
        </w:rPr>
        <w:t>Moham</w:t>
      </w:r>
      <w:r w:rsidRPr="009A10FA">
        <w:rPr>
          <w:rFonts w:eastAsia="Beijing"/>
          <w:i/>
          <w:sz w:val="22"/>
          <w:lang w:val="cs-CZ" w:eastAsia="zh-TW"/>
        </w:rPr>
        <w:softHyphen/>
        <w:t>med,. . .</w:t>
      </w:r>
      <w:proofErr w:type="gram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Figuren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uit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de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grote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godsdiensten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Korrelcahier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Averbode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Altiora</w:t>
      </w:r>
      <w:proofErr w:type="spellEnd"/>
      <w:r w:rsidRPr="009A10FA">
        <w:rPr>
          <w:rFonts w:eastAsia="Beijing"/>
          <w:sz w:val="22"/>
          <w:lang w:val="cs-CZ" w:eastAsia="zh-TW"/>
        </w:rPr>
        <w:t>, 1993, pp.33-38.</w:t>
      </w:r>
    </w:p>
    <w:p w14:paraId="665BFB5B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1C6D076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1992a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"Sekte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Kunst?  </w:t>
      </w:r>
      <w:proofErr w:type="spellStart"/>
      <w:r w:rsidRPr="009A10FA">
        <w:rPr>
          <w:rFonts w:eastAsia="Beijing"/>
          <w:sz w:val="22"/>
          <w:lang w:val="cs-CZ" w:eastAsia="zh-TW"/>
        </w:rPr>
        <w:t>Mahikari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een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nieuwe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Japanse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godsdienst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het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Westen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("</w:t>
      </w:r>
      <w:proofErr w:type="spellStart"/>
      <w:r w:rsidRPr="009A10FA">
        <w:rPr>
          <w:rFonts w:eastAsia="Beijing"/>
          <w:sz w:val="22"/>
          <w:lang w:val="cs-CZ" w:eastAsia="zh-TW"/>
        </w:rPr>
        <w:t>Cult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Art? </w:t>
      </w:r>
      <w:proofErr w:type="spellStart"/>
      <w:r w:rsidRPr="009A10FA">
        <w:rPr>
          <w:rFonts w:eastAsia="Beijing"/>
          <w:sz w:val="22"/>
          <w:lang w:val="cs-CZ" w:eastAsia="zh-TW"/>
        </w:rPr>
        <w:t>Mahikari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a New </w:t>
      </w:r>
      <w:proofErr w:type="spellStart"/>
      <w:r w:rsidRPr="009A10FA">
        <w:rPr>
          <w:rFonts w:eastAsia="Beijing"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Religion in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")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Religieuze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Bewegingen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Nederland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24 (1992) pp. 123-140.</w:t>
      </w:r>
    </w:p>
    <w:p w14:paraId="7338291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C8E2D41" w14:textId="77777777" w:rsidR="00BA733B" w:rsidRPr="009A10FA" w:rsidRDefault="0085626D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1992b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</w:t>
      </w:r>
      <w:r w:rsidR="00BA733B" w:rsidRPr="009A10FA">
        <w:rPr>
          <w:rFonts w:eastAsia="Beijing"/>
          <w:sz w:val="22"/>
          <w:lang w:val="cs-CZ" w:eastAsia="zh-TW"/>
        </w:rPr>
        <w:t>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The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Eleven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Theses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of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Frank De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Graeve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.  A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Critical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Appraisal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."  In </w:t>
      </w:r>
      <w:r w:rsidR="00BA733B" w:rsidRPr="009A10FA">
        <w:rPr>
          <w:rFonts w:eastAsia="Beijing"/>
          <w:i/>
          <w:sz w:val="22"/>
          <w:lang w:val="cs-CZ" w:eastAsia="zh-TW"/>
        </w:rPr>
        <w:t xml:space="preserve">A Universal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Faith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? 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Peoples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,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Cultures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,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, and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 Christ</w:t>
      </w:r>
      <w:r w:rsidR="00BA733B" w:rsidRPr="009A10FA">
        <w:rPr>
          <w:rFonts w:eastAsia="Beijing"/>
          <w:sz w:val="22"/>
          <w:lang w:val="cs-CZ" w:eastAsia="zh-TW"/>
        </w:rPr>
        <w:t xml:space="preserve">.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Leuven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Peeters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Press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Eerdmans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>, 1992.</w:t>
      </w:r>
    </w:p>
    <w:p w14:paraId="056AE9D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19A6F31" w14:textId="77777777" w:rsidR="00BA733B" w:rsidRPr="009A10FA" w:rsidRDefault="0085626D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1992c </w:t>
      </w:r>
      <w:r w:rsidR="00BA733B" w:rsidRPr="009A10FA">
        <w:rPr>
          <w:rFonts w:eastAsia="Beijing"/>
          <w:sz w:val="22"/>
          <w:lang w:val="cs-CZ" w:eastAsia="zh-TW"/>
        </w:rPr>
        <w:t xml:space="preserve">"De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Vrouw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in de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Grote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Wereldreligies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>" ("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Women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World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Religions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"). In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Kultuurleven</w:t>
      </w:r>
      <w:proofErr w:type="spellEnd"/>
      <w:r w:rsidR="00BA733B" w:rsidRPr="009A10FA">
        <w:rPr>
          <w:rFonts w:eastAsia="Beijing"/>
          <w:i/>
          <w:sz w:val="22"/>
          <w:lang w:val="cs-CZ" w:eastAsia="zh-TW"/>
        </w:rPr>
        <w:t xml:space="preserve"> </w:t>
      </w:r>
      <w:r w:rsidR="00BA733B" w:rsidRPr="009A10FA">
        <w:rPr>
          <w:rFonts w:eastAsia="Beijing"/>
          <w:sz w:val="22"/>
          <w:lang w:val="cs-CZ" w:eastAsia="zh-TW"/>
        </w:rPr>
        <w:t>59/7 (1992) pp. 32-39.</w:t>
      </w:r>
    </w:p>
    <w:p w14:paraId="4CA8959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A7EFC18" w14:textId="77777777" w:rsidR="00BA733B" w:rsidRPr="009A10FA" w:rsidRDefault="0085626D" w:rsidP="009A10FA">
      <w:pPr>
        <w:ind w:left="288"/>
        <w:rPr>
          <w:rFonts w:eastAsia="Beijing"/>
          <w:sz w:val="22"/>
          <w:lang w:val="cs-CZ" w:eastAsia="zh-TW"/>
        </w:rPr>
      </w:pPr>
      <w:proofErr w:type="gramStart"/>
      <w:r w:rsidRPr="009A10FA">
        <w:rPr>
          <w:rFonts w:eastAsia="Beijing"/>
          <w:sz w:val="22"/>
          <w:lang w:val="cs-CZ" w:eastAsia="zh-TW"/>
        </w:rPr>
        <w:t>1992d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</w:t>
      </w:r>
      <w:r w:rsidR="00BA733B" w:rsidRPr="009A10FA">
        <w:rPr>
          <w:rFonts w:eastAsia="Beijing"/>
          <w:sz w:val="22"/>
          <w:lang w:val="cs-CZ" w:eastAsia="zh-TW"/>
        </w:rPr>
        <w:t>"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Different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Forms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of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Spirit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Mediation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Mahikari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Shinnyo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-en: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Shamanism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East and </w:t>
      </w:r>
      <w:proofErr w:type="spellStart"/>
      <w:r w:rsidR="00BA733B" w:rsidRPr="009A10FA">
        <w:rPr>
          <w:rFonts w:eastAsia="Beijing"/>
          <w:sz w:val="22"/>
          <w:lang w:val="cs-CZ" w:eastAsia="zh-TW"/>
        </w:rPr>
        <w:t>West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." In </w:t>
      </w:r>
      <w:proofErr w:type="spellStart"/>
      <w:r w:rsidR="00BA733B" w:rsidRPr="009A10FA">
        <w:rPr>
          <w:rFonts w:eastAsia="Beijing"/>
          <w:i/>
          <w:sz w:val="22"/>
          <w:lang w:val="cs-CZ" w:eastAsia="zh-TW"/>
        </w:rPr>
        <w:t>Syzygy</w:t>
      </w:r>
      <w:proofErr w:type="spellEnd"/>
      <w:r w:rsidR="00BA733B" w:rsidRPr="009A10FA">
        <w:rPr>
          <w:rFonts w:eastAsia="Beijing"/>
          <w:sz w:val="22"/>
          <w:lang w:val="cs-CZ" w:eastAsia="zh-TW"/>
        </w:rPr>
        <w:t xml:space="preserve"> vol. 1, no. 4 (1992) pp. 355-366.</w:t>
      </w:r>
    </w:p>
    <w:p w14:paraId="749A20C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7E92A8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1991 "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Phoenix </w:t>
      </w:r>
      <w:proofErr w:type="spellStart"/>
      <w:r w:rsidRPr="009A10FA">
        <w:rPr>
          <w:rFonts w:eastAsia="Beijing"/>
          <w:sz w:val="22"/>
          <w:lang w:val="cs-CZ" w:eastAsia="zh-TW"/>
        </w:rPr>
        <w:t>Flies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Dynamics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Inculturation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Mahikari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Europe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."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Journal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18, 2-3 (1991) pp. 265-285.</w:t>
      </w:r>
    </w:p>
    <w:p w14:paraId="2711064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329F8E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1990 "</w:t>
      </w:r>
      <w:proofErr w:type="spellStart"/>
      <w:r w:rsidRPr="009A10FA">
        <w:rPr>
          <w:rFonts w:eastAsia="Beijing"/>
          <w:sz w:val="22"/>
          <w:lang w:val="cs-CZ" w:eastAsia="zh-TW"/>
        </w:rPr>
        <w:t>Who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is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Guru in </w:t>
      </w:r>
      <w:proofErr w:type="spellStart"/>
      <w:r w:rsidRPr="009A10FA">
        <w:rPr>
          <w:rFonts w:eastAsia="Beijing"/>
          <w:sz w:val="22"/>
          <w:lang w:val="cs-CZ" w:eastAsia="zh-TW"/>
        </w:rPr>
        <w:t>Catholic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Ashrams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?  </w:t>
      </w:r>
      <w:proofErr w:type="spellStart"/>
      <w:r w:rsidRPr="009A10FA">
        <w:rPr>
          <w:rFonts w:eastAsia="Beijing"/>
          <w:sz w:val="22"/>
          <w:lang w:val="cs-CZ" w:eastAsia="zh-TW"/>
        </w:rPr>
        <w:t>Theological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Implications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Inculturation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through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Ashrams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."  In </w:t>
      </w:r>
      <w:r w:rsidRPr="009A10FA">
        <w:rPr>
          <w:rFonts w:eastAsia="Beijing"/>
          <w:i/>
          <w:sz w:val="22"/>
          <w:lang w:val="cs-CZ" w:eastAsia="zh-TW"/>
        </w:rPr>
        <w:t xml:space="preserve">Indian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Theological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37 (1990) pp. 298-310.</w:t>
      </w:r>
    </w:p>
    <w:p w14:paraId="0C3F8BF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CE963D6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0A7F22B" w14:textId="77777777" w:rsidR="00BA733B" w:rsidRPr="009A10FA" w:rsidRDefault="00BA733B" w:rsidP="00735512">
      <w:pPr>
        <w:ind w:left="288"/>
        <w:outlineLvl w:val="0"/>
        <w:rPr>
          <w:rFonts w:eastAsia="Beijing"/>
          <w:b/>
          <w:sz w:val="22"/>
          <w:lang w:val="cs-CZ" w:eastAsia="zh-TW"/>
        </w:rPr>
      </w:pPr>
      <w:proofErr w:type="spellStart"/>
      <w:r w:rsidRPr="009A10FA">
        <w:rPr>
          <w:rFonts w:eastAsia="Beijing"/>
          <w:b/>
          <w:sz w:val="22"/>
          <w:lang w:val="cs-CZ" w:eastAsia="zh-TW"/>
        </w:rPr>
        <w:t>Book</w:t>
      </w:r>
      <w:proofErr w:type="spellEnd"/>
      <w:r w:rsidRPr="009A10FA">
        <w:rPr>
          <w:rFonts w:eastAsia="Beijing"/>
          <w:b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/>
          <w:sz w:val="22"/>
          <w:lang w:val="cs-CZ" w:eastAsia="zh-TW"/>
        </w:rPr>
        <w:t>Reviews</w:t>
      </w:r>
      <w:proofErr w:type="spellEnd"/>
      <w:r w:rsidRPr="009A10FA">
        <w:rPr>
          <w:rFonts w:eastAsia="Beijing"/>
          <w:b/>
          <w:sz w:val="22"/>
          <w:lang w:val="cs-CZ" w:eastAsia="zh-TW"/>
        </w:rPr>
        <w:t>:</w:t>
      </w:r>
    </w:p>
    <w:p w14:paraId="660224F9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B515DF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Knitter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P., </w:t>
      </w:r>
      <w:r w:rsidRPr="009A10FA">
        <w:rPr>
          <w:rFonts w:eastAsia="Beijing"/>
          <w:i/>
          <w:iCs/>
          <w:sz w:val="22"/>
          <w:lang w:val="cs-CZ" w:eastAsia="zh-TW"/>
        </w:rPr>
        <w:t xml:space="preserve">No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Other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Name?  A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Critical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Survey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Christian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Attitudes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Toward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12/3 (1987).</w:t>
      </w:r>
    </w:p>
    <w:p w14:paraId="7B8FA49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0A98A5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Kochumottom</w:t>
      </w:r>
      <w:proofErr w:type="spellEnd"/>
      <w:r w:rsidRPr="009A10FA">
        <w:rPr>
          <w:rFonts w:eastAsia="Beijing"/>
          <w:sz w:val="22"/>
          <w:lang w:val="cs-CZ" w:eastAsia="zh-TW"/>
        </w:rPr>
        <w:t>, T.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Comparative</w:t>
      </w:r>
      <w:proofErr w:type="spellEnd"/>
      <w:proofErr w:type="gram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.  Christian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Thinking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and Spirituality in Indian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Perspective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13/2 (1988).</w:t>
      </w:r>
    </w:p>
    <w:p w14:paraId="132E38CE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F45E597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D'Costa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G.,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Pluralism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Challenge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Other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r w:rsidRPr="009A10FA">
        <w:rPr>
          <w:rFonts w:eastAsia="Beijing"/>
          <w:sz w:val="22"/>
          <w:lang w:val="cs-CZ" w:eastAsia="zh-TW"/>
        </w:rPr>
        <w:t>13/2 (1988).</w:t>
      </w:r>
    </w:p>
    <w:p w14:paraId="6785B8E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01286A7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Kramer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K.,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Scriptures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.  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Introduction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to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13/3 (1988).</w:t>
      </w:r>
    </w:p>
    <w:p w14:paraId="31C4724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86033A7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Van der Ven, H.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Religie</w:t>
      </w:r>
      <w:proofErr w:type="spellEnd"/>
      <w:proofErr w:type="gram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tussen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Oost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en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Sacerdos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55/6 (1988).</w:t>
      </w:r>
    </w:p>
    <w:p w14:paraId="7DAA7A29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01D77B3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Küng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H., en Van </w:t>
      </w:r>
      <w:proofErr w:type="spellStart"/>
      <w:r w:rsidRPr="009A10FA">
        <w:rPr>
          <w:rFonts w:eastAsia="Beijing"/>
          <w:sz w:val="22"/>
          <w:lang w:val="cs-CZ" w:eastAsia="zh-TW"/>
        </w:rPr>
        <w:t>Ess</w:t>
      </w:r>
      <w:proofErr w:type="spellEnd"/>
      <w:r w:rsidRPr="009A10FA">
        <w:rPr>
          <w:rFonts w:eastAsia="Beijing"/>
          <w:sz w:val="22"/>
          <w:lang w:val="cs-CZ" w:eastAsia="zh-TW"/>
        </w:rPr>
        <w:t>, J.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Islam</w:t>
      </w:r>
      <w:proofErr w:type="spellEnd"/>
      <w:proofErr w:type="gram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Sacerdos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55/6 (1988).</w:t>
      </w:r>
    </w:p>
    <w:p w14:paraId="5585CACB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8C1B381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Küng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H., en Von </w:t>
      </w:r>
      <w:proofErr w:type="spellStart"/>
      <w:r w:rsidRPr="009A10FA">
        <w:rPr>
          <w:rFonts w:eastAsia="Beijing"/>
          <w:sz w:val="22"/>
          <w:lang w:val="cs-CZ" w:eastAsia="zh-TW"/>
        </w:rPr>
        <w:t>Strietencron</w:t>
      </w:r>
      <w:proofErr w:type="spellEnd"/>
      <w:r w:rsidRPr="009A10FA">
        <w:rPr>
          <w:rFonts w:eastAsia="Beijing"/>
          <w:sz w:val="22"/>
          <w:lang w:val="cs-CZ" w:eastAsia="zh-TW"/>
        </w:rPr>
        <w:t>, H.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Hindoeïsme</w:t>
      </w:r>
      <w:proofErr w:type="spellEnd"/>
      <w:proofErr w:type="gram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Sacerdos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55/6 (1988).</w:t>
      </w:r>
    </w:p>
    <w:p w14:paraId="0A10029B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340A444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Menard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J.,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Introduction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l'histoire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des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14/3 (1989).</w:t>
      </w:r>
    </w:p>
    <w:p w14:paraId="01EA81C6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C813DD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Mitra, K.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Catholicism</w:t>
      </w:r>
      <w:proofErr w:type="gramEnd"/>
      <w:r w:rsidRPr="009A10FA">
        <w:rPr>
          <w:rFonts w:eastAsia="Beijing"/>
          <w:i/>
          <w:iCs/>
          <w:sz w:val="22"/>
          <w:lang w:val="cs-CZ" w:eastAsia="zh-TW"/>
        </w:rPr>
        <w:t>-Hinduism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Vedantic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Investigation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Raimondo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Panikkar's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Attempt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at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Bridge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Building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14/4 (1989).</w:t>
      </w:r>
    </w:p>
    <w:p w14:paraId="252DD100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9B7B574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Parrinder</w:t>
      </w:r>
      <w:proofErr w:type="spellEnd"/>
      <w:r w:rsidRPr="009A10FA">
        <w:rPr>
          <w:rFonts w:eastAsia="Beijing"/>
          <w:sz w:val="22"/>
          <w:lang w:val="cs-CZ" w:eastAsia="zh-TW"/>
        </w:rPr>
        <w:t>, G.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Encountering</w:t>
      </w:r>
      <w:proofErr w:type="spellEnd"/>
      <w:proofErr w:type="gram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16/1 (1991).</w:t>
      </w:r>
    </w:p>
    <w:p w14:paraId="47B915C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285700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Viladesau</w:t>
      </w:r>
      <w:proofErr w:type="spellEnd"/>
      <w:r w:rsidRPr="009A10FA">
        <w:rPr>
          <w:rFonts w:eastAsia="Beijing"/>
          <w:sz w:val="22"/>
          <w:lang w:val="cs-CZ" w:eastAsia="zh-TW"/>
        </w:rPr>
        <w:t>, R.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Answering</w:t>
      </w:r>
      <w:proofErr w:type="spellEnd"/>
      <w:proofErr w:type="gram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Faith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: Christ and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Human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Search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Salvation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16/1 (1991).</w:t>
      </w:r>
    </w:p>
    <w:p w14:paraId="742866C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CFAF79E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Brannigan</w:t>
      </w:r>
      <w:proofErr w:type="spellEnd"/>
      <w:r w:rsidRPr="009A10FA">
        <w:rPr>
          <w:rFonts w:eastAsia="Beijing"/>
          <w:sz w:val="22"/>
          <w:lang w:val="cs-CZ" w:eastAsia="zh-TW"/>
        </w:rPr>
        <w:t>, M.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Everywhere</w:t>
      </w:r>
      <w:proofErr w:type="spellEnd"/>
      <w:proofErr w:type="gramEnd"/>
      <w:r w:rsidRPr="009A10FA">
        <w:rPr>
          <w:rFonts w:eastAsia="Beijing"/>
          <w:i/>
          <w:iCs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Nowhere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Path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Alan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Watts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16/1 (1991).</w:t>
      </w:r>
    </w:p>
    <w:p w14:paraId="52FA4BD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73BDF47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Farrugia</w:t>
      </w:r>
      <w:proofErr w:type="spellEnd"/>
      <w:r w:rsidRPr="009A10FA">
        <w:rPr>
          <w:rFonts w:eastAsia="Beijing"/>
          <w:sz w:val="22"/>
          <w:lang w:val="cs-CZ" w:eastAsia="zh-TW"/>
        </w:rPr>
        <w:t>, J.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proofErr w:type="gram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Church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Moslims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16/1 (1991).</w:t>
      </w:r>
    </w:p>
    <w:p w14:paraId="7EF189C5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133F48C0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Cobb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J., and </w:t>
      </w:r>
      <w:proofErr w:type="spellStart"/>
      <w:r w:rsidRPr="009A10FA">
        <w:rPr>
          <w:rFonts w:eastAsia="Beijing"/>
          <w:sz w:val="22"/>
          <w:lang w:val="cs-CZ" w:eastAsia="zh-TW"/>
        </w:rPr>
        <w:t>Ives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C., </w:t>
      </w:r>
      <w:proofErr w:type="spellStart"/>
      <w:r w:rsidRPr="009A10FA">
        <w:rPr>
          <w:rFonts w:eastAsia="Beijing"/>
          <w:sz w:val="22"/>
          <w:lang w:val="cs-CZ" w:eastAsia="zh-TW"/>
        </w:rPr>
        <w:t>eds</w:t>
      </w:r>
      <w:proofErr w:type="spellEnd"/>
      <w:proofErr w:type="gramStart"/>
      <w:r w:rsidRPr="009A10FA">
        <w:rPr>
          <w:rFonts w:eastAsia="Beijing"/>
          <w:sz w:val="22"/>
          <w:lang w:val="cs-CZ" w:eastAsia="zh-TW"/>
        </w:rPr>
        <w:t xml:space="preserve">.,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proofErr w:type="gram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Emptying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God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.  A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Jewish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-Christian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Conversation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16/2 (1991).</w:t>
      </w:r>
    </w:p>
    <w:p w14:paraId="7DD69CBA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D47878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D'Costa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G., </w:t>
      </w:r>
      <w:proofErr w:type="spellStart"/>
      <w:r w:rsidRPr="009A10FA">
        <w:rPr>
          <w:rFonts w:eastAsia="Beijing"/>
          <w:sz w:val="22"/>
          <w:lang w:val="cs-CZ" w:eastAsia="zh-TW"/>
        </w:rPr>
        <w:t>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., </w:t>
      </w:r>
      <w:r w:rsidRPr="009A10FA">
        <w:rPr>
          <w:rFonts w:eastAsia="Beijing"/>
          <w:i/>
          <w:iCs/>
          <w:sz w:val="22"/>
          <w:lang w:val="cs-CZ" w:eastAsia="zh-TW"/>
        </w:rPr>
        <w:t xml:space="preserve">Christian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Uniqueness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Reconsidered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Myth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Pluralistic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16/3 (1991).  </w:t>
      </w:r>
    </w:p>
    <w:p w14:paraId="2C262420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E44A54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Smith, W. C., 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Towards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16/3 (1991).</w:t>
      </w:r>
    </w:p>
    <w:p w14:paraId="3A869EB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982C1B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O'Neill</w:t>
      </w:r>
      <w:proofErr w:type="spellEnd"/>
      <w:r w:rsidRPr="009A10FA">
        <w:rPr>
          <w:rFonts w:eastAsia="Beijing"/>
          <w:sz w:val="22"/>
          <w:lang w:val="cs-CZ" w:eastAsia="zh-TW"/>
        </w:rPr>
        <w:t>, M.</w:t>
      </w:r>
      <w:proofErr w:type="gramStart"/>
      <w:r w:rsidRPr="009A10FA">
        <w:rPr>
          <w:rFonts w:eastAsia="Beijing"/>
          <w:sz w:val="22"/>
          <w:lang w:val="cs-CZ" w:eastAsia="zh-TW"/>
        </w:rPr>
        <w:t xml:space="preserve">,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Women</w:t>
      </w:r>
      <w:proofErr w:type="spellEnd"/>
      <w:proofErr w:type="gram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Spreaking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Listening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.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16/4 (1991).</w:t>
      </w:r>
    </w:p>
    <w:p w14:paraId="084E8C62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86C4B97" w14:textId="0C7A2CA9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Coward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H., </w:t>
      </w:r>
      <w:proofErr w:type="spellStart"/>
      <w:r w:rsidRPr="009A10FA">
        <w:rPr>
          <w:rFonts w:eastAsia="Beijing"/>
          <w:sz w:val="22"/>
          <w:lang w:val="cs-CZ" w:eastAsia="zh-TW"/>
        </w:rPr>
        <w:t>ed</w:t>
      </w:r>
      <w:proofErr w:type="spellEnd"/>
      <w:r w:rsidR="00C07448">
        <w:rPr>
          <w:rFonts w:eastAsia="Beijing"/>
          <w:i/>
          <w:iCs/>
          <w:sz w:val="22"/>
          <w:lang w:val="cs-CZ" w:eastAsia="zh-TW"/>
        </w:rPr>
        <w:t>.,</w:t>
      </w:r>
      <w:r w:rsidRPr="009A10FA">
        <w:rPr>
          <w:rFonts w:eastAsia="Beijing"/>
          <w:i/>
          <w:iCs/>
          <w:sz w:val="22"/>
          <w:lang w:val="cs-CZ" w:eastAsia="zh-TW"/>
        </w:rPr>
        <w:t xml:space="preserve"> Hindu-Christian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Perspectives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Encounter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16/4 (1991).</w:t>
      </w:r>
    </w:p>
    <w:p w14:paraId="7D9CBE56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13EEB52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Keenan</w:t>
      </w:r>
      <w:proofErr w:type="spellEnd"/>
      <w:r w:rsidRPr="009A10FA">
        <w:rPr>
          <w:rFonts w:eastAsia="Beijing"/>
          <w:sz w:val="22"/>
          <w:lang w:val="cs-CZ" w:eastAsia="zh-TW"/>
        </w:rPr>
        <w:t>, J.P</w:t>
      </w:r>
      <w:r w:rsidRPr="009A10FA">
        <w:rPr>
          <w:rFonts w:eastAsia="Beijing"/>
          <w:i/>
          <w:iCs/>
          <w:sz w:val="22"/>
          <w:lang w:val="cs-CZ" w:eastAsia="zh-TW"/>
        </w:rPr>
        <w:t xml:space="preserve">.,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Meaning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Christ: A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Mahayana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17/4 (1992).</w:t>
      </w:r>
    </w:p>
    <w:p w14:paraId="65D668DA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D8158A6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King, U., </w:t>
      </w:r>
      <w:proofErr w:type="spellStart"/>
      <w:r w:rsidRPr="009A10FA">
        <w:rPr>
          <w:rFonts w:eastAsia="Beijing"/>
          <w:sz w:val="22"/>
          <w:lang w:val="cs-CZ" w:eastAsia="zh-TW"/>
        </w:rPr>
        <w:t>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Feminist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from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Third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1995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Yearbook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European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Society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Theological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Research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</w:p>
    <w:p w14:paraId="1632BB5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334A975B" w14:textId="77777777" w:rsidR="00BA733B" w:rsidRPr="009A10FA" w:rsidRDefault="00BA733B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K. Armstrong, </w:t>
      </w:r>
      <w:r w:rsidRPr="009A10FA">
        <w:rPr>
          <w:rFonts w:eastAsia="Beijing"/>
          <w:i/>
          <w:iCs/>
          <w:sz w:val="22"/>
          <w:lang w:val="cs-CZ" w:eastAsia="zh-TW"/>
        </w:rPr>
        <w:t xml:space="preserve">A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History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of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God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sz w:val="22"/>
          <w:lang w:val="cs-CZ" w:eastAsia="zh-TW"/>
        </w:rPr>
        <w:t>Review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article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Streven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62 (1995) 9, 864-851. </w:t>
      </w:r>
    </w:p>
    <w:p w14:paraId="4F9D5D3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30DFB0B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P. </w:t>
      </w:r>
      <w:proofErr w:type="spellStart"/>
      <w:r w:rsidRPr="009A10FA">
        <w:rPr>
          <w:rFonts w:eastAsia="Beijing"/>
          <w:sz w:val="22"/>
          <w:lang w:val="cs-CZ" w:eastAsia="zh-TW"/>
        </w:rPr>
        <w:t>Mommaers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J. Van </w:t>
      </w:r>
      <w:proofErr w:type="spellStart"/>
      <w:r w:rsidRPr="009A10FA">
        <w:rPr>
          <w:rFonts w:eastAsia="Beijing"/>
          <w:sz w:val="22"/>
          <w:lang w:val="cs-CZ" w:eastAsia="zh-TW"/>
        </w:rPr>
        <w:t>Bragt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Mysticism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and Christian</w:t>
      </w:r>
      <w:r w:rsidRPr="009A10FA">
        <w:rPr>
          <w:rFonts w:eastAsia="Beijing"/>
          <w:sz w:val="22"/>
          <w:lang w:val="cs-CZ" w:eastAsia="zh-TW"/>
        </w:rPr>
        <w:t xml:space="preserve">.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Kultuurleven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63/4 (1996) 84-87.</w:t>
      </w:r>
    </w:p>
    <w:p w14:paraId="2A64BCB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5A7E17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J. </w:t>
      </w:r>
      <w:proofErr w:type="spellStart"/>
      <w:r w:rsidRPr="009A10FA">
        <w:rPr>
          <w:rFonts w:eastAsia="Beijing"/>
          <w:sz w:val="22"/>
          <w:lang w:val="cs-CZ" w:eastAsia="zh-TW"/>
        </w:rPr>
        <w:t>Fredericks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Faith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among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Faiths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.  Christian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and Non-Christian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-Christian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i/>
          <w:sz w:val="22"/>
          <w:lang w:val="cs-CZ" w:eastAsia="zh-TW"/>
        </w:rPr>
        <w:t>,</w:t>
      </w:r>
      <w:r w:rsidRPr="009A10FA">
        <w:rPr>
          <w:rFonts w:eastAsia="Beijing"/>
          <w:sz w:val="22"/>
          <w:lang w:val="cs-CZ" w:eastAsia="zh-TW"/>
        </w:rPr>
        <w:t xml:space="preserve"> 2001.</w:t>
      </w:r>
    </w:p>
    <w:p w14:paraId="448256A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743CB7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J. </w:t>
      </w:r>
      <w:proofErr w:type="spellStart"/>
      <w:r w:rsidRPr="009A10FA">
        <w:rPr>
          <w:rFonts w:eastAsia="Beijing"/>
          <w:sz w:val="22"/>
          <w:lang w:val="cs-CZ" w:eastAsia="zh-TW"/>
        </w:rPr>
        <w:t>Arraj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Christianity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Crucible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East-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-Christian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vol. 23, 2003, pp 165-167.</w:t>
      </w:r>
    </w:p>
    <w:p w14:paraId="5EE0886A" w14:textId="77777777" w:rsidR="00DD065C" w:rsidRPr="009A10FA" w:rsidRDefault="00DD065C" w:rsidP="009A10FA">
      <w:pPr>
        <w:ind w:left="288"/>
        <w:rPr>
          <w:rFonts w:eastAsia="Beijing"/>
          <w:sz w:val="22"/>
          <w:lang w:val="cs-CZ" w:eastAsia="zh-TW"/>
        </w:rPr>
      </w:pPr>
    </w:p>
    <w:p w14:paraId="66DE2698" w14:textId="77777777" w:rsidR="00DD065C" w:rsidRPr="009A10FA" w:rsidRDefault="00DD065C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lastRenderedPageBreak/>
        <w:t xml:space="preserve">John </w:t>
      </w:r>
      <w:proofErr w:type="spellStart"/>
      <w:r w:rsidRPr="009A10FA">
        <w:rPr>
          <w:rFonts w:eastAsia="Beijing"/>
          <w:sz w:val="22"/>
          <w:lang w:val="cs-CZ" w:eastAsia="zh-TW"/>
        </w:rPr>
        <w:t>D’Arcy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May,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Converging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Ways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? 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Conversion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Belonging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Buddhism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Christianity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  <w:r w:rsidRPr="009A10FA">
        <w:rPr>
          <w:rFonts w:eastAsia="Beijing"/>
          <w:sz w:val="22"/>
          <w:lang w:val="cs-CZ" w:eastAsia="zh-TW"/>
        </w:rPr>
        <w:t xml:space="preserve">  In </w:t>
      </w:r>
      <w:proofErr w:type="spellStart"/>
      <w:r w:rsidRPr="009A10FA">
        <w:rPr>
          <w:rFonts w:eastAsia="Beijing"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-Christian </w:t>
      </w:r>
      <w:proofErr w:type="spellStart"/>
      <w:r w:rsidRPr="009A10FA">
        <w:rPr>
          <w:rFonts w:eastAsia="Beijing"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r w:rsidR="008049FF" w:rsidRPr="009A10FA">
        <w:rPr>
          <w:rFonts w:eastAsia="Beijing"/>
          <w:sz w:val="22"/>
          <w:lang w:val="cs-CZ" w:eastAsia="zh-TW"/>
        </w:rPr>
        <w:t xml:space="preserve">28 </w:t>
      </w:r>
      <w:r w:rsidRPr="009A10FA">
        <w:rPr>
          <w:rFonts w:eastAsia="Beijing"/>
          <w:sz w:val="22"/>
          <w:lang w:val="cs-CZ" w:eastAsia="zh-TW"/>
        </w:rPr>
        <w:t>(2008)</w:t>
      </w:r>
      <w:r w:rsidR="008049FF" w:rsidRPr="009A10FA">
        <w:rPr>
          <w:rFonts w:eastAsia="Beijing"/>
          <w:sz w:val="22"/>
          <w:lang w:val="cs-CZ" w:eastAsia="zh-TW"/>
        </w:rPr>
        <w:t>, pp. 161-162.</w:t>
      </w:r>
    </w:p>
    <w:p w14:paraId="737B781F" w14:textId="77777777" w:rsidR="00DD065C" w:rsidRPr="009A10FA" w:rsidRDefault="00DD065C" w:rsidP="009A10FA">
      <w:pPr>
        <w:ind w:left="288"/>
        <w:rPr>
          <w:rFonts w:eastAsia="Beijing"/>
          <w:sz w:val="22"/>
          <w:lang w:val="cs-CZ" w:eastAsia="zh-TW"/>
        </w:rPr>
      </w:pPr>
    </w:p>
    <w:p w14:paraId="62BC3479" w14:textId="77777777" w:rsidR="00DD065C" w:rsidRPr="009A10FA" w:rsidRDefault="00DD065C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Peter </w:t>
      </w:r>
      <w:proofErr w:type="spellStart"/>
      <w:r w:rsidRPr="009A10FA">
        <w:rPr>
          <w:rFonts w:eastAsia="Beijing"/>
          <w:sz w:val="22"/>
          <w:lang w:val="cs-CZ" w:eastAsia="zh-TW"/>
        </w:rPr>
        <w:t>Beyer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r w:rsidRPr="009A10FA">
        <w:rPr>
          <w:rFonts w:eastAsia="Beijing"/>
          <w:i/>
          <w:sz w:val="22"/>
          <w:lang w:val="cs-CZ" w:eastAsia="zh-TW"/>
        </w:rPr>
        <w:t xml:space="preserve">Religion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Global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Society</w:t>
      </w:r>
      <w:r w:rsidRPr="009A10FA">
        <w:rPr>
          <w:rFonts w:eastAsia="Beijing"/>
          <w:sz w:val="22"/>
          <w:lang w:val="cs-CZ" w:eastAsia="zh-TW"/>
        </w:rPr>
        <w:t xml:space="preserve">.  In </w:t>
      </w:r>
      <w:proofErr w:type="spellStart"/>
      <w:r w:rsidR="00900358"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="00900358"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900358" w:rsidRPr="009A10FA">
        <w:rPr>
          <w:rFonts w:eastAsia="Beijing"/>
          <w:i/>
          <w:sz w:val="22"/>
          <w:lang w:val="cs-CZ" w:eastAsia="zh-TW"/>
        </w:rPr>
        <w:t>Journal</w:t>
      </w:r>
      <w:proofErr w:type="spellEnd"/>
      <w:r w:rsidR="00900358"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900358"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="00900358"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900358" w:rsidRPr="009A10FA">
        <w:rPr>
          <w:rFonts w:eastAsia="Beijing"/>
          <w:i/>
          <w:sz w:val="22"/>
          <w:lang w:val="cs-CZ" w:eastAsia="zh-TW"/>
        </w:rPr>
        <w:t>Church</w:t>
      </w:r>
      <w:proofErr w:type="spellEnd"/>
      <w:r w:rsidR="00900358"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="00900358" w:rsidRPr="009A10FA">
        <w:rPr>
          <w:rFonts w:eastAsia="Beijing"/>
          <w:i/>
          <w:sz w:val="22"/>
          <w:lang w:val="cs-CZ" w:eastAsia="zh-TW"/>
        </w:rPr>
        <w:t>State</w:t>
      </w:r>
      <w:proofErr w:type="spellEnd"/>
      <w:r w:rsidR="00900358" w:rsidRPr="009A10FA">
        <w:rPr>
          <w:rFonts w:eastAsia="Beijing"/>
          <w:sz w:val="22"/>
          <w:lang w:val="cs-CZ" w:eastAsia="zh-TW"/>
        </w:rPr>
        <w:t xml:space="preserve"> (2009)</w:t>
      </w:r>
      <w:r w:rsidR="00642502" w:rsidRPr="009A10FA">
        <w:rPr>
          <w:rFonts w:eastAsia="Beijing"/>
          <w:sz w:val="22"/>
          <w:lang w:val="cs-CZ" w:eastAsia="zh-TW"/>
        </w:rPr>
        <w:t xml:space="preserve"> doi:10/1093.</w:t>
      </w:r>
    </w:p>
    <w:p w14:paraId="6935DF7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2CBE74C" w14:textId="77777777" w:rsidR="00E0389A" w:rsidRPr="009A10FA" w:rsidRDefault="00E0389A" w:rsidP="00735512">
      <w:pPr>
        <w:ind w:left="288"/>
        <w:outlineLvl w:val="0"/>
        <w:rPr>
          <w:sz w:val="22"/>
        </w:rPr>
      </w:pPr>
      <w:r w:rsidRPr="009A10FA">
        <w:rPr>
          <w:sz w:val="22"/>
        </w:rPr>
        <w:t xml:space="preserve">Review article of Gerald </w:t>
      </w:r>
      <w:proofErr w:type="spellStart"/>
      <w:r w:rsidRPr="009A10FA">
        <w:rPr>
          <w:sz w:val="22"/>
        </w:rPr>
        <w:t>O’Collins</w:t>
      </w:r>
      <w:proofErr w:type="spellEnd"/>
      <w:r w:rsidRPr="009A10FA">
        <w:rPr>
          <w:sz w:val="22"/>
        </w:rPr>
        <w:t xml:space="preserve">’ </w:t>
      </w:r>
      <w:r w:rsidRPr="009A10FA">
        <w:rPr>
          <w:i/>
          <w:sz w:val="22"/>
        </w:rPr>
        <w:t xml:space="preserve">Salvation for All: God’s Other Peoples </w:t>
      </w:r>
      <w:r w:rsidR="0085626D" w:rsidRPr="009A10FA">
        <w:rPr>
          <w:sz w:val="22"/>
        </w:rPr>
        <w:t xml:space="preserve">in </w:t>
      </w:r>
      <w:r w:rsidRPr="009A10FA">
        <w:rPr>
          <w:sz w:val="22"/>
        </w:rPr>
        <w:t>Horizons 36/1 (2009).</w:t>
      </w:r>
    </w:p>
    <w:p w14:paraId="7375387B" w14:textId="77777777" w:rsidR="00FC3F0E" w:rsidRPr="009A10FA" w:rsidRDefault="00FC3F0E" w:rsidP="009A10FA">
      <w:pPr>
        <w:ind w:left="288"/>
        <w:rPr>
          <w:rFonts w:ascii="Helvetica" w:hAnsi="Helvetica" w:cs="Helvetica"/>
          <w:sz w:val="22"/>
          <w:szCs w:val="24"/>
        </w:rPr>
      </w:pPr>
    </w:p>
    <w:p w14:paraId="7304B9C5" w14:textId="77777777" w:rsidR="00FC3F0E" w:rsidRPr="009A10FA" w:rsidRDefault="00FC3F0E" w:rsidP="00735512">
      <w:pPr>
        <w:ind w:left="288"/>
        <w:outlineLvl w:val="0"/>
        <w:rPr>
          <w:sz w:val="22"/>
          <w:szCs w:val="24"/>
        </w:rPr>
      </w:pPr>
      <w:r w:rsidRPr="009A10FA">
        <w:rPr>
          <w:iCs/>
          <w:sz w:val="22"/>
          <w:szCs w:val="24"/>
        </w:rPr>
        <w:t>Knut Jacobsen and Selva Raj</w:t>
      </w:r>
      <w:r w:rsidRPr="009A10FA">
        <w:rPr>
          <w:i/>
          <w:iCs/>
          <w:sz w:val="22"/>
          <w:szCs w:val="24"/>
        </w:rPr>
        <w:t>, South Asian Christian Diaspora</w:t>
      </w:r>
      <w:r w:rsidRPr="009A10FA">
        <w:rPr>
          <w:iCs/>
          <w:sz w:val="22"/>
          <w:szCs w:val="24"/>
        </w:rPr>
        <w:t>.</w:t>
      </w:r>
      <w:r w:rsidRPr="009A10FA">
        <w:rPr>
          <w:rFonts w:ascii="Helvetica" w:hAnsi="Helvetica" w:cs="Helvetica"/>
          <w:sz w:val="22"/>
          <w:szCs w:val="24"/>
        </w:rPr>
        <w:t xml:space="preserve">  </w:t>
      </w:r>
      <w:r w:rsidRPr="009A10FA">
        <w:rPr>
          <w:sz w:val="22"/>
          <w:szCs w:val="24"/>
        </w:rPr>
        <w:t>In Hindu-Christian Studies (2010)</w:t>
      </w:r>
    </w:p>
    <w:p w14:paraId="1757BAC6" w14:textId="77777777" w:rsidR="00525509" w:rsidRPr="009A10FA" w:rsidRDefault="00525509" w:rsidP="009A10FA">
      <w:pPr>
        <w:ind w:left="288"/>
        <w:rPr>
          <w:sz w:val="22"/>
          <w:szCs w:val="24"/>
        </w:rPr>
      </w:pPr>
    </w:p>
    <w:p w14:paraId="1BA4E951" w14:textId="77777777" w:rsidR="00525509" w:rsidRDefault="00525509" w:rsidP="009A10FA">
      <w:pPr>
        <w:ind w:left="288"/>
        <w:rPr>
          <w:sz w:val="22"/>
          <w:szCs w:val="24"/>
        </w:rPr>
      </w:pPr>
      <w:r w:rsidRPr="009A10FA">
        <w:rPr>
          <w:sz w:val="22"/>
          <w:szCs w:val="24"/>
        </w:rPr>
        <w:t>Perry Schmidt-</w:t>
      </w:r>
      <w:proofErr w:type="spellStart"/>
      <w:r w:rsidRPr="009A10FA">
        <w:rPr>
          <w:sz w:val="22"/>
          <w:szCs w:val="24"/>
        </w:rPr>
        <w:t>Leukel</w:t>
      </w:r>
      <w:proofErr w:type="spellEnd"/>
      <w:r w:rsidRPr="009A10FA">
        <w:rPr>
          <w:sz w:val="22"/>
          <w:szCs w:val="24"/>
        </w:rPr>
        <w:t xml:space="preserve">, </w:t>
      </w:r>
      <w:r w:rsidRPr="009A10FA">
        <w:rPr>
          <w:i/>
          <w:sz w:val="22"/>
          <w:szCs w:val="24"/>
        </w:rPr>
        <w:t>Transformation by Integration: How the Dialogue with Buddhism Transforms Christianity</w:t>
      </w:r>
      <w:r w:rsidR="006A1712" w:rsidRPr="009A10FA">
        <w:rPr>
          <w:sz w:val="22"/>
          <w:szCs w:val="24"/>
        </w:rPr>
        <w:t>.  I</w:t>
      </w:r>
      <w:r w:rsidRPr="009A10FA">
        <w:rPr>
          <w:sz w:val="22"/>
          <w:szCs w:val="24"/>
        </w:rPr>
        <w:t xml:space="preserve">n </w:t>
      </w:r>
      <w:r w:rsidRPr="009A10FA">
        <w:rPr>
          <w:i/>
          <w:sz w:val="22"/>
          <w:szCs w:val="24"/>
        </w:rPr>
        <w:t>Modern Theology</w:t>
      </w:r>
      <w:r w:rsidRPr="009A10FA">
        <w:rPr>
          <w:sz w:val="22"/>
          <w:szCs w:val="24"/>
        </w:rPr>
        <w:t xml:space="preserve"> 27/1 (2011)</w:t>
      </w:r>
    </w:p>
    <w:p w14:paraId="2097826C" w14:textId="77777777" w:rsidR="00822801" w:rsidRDefault="00822801" w:rsidP="009A10FA">
      <w:pPr>
        <w:ind w:left="288"/>
        <w:rPr>
          <w:sz w:val="22"/>
          <w:szCs w:val="24"/>
        </w:rPr>
      </w:pPr>
    </w:p>
    <w:p w14:paraId="6F733356" w14:textId="77777777" w:rsidR="00E934CF" w:rsidRDefault="00E934CF" w:rsidP="009A10FA">
      <w:pPr>
        <w:ind w:left="288"/>
        <w:rPr>
          <w:sz w:val="22"/>
          <w:szCs w:val="24"/>
        </w:rPr>
      </w:pPr>
      <w:r>
        <w:rPr>
          <w:sz w:val="22"/>
          <w:szCs w:val="24"/>
        </w:rPr>
        <w:t xml:space="preserve">Brenna Moore, </w:t>
      </w:r>
      <w:r>
        <w:rPr>
          <w:i/>
          <w:sz w:val="22"/>
          <w:szCs w:val="24"/>
        </w:rPr>
        <w:t xml:space="preserve">Sacred Dread. </w:t>
      </w:r>
      <w:proofErr w:type="spellStart"/>
      <w:r>
        <w:rPr>
          <w:i/>
          <w:sz w:val="22"/>
          <w:szCs w:val="24"/>
        </w:rPr>
        <w:t>Raissa</w:t>
      </w:r>
      <w:proofErr w:type="spellEnd"/>
      <w:r>
        <w:rPr>
          <w:i/>
          <w:sz w:val="22"/>
          <w:szCs w:val="24"/>
        </w:rPr>
        <w:t xml:space="preserve"> Maritain, the Allure of Suffering and the French Catholic Revival.  </w:t>
      </w:r>
      <w:r>
        <w:rPr>
          <w:sz w:val="22"/>
          <w:szCs w:val="24"/>
        </w:rPr>
        <w:t xml:space="preserve">In </w:t>
      </w:r>
      <w:r>
        <w:rPr>
          <w:i/>
          <w:sz w:val="22"/>
          <w:szCs w:val="24"/>
        </w:rPr>
        <w:t xml:space="preserve">America </w:t>
      </w:r>
      <w:r>
        <w:rPr>
          <w:sz w:val="22"/>
          <w:szCs w:val="24"/>
        </w:rPr>
        <w:t>(2013)</w:t>
      </w:r>
    </w:p>
    <w:p w14:paraId="31855CBC" w14:textId="77777777" w:rsidR="00E934CF" w:rsidRDefault="00E934CF" w:rsidP="009A10FA">
      <w:pPr>
        <w:ind w:left="288"/>
        <w:rPr>
          <w:sz w:val="22"/>
          <w:szCs w:val="24"/>
        </w:rPr>
      </w:pPr>
    </w:p>
    <w:p w14:paraId="644360C0" w14:textId="77777777" w:rsidR="00E934CF" w:rsidRDefault="00E934CF" w:rsidP="00735512">
      <w:pPr>
        <w:ind w:left="288"/>
        <w:outlineLvl w:val="0"/>
        <w:rPr>
          <w:i/>
          <w:sz w:val="22"/>
          <w:szCs w:val="24"/>
        </w:rPr>
      </w:pPr>
      <w:r>
        <w:rPr>
          <w:sz w:val="22"/>
          <w:szCs w:val="24"/>
        </w:rPr>
        <w:t xml:space="preserve">David Burrell, </w:t>
      </w:r>
      <w:r>
        <w:rPr>
          <w:i/>
          <w:sz w:val="22"/>
          <w:szCs w:val="24"/>
        </w:rPr>
        <w:t xml:space="preserve">Questioning for Understanding.  </w:t>
      </w:r>
      <w:r>
        <w:rPr>
          <w:sz w:val="22"/>
          <w:szCs w:val="24"/>
        </w:rPr>
        <w:t xml:space="preserve">In </w:t>
      </w:r>
      <w:r>
        <w:rPr>
          <w:i/>
          <w:sz w:val="22"/>
          <w:szCs w:val="24"/>
        </w:rPr>
        <w:t>Horizons</w:t>
      </w:r>
    </w:p>
    <w:p w14:paraId="07E39865" w14:textId="77777777" w:rsidR="00822801" w:rsidRDefault="00822801" w:rsidP="009A10FA">
      <w:pPr>
        <w:ind w:left="288"/>
        <w:rPr>
          <w:i/>
          <w:sz w:val="22"/>
          <w:szCs w:val="24"/>
        </w:rPr>
      </w:pPr>
    </w:p>
    <w:p w14:paraId="415A0AB8" w14:textId="77777777" w:rsidR="00822801" w:rsidRPr="00BF3A8F" w:rsidRDefault="00822801" w:rsidP="009A10FA">
      <w:pPr>
        <w:ind w:left="288"/>
        <w:rPr>
          <w:sz w:val="22"/>
          <w:szCs w:val="24"/>
        </w:rPr>
      </w:pPr>
      <w:r>
        <w:rPr>
          <w:sz w:val="22"/>
          <w:szCs w:val="24"/>
        </w:rPr>
        <w:t xml:space="preserve">Gerald </w:t>
      </w:r>
      <w:proofErr w:type="spellStart"/>
      <w:r>
        <w:rPr>
          <w:sz w:val="22"/>
          <w:szCs w:val="24"/>
        </w:rPr>
        <w:t>O’Collins</w:t>
      </w:r>
      <w:proofErr w:type="spellEnd"/>
      <w:r>
        <w:rPr>
          <w:sz w:val="22"/>
          <w:szCs w:val="24"/>
        </w:rPr>
        <w:t xml:space="preserve">, </w:t>
      </w:r>
      <w:r>
        <w:rPr>
          <w:i/>
          <w:sz w:val="22"/>
          <w:szCs w:val="24"/>
        </w:rPr>
        <w:t>The Second Vatican Council on Other Religions.</w:t>
      </w:r>
      <w:r>
        <w:rPr>
          <w:sz w:val="22"/>
          <w:szCs w:val="24"/>
        </w:rPr>
        <w:t xml:space="preserve">  In </w:t>
      </w:r>
      <w:r w:rsidRPr="00822801">
        <w:rPr>
          <w:i/>
          <w:sz w:val="22"/>
          <w:szCs w:val="24"/>
        </w:rPr>
        <w:t>Theology</w:t>
      </w:r>
      <w:r w:rsidR="00FC47ED">
        <w:rPr>
          <w:sz w:val="22"/>
          <w:szCs w:val="24"/>
        </w:rPr>
        <w:t xml:space="preserve"> vol 117/2 (2014)</w:t>
      </w:r>
      <w:r w:rsidR="00BF3A8F">
        <w:rPr>
          <w:sz w:val="22"/>
          <w:szCs w:val="24"/>
        </w:rPr>
        <w:t xml:space="preserve"> 149-150.</w:t>
      </w:r>
    </w:p>
    <w:p w14:paraId="365A1F3E" w14:textId="77777777" w:rsidR="006628FF" w:rsidRDefault="006628FF" w:rsidP="009A10FA">
      <w:pPr>
        <w:ind w:left="288"/>
        <w:rPr>
          <w:i/>
          <w:sz w:val="22"/>
          <w:szCs w:val="24"/>
        </w:rPr>
      </w:pPr>
    </w:p>
    <w:p w14:paraId="3A6D64AA" w14:textId="77777777" w:rsidR="006628FF" w:rsidRDefault="006628FF" w:rsidP="00735512">
      <w:pPr>
        <w:ind w:left="288"/>
        <w:outlineLvl w:val="0"/>
        <w:rPr>
          <w:i/>
          <w:sz w:val="22"/>
          <w:szCs w:val="24"/>
        </w:rPr>
      </w:pPr>
      <w:r>
        <w:rPr>
          <w:sz w:val="22"/>
          <w:szCs w:val="24"/>
        </w:rPr>
        <w:t xml:space="preserve">Roger Haight, </w:t>
      </w:r>
      <w:r>
        <w:rPr>
          <w:i/>
          <w:sz w:val="22"/>
          <w:szCs w:val="24"/>
        </w:rPr>
        <w:t xml:space="preserve">Spirituality Seeking Theology.  </w:t>
      </w:r>
      <w:r>
        <w:rPr>
          <w:sz w:val="22"/>
          <w:szCs w:val="24"/>
        </w:rPr>
        <w:t xml:space="preserve">In </w:t>
      </w:r>
      <w:r w:rsidRPr="006628FF">
        <w:rPr>
          <w:i/>
          <w:sz w:val="22"/>
          <w:szCs w:val="24"/>
        </w:rPr>
        <w:t>America</w:t>
      </w:r>
    </w:p>
    <w:p w14:paraId="11BBB11E" w14:textId="77777777" w:rsidR="006628FF" w:rsidRDefault="006628FF" w:rsidP="009A10FA">
      <w:pPr>
        <w:ind w:left="288"/>
        <w:rPr>
          <w:i/>
          <w:sz w:val="22"/>
          <w:szCs w:val="24"/>
        </w:rPr>
      </w:pPr>
    </w:p>
    <w:p w14:paraId="688679D4" w14:textId="77777777" w:rsidR="006628FF" w:rsidRPr="006628FF" w:rsidRDefault="006628FF" w:rsidP="00735512">
      <w:pPr>
        <w:ind w:left="288"/>
        <w:outlineLvl w:val="0"/>
        <w:rPr>
          <w:i/>
          <w:sz w:val="22"/>
          <w:szCs w:val="24"/>
        </w:rPr>
      </w:pPr>
      <w:r>
        <w:rPr>
          <w:sz w:val="22"/>
          <w:szCs w:val="24"/>
        </w:rPr>
        <w:t xml:space="preserve">Francis Clooney, </w:t>
      </w:r>
      <w:r>
        <w:rPr>
          <w:i/>
          <w:sz w:val="22"/>
          <w:szCs w:val="24"/>
        </w:rPr>
        <w:t xml:space="preserve">His Hiding Place is Darkness.  </w:t>
      </w:r>
      <w:r>
        <w:rPr>
          <w:sz w:val="22"/>
          <w:szCs w:val="24"/>
        </w:rPr>
        <w:t xml:space="preserve">In </w:t>
      </w:r>
      <w:r>
        <w:rPr>
          <w:i/>
          <w:sz w:val="22"/>
          <w:szCs w:val="24"/>
        </w:rPr>
        <w:t>America</w:t>
      </w:r>
    </w:p>
    <w:p w14:paraId="09FCA11F" w14:textId="77777777" w:rsidR="00FC3F0E" w:rsidRDefault="00FC3F0E" w:rsidP="009A10FA">
      <w:pPr>
        <w:ind w:left="288"/>
        <w:rPr>
          <w:sz w:val="22"/>
        </w:rPr>
      </w:pPr>
    </w:p>
    <w:p w14:paraId="3BBDD357" w14:textId="77777777" w:rsidR="003B13C5" w:rsidRPr="00FB742D" w:rsidRDefault="003B13C5" w:rsidP="009A10FA">
      <w:pPr>
        <w:ind w:left="288"/>
        <w:rPr>
          <w:sz w:val="22"/>
        </w:rPr>
      </w:pPr>
      <w:proofErr w:type="spellStart"/>
      <w:r>
        <w:rPr>
          <w:sz w:val="22"/>
        </w:rPr>
        <w:t>Jerusha</w:t>
      </w:r>
      <w:proofErr w:type="spellEnd"/>
      <w:r>
        <w:rPr>
          <w:sz w:val="22"/>
        </w:rPr>
        <w:t xml:space="preserve"> Tanner Lamptey, </w:t>
      </w:r>
      <w:r>
        <w:rPr>
          <w:i/>
          <w:sz w:val="22"/>
        </w:rPr>
        <w:t xml:space="preserve">Never Wholly Other: A Muslima Theology of Religious Pluralism.  </w:t>
      </w:r>
      <w:r>
        <w:rPr>
          <w:sz w:val="22"/>
        </w:rPr>
        <w:t xml:space="preserve">Oxford: Oxford University Press, 2014.  In </w:t>
      </w:r>
      <w:r>
        <w:rPr>
          <w:i/>
          <w:sz w:val="22"/>
        </w:rPr>
        <w:t>Theological Studies</w:t>
      </w:r>
      <w:r w:rsidR="00FB742D">
        <w:rPr>
          <w:i/>
          <w:sz w:val="22"/>
        </w:rPr>
        <w:t>,</w:t>
      </w:r>
      <w:r w:rsidR="00FB742D">
        <w:rPr>
          <w:sz w:val="22"/>
        </w:rPr>
        <w:t xml:space="preserve"> 2015.</w:t>
      </w:r>
    </w:p>
    <w:p w14:paraId="7C618978" w14:textId="77777777" w:rsidR="00FB742D" w:rsidRDefault="00FB742D" w:rsidP="009A10FA">
      <w:pPr>
        <w:ind w:left="288"/>
        <w:rPr>
          <w:i/>
          <w:sz w:val="22"/>
        </w:rPr>
      </w:pPr>
    </w:p>
    <w:p w14:paraId="44E3AAC4" w14:textId="77777777" w:rsidR="00FB742D" w:rsidRDefault="00FB742D" w:rsidP="009A10FA">
      <w:pPr>
        <w:ind w:left="288"/>
        <w:rPr>
          <w:sz w:val="22"/>
        </w:rPr>
      </w:pPr>
      <w:r>
        <w:rPr>
          <w:sz w:val="22"/>
        </w:rPr>
        <w:t xml:space="preserve">Sven </w:t>
      </w:r>
      <w:proofErr w:type="spellStart"/>
      <w:r>
        <w:rPr>
          <w:sz w:val="22"/>
        </w:rPr>
        <w:t>Ensmenger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 xml:space="preserve">Karl Barth’s Theology as a Resource for Christian Theology of Religions. </w:t>
      </w:r>
      <w:r>
        <w:rPr>
          <w:sz w:val="22"/>
        </w:rPr>
        <w:t xml:space="preserve">London: Bloomsbury, 2014.  In </w:t>
      </w:r>
      <w:r>
        <w:rPr>
          <w:i/>
          <w:sz w:val="22"/>
        </w:rPr>
        <w:t>Reviews in Religion and Theology</w:t>
      </w:r>
      <w:r>
        <w:rPr>
          <w:sz w:val="22"/>
        </w:rPr>
        <w:t>, 2015.</w:t>
      </w:r>
    </w:p>
    <w:p w14:paraId="6D1B09E0" w14:textId="77777777" w:rsidR="00672B5E" w:rsidRDefault="00672B5E" w:rsidP="009A10FA">
      <w:pPr>
        <w:ind w:left="288"/>
        <w:rPr>
          <w:sz w:val="22"/>
        </w:rPr>
      </w:pPr>
    </w:p>
    <w:p w14:paraId="15C44A92" w14:textId="25E23FB9" w:rsidR="000E3AAC" w:rsidRPr="000E3AAC" w:rsidRDefault="000E3AAC" w:rsidP="009A10FA">
      <w:pPr>
        <w:ind w:left="288"/>
        <w:rPr>
          <w:sz w:val="22"/>
        </w:rPr>
      </w:pPr>
      <w:r>
        <w:rPr>
          <w:sz w:val="22"/>
        </w:rPr>
        <w:t>Perry Schmidt-</w:t>
      </w:r>
      <w:proofErr w:type="spellStart"/>
      <w:r>
        <w:rPr>
          <w:sz w:val="22"/>
        </w:rPr>
        <w:t>Leukel</w:t>
      </w:r>
      <w:proofErr w:type="spellEnd"/>
      <w:r>
        <w:rPr>
          <w:sz w:val="22"/>
        </w:rPr>
        <w:t xml:space="preserve"> and Andreas </w:t>
      </w:r>
      <w:proofErr w:type="spellStart"/>
      <w:r>
        <w:rPr>
          <w:sz w:val="22"/>
        </w:rPr>
        <w:t>Nehring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 xml:space="preserve">Interreligious Comparisons in Religious Studies and Theology. </w:t>
      </w:r>
      <w:r>
        <w:rPr>
          <w:sz w:val="22"/>
        </w:rPr>
        <w:t xml:space="preserve">London: Bloomsbury, 2016.  In </w:t>
      </w:r>
      <w:r>
        <w:rPr>
          <w:i/>
          <w:sz w:val="22"/>
        </w:rPr>
        <w:t xml:space="preserve">Theological Studies </w:t>
      </w:r>
      <w:r>
        <w:rPr>
          <w:sz w:val="22"/>
        </w:rPr>
        <w:t>2017.</w:t>
      </w:r>
    </w:p>
    <w:p w14:paraId="266D880D" w14:textId="77777777" w:rsidR="000E3AAC" w:rsidRDefault="000E3AAC" w:rsidP="009A10FA">
      <w:pPr>
        <w:ind w:left="288"/>
        <w:rPr>
          <w:sz w:val="22"/>
        </w:rPr>
      </w:pPr>
    </w:p>
    <w:p w14:paraId="4156CD10" w14:textId="0AEB523B" w:rsidR="00672B5E" w:rsidRPr="00672B5E" w:rsidRDefault="00672B5E" w:rsidP="009A10FA">
      <w:pPr>
        <w:ind w:left="288"/>
        <w:rPr>
          <w:sz w:val="22"/>
        </w:rPr>
      </w:pPr>
      <w:r>
        <w:rPr>
          <w:sz w:val="22"/>
        </w:rPr>
        <w:t xml:space="preserve">Peter Phan, </w:t>
      </w:r>
      <w:r>
        <w:rPr>
          <w:i/>
          <w:sz w:val="22"/>
        </w:rPr>
        <w:t>The Joy of Religious Pluralism</w:t>
      </w:r>
      <w:r>
        <w:rPr>
          <w:sz w:val="22"/>
        </w:rPr>
        <w:t xml:space="preserve">.  New York: Orbis Books, 2017.  In </w:t>
      </w:r>
      <w:r>
        <w:rPr>
          <w:i/>
          <w:sz w:val="22"/>
        </w:rPr>
        <w:t>Theological Studies</w:t>
      </w:r>
      <w:r w:rsidR="00BB23B5">
        <w:rPr>
          <w:sz w:val="22"/>
        </w:rPr>
        <w:t xml:space="preserve"> 79/1 (2018).</w:t>
      </w:r>
    </w:p>
    <w:p w14:paraId="3A05ADDD" w14:textId="3E56818C" w:rsidR="00E0389A" w:rsidRDefault="00E0389A" w:rsidP="009A10FA">
      <w:pPr>
        <w:ind w:left="288"/>
        <w:rPr>
          <w:rFonts w:eastAsia="Beijing"/>
          <w:sz w:val="22"/>
          <w:lang w:eastAsia="zh-TW"/>
        </w:rPr>
      </w:pPr>
    </w:p>
    <w:p w14:paraId="17B4A723" w14:textId="3D2E8C25" w:rsidR="00235BC3" w:rsidRDefault="00235BC3" w:rsidP="00735512">
      <w:pPr>
        <w:ind w:left="288"/>
        <w:outlineLvl w:val="0"/>
        <w:rPr>
          <w:rFonts w:eastAsia="Beijing"/>
          <w:i/>
          <w:sz w:val="22"/>
          <w:lang w:eastAsia="zh-TW"/>
        </w:rPr>
      </w:pPr>
      <w:r>
        <w:rPr>
          <w:rFonts w:eastAsia="Beijing"/>
          <w:sz w:val="22"/>
          <w:lang w:eastAsia="zh-TW"/>
        </w:rPr>
        <w:t xml:space="preserve">Gerald </w:t>
      </w:r>
      <w:proofErr w:type="spellStart"/>
      <w:r>
        <w:rPr>
          <w:rFonts w:eastAsia="Beijing"/>
          <w:sz w:val="22"/>
          <w:lang w:eastAsia="zh-TW"/>
        </w:rPr>
        <w:t>O’Collins</w:t>
      </w:r>
      <w:proofErr w:type="spellEnd"/>
      <w:r>
        <w:rPr>
          <w:rFonts w:eastAsia="Beijing"/>
          <w:sz w:val="22"/>
          <w:lang w:eastAsia="zh-TW"/>
        </w:rPr>
        <w:t xml:space="preserve">, </w:t>
      </w:r>
      <w:r>
        <w:rPr>
          <w:rFonts w:eastAsia="Beijing"/>
          <w:i/>
          <w:sz w:val="22"/>
          <w:lang w:eastAsia="zh-TW"/>
        </w:rPr>
        <w:t xml:space="preserve">A Christology of Religions. </w:t>
      </w:r>
      <w:r>
        <w:rPr>
          <w:rFonts w:eastAsia="Beijing"/>
          <w:sz w:val="22"/>
          <w:lang w:eastAsia="zh-TW"/>
        </w:rPr>
        <w:t xml:space="preserve">Maryknoll: Orbis Books, 2018. In </w:t>
      </w:r>
      <w:r>
        <w:rPr>
          <w:rFonts w:eastAsia="Beijing"/>
          <w:i/>
          <w:sz w:val="22"/>
          <w:lang w:eastAsia="zh-TW"/>
        </w:rPr>
        <w:t>Theological Studies</w:t>
      </w:r>
    </w:p>
    <w:p w14:paraId="51E321E3" w14:textId="77777777" w:rsidR="00654B15" w:rsidRDefault="00654B15" w:rsidP="009A10FA">
      <w:pPr>
        <w:ind w:left="288"/>
        <w:rPr>
          <w:rFonts w:eastAsia="Beijing"/>
          <w:i/>
          <w:sz w:val="22"/>
          <w:lang w:eastAsia="zh-TW"/>
        </w:rPr>
      </w:pPr>
    </w:p>
    <w:p w14:paraId="1197D41D" w14:textId="5DFB59C2" w:rsidR="00654B15" w:rsidRDefault="00654B15" w:rsidP="009A10FA">
      <w:pPr>
        <w:ind w:left="288"/>
        <w:rPr>
          <w:rFonts w:eastAsia="Beijing"/>
          <w:sz w:val="22"/>
          <w:lang w:eastAsia="zh-TW"/>
        </w:rPr>
      </w:pPr>
      <w:r>
        <w:rPr>
          <w:rFonts w:eastAsia="Beijing"/>
          <w:sz w:val="22"/>
          <w:lang w:eastAsia="zh-TW"/>
        </w:rPr>
        <w:t xml:space="preserve">Duane Bidwell, </w:t>
      </w:r>
      <w:r>
        <w:rPr>
          <w:rFonts w:eastAsia="Beijing"/>
          <w:i/>
          <w:sz w:val="22"/>
          <w:lang w:eastAsia="zh-TW"/>
        </w:rPr>
        <w:t xml:space="preserve">When One Religion Isn’t </w:t>
      </w:r>
      <w:proofErr w:type="gramStart"/>
      <w:r>
        <w:rPr>
          <w:rFonts w:eastAsia="Beijing"/>
          <w:i/>
          <w:sz w:val="22"/>
          <w:lang w:eastAsia="zh-TW"/>
        </w:rPr>
        <w:t>Enough</w:t>
      </w:r>
      <w:r>
        <w:rPr>
          <w:rFonts w:eastAsia="Beijing"/>
          <w:sz w:val="22"/>
          <w:lang w:eastAsia="zh-TW"/>
        </w:rPr>
        <w:t>..</w:t>
      </w:r>
      <w:proofErr w:type="gramEnd"/>
      <w:r>
        <w:rPr>
          <w:rFonts w:eastAsia="Beijing"/>
          <w:sz w:val="22"/>
          <w:lang w:eastAsia="zh-TW"/>
        </w:rPr>
        <w:t xml:space="preserve"> Beacon Press, 2018. In </w:t>
      </w:r>
      <w:r>
        <w:rPr>
          <w:rFonts w:eastAsia="Beijing"/>
          <w:i/>
          <w:sz w:val="22"/>
          <w:lang w:eastAsia="zh-TW"/>
        </w:rPr>
        <w:t>AAR journal</w:t>
      </w:r>
      <w:r w:rsidR="00876A56">
        <w:rPr>
          <w:rFonts w:eastAsia="Beijing"/>
          <w:i/>
          <w:sz w:val="22"/>
          <w:lang w:eastAsia="zh-TW"/>
        </w:rPr>
        <w:t xml:space="preserve"> Reading Religion</w:t>
      </w:r>
      <w:r w:rsidR="00876A56">
        <w:rPr>
          <w:rFonts w:eastAsia="Beijing"/>
          <w:sz w:val="22"/>
          <w:lang w:eastAsia="zh-TW"/>
        </w:rPr>
        <w:t>, 2019.</w:t>
      </w:r>
    </w:p>
    <w:p w14:paraId="785A5D30" w14:textId="77777777" w:rsidR="0030599F" w:rsidRDefault="0030599F" w:rsidP="009A10FA">
      <w:pPr>
        <w:ind w:left="288"/>
        <w:rPr>
          <w:rFonts w:eastAsia="Beijing"/>
          <w:sz w:val="22"/>
          <w:lang w:eastAsia="zh-TW"/>
        </w:rPr>
      </w:pPr>
    </w:p>
    <w:p w14:paraId="3DB5E43D" w14:textId="0534588C" w:rsidR="0030599F" w:rsidRDefault="0030599F" w:rsidP="009A10FA">
      <w:pPr>
        <w:ind w:left="288"/>
        <w:rPr>
          <w:rFonts w:eastAsia="Beijing"/>
          <w:sz w:val="22"/>
          <w:lang w:eastAsia="zh-TW"/>
        </w:rPr>
      </w:pPr>
      <w:r>
        <w:rPr>
          <w:rFonts w:eastAsia="Beijing"/>
          <w:sz w:val="22"/>
          <w:lang w:eastAsia="zh-TW"/>
        </w:rPr>
        <w:t xml:space="preserve">Joseph O’Leary, </w:t>
      </w:r>
      <w:r>
        <w:rPr>
          <w:rFonts w:eastAsia="Beijing"/>
          <w:i/>
          <w:sz w:val="22"/>
          <w:lang w:eastAsia="zh-TW"/>
        </w:rPr>
        <w:t xml:space="preserve">Reality Itself.  Philosophical Challenges of Indian </w:t>
      </w:r>
      <w:proofErr w:type="spellStart"/>
      <w:r>
        <w:rPr>
          <w:rFonts w:eastAsia="Beijing"/>
          <w:i/>
          <w:sz w:val="22"/>
          <w:lang w:eastAsia="zh-TW"/>
        </w:rPr>
        <w:t>Mahayana.</w:t>
      </w:r>
      <w:r>
        <w:rPr>
          <w:rFonts w:eastAsia="Beijing"/>
          <w:sz w:val="22"/>
          <w:lang w:eastAsia="zh-TW"/>
        </w:rPr>
        <w:t>Nagoya</w:t>
      </w:r>
      <w:proofErr w:type="spellEnd"/>
      <w:r>
        <w:rPr>
          <w:rFonts w:eastAsia="Beijing"/>
          <w:sz w:val="22"/>
          <w:lang w:eastAsia="zh-TW"/>
        </w:rPr>
        <w:t xml:space="preserve">: </w:t>
      </w:r>
      <w:proofErr w:type="spellStart"/>
      <w:r>
        <w:rPr>
          <w:rFonts w:eastAsia="Beijing"/>
          <w:sz w:val="22"/>
          <w:lang w:eastAsia="zh-TW"/>
        </w:rPr>
        <w:t>Chisokudo</w:t>
      </w:r>
      <w:proofErr w:type="spellEnd"/>
      <w:r>
        <w:rPr>
          <w:rFonts w:eastAsia="Beijing"/>
          <w:sz w:val="22"/>
          <w:lang w:eastAsia="zh-TW"/>
        </w:rPr>
        <w:t>, 2019. “Wither the Uniqueness of Jesus Christ” Online Colloquium.</w:t>
      </w:r>
    </w:p>
    <w:p w14:paraId="67BD9A52" w14:textId="77777777" w:rsidR="00107ACB" w:rsidRDefault="00107ACB" w:rsidP="009A10FA">
      <w:pPr>
        <w:ind w:left="288"/>
        <w:rPr>
          <w:rFonts w:eastAsia="Beijing"/>
          <w:sz w:val="22"/>
          <w:lang w:eastAsia="zh-TW"/>
        </w:rPr>
      </w:pPr>
    </w:p>
    <w:p w14:paraId="6FD62E0D" w14:textId="7033D8C5" w:rsidR="00107ACB" w:rsidRPr="00107ACB" w:rsidRDefault="00107ACB" w:rsidP="009A10FA">
      <w:pPr>
        <w:ind w:left="288"/>
        <w:rPr>
          <w:rFonts w:eastAsia="Beijing"/>
          <w:i/>
          <w:sz w:val="22"/>
          <w:lang w:eastAsia="zh-TW"/>
        </w:rPr>
      </w:pPr>
      <w:proofErr w:type="spellStart"/>
      <w:r>
        <w:rPr>
          <w:rFonts w:eastAsia="Beijing"/>
          <w:sz w:val="22"/>
          <w:lang w:eastAsia="zh-TW"/>
        </w:rPr>
        <w:t>Veli</w:t>
      </w:r>
      <w:proofErr w:type="spellEnd"/>
      <w:r>
        <w:rPr>
          <w:rFonts w:eastAsia="Beijing"/>
          <w:sz w:val="22"/>
          <w:lang w:eastAsia="zh-TW"/>
        </w:rPr>
        <w:t xml:space="preserve">-Matti </w:t>
      </w:r>
      <w:proofErr w:type="spellStart"/>
      <w:r>
        <w:rPr>
          <w:rFonts w:eastAsia="Beijing"/>
          <w:sz w:val="22"/>
          <w:lang w:eastAsia="zh-TW"/>
        </w:rPr>
        <w:t>Karkkainen</w:t>
      </w:r>
      <w:proofErr w:type="spellEnd"/>
      <w:r>
        <w:rPr>
          <w:rFonts w:eastAsia="Beijing"/>
          <w:sz w:val="22"/>
          <w:lang w:eastAsia="zh-TW"/>
        </w:rPr>
        <w:t xml:space="preserve">, </w:t>
      </w:r>
      <w:r>
        <w:rPr>
          <w:rFonts w:eastAsia="Beijing"/>
          <w:i/>
          <w:sz w:val="22"/>
          <w:lang w:eastAsia="zh-TW"/>
        </w:rPr>
        <w:t>Doing the Work of Comparative Theology</w:t>
      </w:r>
      <w:r>
        <w:rPr>
          <w:rFonts w:eastAsia="Beijing"/>
          <w:sz w:val="22"/>
          <w:lang w:eastAsia="zh-TW"/>
        </w:rPr>
        <w:t xml:space="preserve">.  Grand Rapids: Eerdmans, 2020.  In </w:t>
      </w:r>
      <w:r>
        <w:rPr>
          <w:rFonts w:eastAsia="Beijing"/>
          <w:i/>
          <w:sz w:val="22"/>
          <w:lang w:eastAsia="zh-TW"/>
        </w:rPr>
        <w:t>Modern Theology.</w:t>
      </w:r>
    </w:p>
    <w:p w14:paraId="06EBC2F7" w14:textId="77777777" w:rsidR="00BA733B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BDE2D88" w14:textId="4AF68D0B" w:rsidR="003F6C34" w:rsidRPr="002612B6" w:rsidRDefault="003F6C34" w:rsidP="003F6C34">
      <w:pPr>
        <w:widowControl/>
        <w:ind w:left="288"/>
        <w:rPr>
          <w:rFonts w:ascii="-webkit-standard" w:hAnsi="-webkit-standard"/>
          <w:snapToGrid/>
          <w:color w:val="000000"/>
          <w:sz w:val="24"/>
          <w:szCs w:val="24"/>
        </w:rPr>
      </w:pPr>
      <w:r w:rsidRPr="003F6C34">
        <w:rPr>
          <w:snapToGrid/>
          <w:color w:val="000000"/>
          <w:sz w:val="22"/>
          <w:szCs w:val="22"/>
        </w:rPr>
        <w:lastRenderedPageBreak/>
        <w:t xml:space="preserve">Clement Yung Wen, </w:t>
      </w:r>
      <w:r w:rsidRPr="003F6C34">
        <w:rPr>
          <w:i/>
          <w:iCs/>
          <w:snapToGrid/>
          <w:color w:val="000000"/>
          <w:sz w:val="22"/>
          <w:szCs w:val="22"/>
        </w:rPr>
        <w:t xml:space="preserve">An Open-Ended Distinctiveness.  The Contemporary Relevance of </w:t>
      </w:r>
      <w:proofErr w:type="spellStart"/>
      <w:r w:rsidRPr="003F6C34">
        <w:rPr>
          <w:i/>
          <w:iCs/>
          <w:snapToGrid/>
          <w:color w:val="000000"/>
          <w:sz w:val="22"/>
          <w:szCs w:val="22"/>
        </w:rPr>
        <w:t>Wolfhart</w:t>
      </w:r>
      <w:proofErr w:type="spellEnd"/>
      <w:r w:rsidRPr="003F6C34">
        <w:rPr>
          <w:i/>
          <w:iCs/>
          <w:snapToGrid/>
          <w:color w:val="000000"/>
          <w:sz w:val="22"/>
          <w:szCs w:val="22"/>
        </w:rPr>
        <w:t xml:space="preserve"> </w:t>
      </w:r>
      <w:proofErr w:type="spellStart"/>
      <w:r w:rsidRPr="003F6C34">
        <w:rPr>
          <w:i/>
          <w:iCs/>
          <w:snapToGrid/>
          <w:color w:val="000000"/>
          <w:sz w:val="22"/>
          <w:szCs w:val="22"/>
        </w:rPr>
        <w:t>Pannenberg’s</w:t>
      </w:r>
      <w:proofErr w:type="spellEnd"/>
      <w:r w:rsidRPr="003F6C34">
        <w:rPr>
          <w:i/>
          <w:iCs/>
          <w:snapToGrid/>
          <w:color w:val="000000"/>
          <w:sz w:val="22"/>
          <w:szCs w:val="22"/>
        </w:rPr>
        <w:t xml:space="preserve"> Participatory Ecclesiology and Ecumenism for World Christianity. </w:t>
      </w:r>
      <w:r w:rsidRPr="003F6C34">
        <w:rPr>
          <w:snapToGrid/>
          <w:color w:val="000000"/>
          <w:sz w:val="22"/>
          <w:szCs w:val="22"/>
        </w:rPr>
        <w:t xml:space="preserve">Gottingen: </w:t>
      </w:r>
      <w:proofErr w:type="spellStart"/>
      <w:r w:rsidRPr="003F6C34">
        <w:rPr>
          <w:snapToGrid/>
          <w:color w:val="000000"/>
          <w:sz w:val="22"/>
          <w:szCs w:val="22"/>
        </w:rPr>
        <w:t>Vandenhoeck</w:t>
      </w:r>
      <w:proofErr w:type="spellEnd"/>
      <w:r w:rsidRPr="003F6C34">
        <w:rPr>
          <w:snapToGrid/>
          <w:color w:val="000000"/>
          <w:sz w:val="22"/>
          <w:szCs w:val="22"/>
        </w:rPr>
        <w:t xml:space="preserve"> &amp; Ruprecht, 2021.  In </w:t>
      </w:r>
      <w:r w:rsidR="002612B6">
        <w:rPr>
          <w:i/>
          <w:iCs/>
          <w:snapToGrid/>
          <w:color w:val="000000"/>
          <w:sz w:val="22"/>
          <w:szCs w:val="22"/>
        </w:rPr>
        <w:t xml:space="preserve">Journal of Religion </w:t>
      </w:r>
      <w:r w:rsidR="002612B6">
        <w:rPr>
          <w:iCs/>
          <w:snapToGrid/>
          <w:color w:val="000000"/>
          <w:sz w:val="22"/>
          <w:szCs w:val="22"/>
        </w:rPr>
        <w:t>2022.</w:t>
      </w:r>
    </w:p>
    <w:p w14:paraId="65856C3B" w14:textId="77777777" w:rsidR="003F6C34" w:rsidRPr="003F6C34" w:rsidRDefault="003F6C34" w:rsidP="003F6C34">
      <w:pPr>
        <w:widowControl/>
        <w:spacing w:after="240"/>
        <w:rPr>
          <w:snapToGrid/>
          <w:sz w:val="24"/>
          <w:szCs w:val="24"/>
        </w:rPr>
      </w:pPr>
    </w:p>
    <w:p w14:paraId="310BEA6F" w14:textId="77777777" w:rsidR="003F6C34" w:rsidRPr="009A10FA" w:rsidRDefault="003F6C34" w:rsidP="009A10FA">
      <w:pPr>
        <w:ind w:left="288"/>
        <w:rPr>
          <w:rFonts w:eastAsia="Beijing"/>
          <w:sz w:val="22"/>
          <w:lang w:val="cs-CZ" w:eastAsia="zh-TW"/>
        </w:rPr>
      </w:pPr>
    </w:p>
    <w:p w14:paraId="3DC345C7" w14:textId="77777777" w:rsidR="00235BC3" w:rsidRDefault="00235BC3" w:rsidP="009A10FA">
      <w:pPr>
        <w:ind w:left="288"/>
        <w:rPr>
          <w:b/>
          <w:sz w:val="22"/>
        </w:rPr>
      </w:pPr>
    </w:p>
    <w:p w14:paraId="1DA342BE" w14:textId="77777777" w:rsidR="00DD065C" w:rsidRDefault="00BA733B" w:rsidP="00735512">
      <w:pPr>
        <w:ind w:left="288"/>
        <w:outlineLvl w:val="0"/>
        <w:rPr>
          <w:b/>
          <w:sz w:val="22"/>
        </w:rPr>
      </w:pPr>
      <w:r w:rsidRPr="009A10FA">
        <w:rPr>
          <w:b/>
          <w:sz w:val="22"/>
        </w:rPr>
        <w:t>Papers at</w:t>
      </w:r>
      <w:r w:rsidR="00F30F09" w:rsidRPr="009A10FA">
        <w:rPr>
          <w:b/>
          <w:sz w:val="22"/>
        </w:rPr>
        <w:t xml:space="preserve"> Conferences </w:t>
      </w:r>
    </w:p>
    <w:p w14:paraId="1B4431AB" w14:textId="77777777" w:rsidR="00352423" w:rsidRDefault="00352423" w:rsidP="006628FF">
      <w:pPr>
        <w:rPr>
          <w:b/>
          <w:sz w:val="22"/>
        </w:rPr>
      </w:pPr>
    </w:p>
    <w:p w14:paraId="41E9A0FD" w14:textId="2880330E" w:rsidR="00541AB2" w:rsidRDefault="00541AB2" w:rsidP="00665142">
      <w:pPr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-October 2023: Fribourg. “</w:t>
      </w:r>
      <w:r w:rsidR="00F100F2">
        <w:rPr>
          <w:snapToGrid/>
          <w:color w:val="000000"/>
          <w:sz w:val="22"/>
          <w:szCs w:val="22"/>
        </w:rPr>
        <w:t xml:space="preserve">Comparing the ‘Tertium </w:t>
      </w:r>
      <w:proofErr w:type="spellStart"/>
      <w:r w:rsidR="00F100F2">
        <w:rPr>
          <w:snapToGrid/>
          <w:color w:val="000000"/>
          <w:sz w:val="22"/>
          <w:szCs w:val="22"/>
        </w:rPr>
        <w:t>Comparationis</w:t>
      </w:r>
      <w:proofErr w:type="spellEnd"/>
      <w:r w:rsidR="00F100F2">
        <w:rPr>
          <w:snapToGrid/>
          <w:color w:val="000000"/>
          <w:sz w:val="22"/>
          <w:szCs w:val="22"/>
        </w:rPr>
        <w:t xml:space="preserve"> in Comparative Religion and Comparative Theology.</w:t>
      </w:r>
      <w:r>
        <w:rPr>
          <w:snapToGrid/>
          <w:color w:val="000000"/>
          <w:sz w:val="22"/>
          <w:szCs w:val="22"/>
        </w:rPr>
        <w:t>”</w:t>
      </w:r>
    </w:p>
    <w:p w14:paraId="3AD1E446" w14:textId="77777777" w:rsidR="00541AB2" w:rsidRDefault="00541AB2" w:rsidP="00665142">
      <w:pPr>
        <w:ind w:left="288"/>
        <w:rPr>
          <w:snapToGrid/>
          <w:color w:val="000000"/>
          <w:sz w:val="22"/>
          <w:szCs w:val="22"/>
        </w:rPr>
      </w:pPr>
    </w:p>
    <w:p w14:paraId="420308BB" w14:textId="129D91A8" w:rsidR="00541AB2" w:rsidRDefault="00541AB2" w:rsidP="00665142">
      <w:pPr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-June 2023: Building Bridges Seminar, Berlin, Germany.</w:t>
      </w:r>
    </w:p>
    <w:p w14:paraId="0972C288" w14:textId="77777777" w:rsidR="00541AB2" w:rsidRDefault="00541AB2" w:rsidP="00665142">
      <w:pPr>
        <w:ind w:left="288"/>
        <w:rPr>
          <w:snapToGrid/>
          <w:color w:val="000000"/>
          <w:sz w:val="22"/>
          <w:szCs w:val="22"/>
        </w:rPr>
      </w:pPr>
    </w:p>
    <w:p w14:paraId="564FCD9D" w14:textId="4DDD689C" w:rsidR="00541AB2" w:rsidRDefault="00541AB2" w:rsidP="00665142">
      <w:pPr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-April 2023: </w:t>
      </w:r>
      <w:proofErr w:type="spellStart"/>
      <w:r>
        <w:rPr>
          <w:snapToGrid/>
          <w:color w:val="000000"/>
          <w:sz w:val="22"/>
          <w:szCs w:val="22"/>
        </w:rPr>
        <w:t>Frierscon</w:t>
      </w:r>
      <w:proofErr w:type="spellEnd"/>
      <w:r>
        <w:rPr>
          <w:snapToGrid/>
          <w:color w:val="000000"/>
          <w:sz w:val="22"/>
          <w:szCs w:val="22"/>
        </w:rPr>
        <w:t xml:space="preserve"> Conference, Austin </w:t>
      </w:r>
      <w:proofErr w:type="spellStart"/>
      <w:r>
        <w:rPr>
          <w:snapToGrid/>
          <w:color w:val="000000"/>
          <w:sz w:val="22"/>
          <w:szCs w:val="22"/>
        </w:rPr>
        <w:t>Presbytarian</w:t>
      </w:r>
      <w:proofErr w:type="spellEnd"/>
      <w:r>
        <w:rPr>
          <w:snapToGrid/>
          <w:color w:val="000000"/>
          <w:sz w:val="22"/>
          <w:szCs w:val="22"/>
        </w:rPr>
        <w:t xml:space="preserve"> Seminary.  “Comparative Theology and Religious Hybridity.”</w:t>
      </w:r>
    </w:p>
    <w:p w14:paraId="4E8FE1BE" w14:textId="77777777" w:rsidR="00541AB2" w:rsidRDefault="00541AB2" w:rsidP="00665142">
      <w:pPr>
        <w:ind w:left="288"/>
        <w:rPr>
          <w:snapToGrid/>
          <w:color w:val="000000"/>
          <w:sz w:val="22"/>
          <w:szCs w:val="22"/>
        </w:rPr>
      </w:pPr>
    </w:p>
    <w:p w14:paraId="5BC7DB86" w14:textId="77777777" w:rsidR="00541AB2" w:rsidRDefault="00541AB2" w:rsidP="00665142">
      <w:pPr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-March 2023: Keynote at Enduring Particularities Conference. “Everything that Rises Must Converge” Visions for the Future of Comparative Theology.</w:t>
      </w:r>
    </w:p>
    <w:p w14:paraId="5B9AA243" w14:textId="77777777" w:rsidR="00541AB2" w:rsidRDefault="00541AB2" w:rsidP="00665142">
      <w:pPr>
        <w:ind w:left="288"/>
        <w:rPr>
          <w:snapToGrid/>
          <w:color w:val="000000"/>
          <w:sz w:val="22"/>
          <w:szCs w:val="22"/>
        </w:rPr>
      </w:pPr>
    </w:p>
    <w:p w14:paraId="17E15F83" w14:textId="1D3D816B" w:rsidR="00665142" w:rsidRDefault="00665142" w:rsidP="00665142">
      <w:pPr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-November 2022: AAR Conference: “Stanley </w:t>
      </w:r>
      <w:proofErr w:type="spellStart"/>
      <w:r>
        <w:rPr>
          <w:snapToGrid/>
          <w:color w:val="000000"/>
          <w:sz w:val="22"/>
          <w:szCs w:val="22"/>
        </w:rPr>
        <w:t>Samartha</w:t>
      </w:r>
      <w:proofErr w:type="spellEnd"/>
      <w:r>
        <w:rPr>
          <w:snapToGrid/>
          <w:color w:val="000000"/>
          <w:sz w:val="22"/>
          <w:szCs w:val="22"/>
        </w:rPr>
        <w:t xml:space="preserve"> on the Relational Distinctiveness of Christianity.”</w:t>
      </w:r>
    </w:p>
    <w:p w14:paraId="1B3C6FBB" w14:textId="77777777" w:rsidR="00665142" w:rsidRDefault="00665142" w:rsidP="00665142">
      <w:pPr>
        <w:ind w:left="288"/>
        <w:rPr>
          <w:snapToGrid/>
          <w:color w:val="000000"/>
          <w:sz w:val="22"/>
          <w:szCs w:val="22"/>
        </w:rPr>
      </w:pPr>
    </w:p>
    <w:p w14:paraId="78970BA8" w14:textId="1F736748" w:rsidR="00665142" w:rsidRDefault="00665142" w:rsidP="00665142">
      <w:pPr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-November 2022: AAR Conference: “On the Question of ‘Home’ in Comparative Theology.”</w:t>
      </w:r>
    </w:p>
    <w:p w14:paraId="482962D6" w14:textId="77777777" w:rsidR="00665142" w:rsidRDefault="00665142" w:rsidP="00665142">
      <w:pPr>
        <w:ind w:left="288"/>
        <w:rPr>
          <w:snapToGrid/>
          <w:color w:val="000000"/>
          <w:sz w:val="22"/>
          <w:szCs w:val="22"/>
        </w:rPr>
      </w:pPr>
    </w:p>
    <w:p w14:paraId="02A04564" w14:textId="3C19E315" w:rsidR="003F6C34" w:rsidRPr="00665142" w:rsidRDefault="003F6C34" w:rsidP="00665142">
      <w:pPr>
        <w:ind w:left="288"/>
        <w:rPr>
          <w:i/>
          <w:sz w:val="22"/>
        </w:rPr>
      </w:pPr>
      <w:r w:rsidRPr="003F6C34">
        <w:rPr>
          <w:snapToGrid/>
          <w:color w:val="000000"/>
          <w:sz w:val="22"/>
          <w:szCs w:val="22"/>
        </w:rPr>
        <w:t xml:space="preserve">-October, 2022: Notre Dame University, “Converging Wisdom? Questioning the Continued Relevance of Perennial Philosophy.”  </w:t>
      </w:r>
      <w:r w:rsidR="003F1060">
        <w:rPr>
          <w:i/>
          <w:snapToGrid/>
          <w:color w:val="000000"/>
          <w:sz w:val="22"/>
          <w:szCs w:val="22"/>
        </w:rPr>
        <w:t xml:space="preserve">Tracing </w:t>
      </w:r>
      <w:r w:rsidR="003F1060">
        <w:rPr>
          <w:i/>
          <w:iCs/>
          <w:snapToGrid/>
          <w:color w:val="000000"/>
          <w:sz w:val="22"/>
          <w:szCs w:val="22"/>
        </w:rPr>
        <w:t>Perennial Philosophy in</w:t>
      </w:r>
      <w:r w:rsidRPr="003F6C34">
        <w:rPr>
          <w:i/>
          <w:iCs/>
          <w:snapToGrid/>
          <w:color w:val="000000"/>
          <w:sz w:val="22"/>
          <w:szCs w:val="22"/>
        </w:rPr>
        <w:t xml:space="preserve"> Comparative Theology</w:t>
      </w:r>
    </w:p>
    <w:p w14:paraId="5992CD51" w14:textId="77777777" w:rsidR="003F6C34" w:rsidRPr="003F6C34" w:rsidRDefault="003F6C34" w:rsidP="003F6C34">
      <w:pPr>
        <w:widowControl/>
        <w:rPr>
          <w:rFonts w:ascii="-webkit-standard" w:hAnsi="-webkit-standard"/>
          <w:snapToGrid/>
          <w:color w:val="000000"/>
          <w:sz w:val="24"/>
          <w:szCs w:val="24"/>
        </w:rPr>
      </w:pPr>
    </w:p>
    <w:p w14:paraId="1DB33581" w14:textId="3ED059D6" w:rsidR="005740F9" w:rsidRPr="00666C81" w:rsidRDefault="005740F9" w:rsidP="00666C81">
      <w:pPr>
        <w:widowControl/>
        <w:ind w:left="288"/>
        <w:rPr>
          <w:i/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-July 18</w:t>
      </w:r>
      <w:r w:rsidR="003043E7">
        <w:rPr>
          <w:snapToGrid/>
          <w:color w:val="000000"/>
          <w:sz w:val="22"/>
          <w:szCs w:val="22"/>
        </w:rPr>
        <w:t>-22</w:t>
      </w:r>
      <w:r w:rsidR="00D44784">
        <w:rPr>
          <w:snapToGrid/>
          <w:color w:val="000000"/>
          <w:sz w:val="22"/>
          <w:szCs w:val="22"/>
        </w:rPr>
        <w:t>, 2022</w:t>
      </w:r>
      <w:r>
        <w:rPr>
          <w:snapToGrid/>
          <w:color w:val="000000"/>
          <w:sz w:val="22"/>
          <w:szCs w:val="22"/>
        </w:rPr>
        <w:t xml:space="preserve">: Concilium Conference Nairobi: </w:t>
      </w:r>
      <w:r w:rsidRPr="00666C81">
        <w:rPr>
          <w:i/>
          <w:snapToGrid/>
          <w:color w:val="000000"/>
          <w:sz w:val="22"/>
          <w:szCs w:val="22"/>
        </w:rPr>
        <w:t>Dual Belonging in Christianity and African Religions.</w:t>
      </w:r>
    </w:p>
    <w:p w14:paraId="5A13412E" w14:textId="77777777" w:rsidR="00D44784" w:rsidRDefault="00D44784" w:rsidP="003F6C34">
      <w:pPr>
        <w:widowControl/>
        <w:ind w:firstLine="288"/>
        <w:rPr>
          <w:snapToGrid/>
          <w:color w:val="000000"/>
          <w:sz w:val="22"/>
          <w:szCs w:val="22"/>
        </w:rPr>
      </w:pPr>
    </w:p>
    <w:p w14:paraId="2FB864C4" w14:textId="1C927DEC" w:rsidR="00D44784" w:rsidRPr="00666C81" w:rsidRDefault="00D44784" w:rsidP="00666C81">
      <w:pPr>
        <w:widowControl/>
        <w:ind w:left="288"/>
        <w:rPr>
          <w:i/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-July 4-6</w:t>
      </w:r>
      <w:r w:rsidR="007A33D5">
        <w:rPr>
          <w:snapToGrid/>
          <w:color w:val="000000"/>
          <w:sz w:val="22"/>
          <w:szCs w:val="22"/>
        </w:rPr>
        <w:t>, 2022</w:t>
      </w:r>
      <w:r>
        <w:rPr>
          <w:snapToGrid/>
          <w:color w:val="000000"/>
          <w:sz w:val="22"/>
          <w:szCs w:val="22"/>
        </w:rPr>
        <w:t xml:space="preserve">: Barcelona: Jesuit Higher Education Conference. </w:t>
      </w:r>
      <w:r w:rsidR="0032732D">
        <w:rPr>
          <w:snapToGrid/>
          <w:color w:val="000000"/>
          <w:sz w:val="22"/>
          <w:szCs w:val="22"/>
        </w:rPr>
        <w:t xml:space="preserve"> </w:t>
      </w:r>
      <w:r w:rsidR="00F33E22">
        <w:rPr>
          <w:i/>
          <w:snapToGrid/>
          <w:color w:val="000000"/>
          <w:sz w:val="22"/>
          <w:szCs w:val="22"/>
        </w:rPr>
        <w:t>T</w:t>
      </w:r>
      <w:r w:rsidR="00666C81">
        <w:rPr>
          <w:i/>
          <w:snapToGrid/>
          <w:color w:val="000000"/>
          <w:sz w:val="22"/>
          <w:szCs w:val="22"/>
        </w:rPr>
        <w:t>he Question of Relativism in Teaching Religious Diversity</w:t>
      </w:r>
    </w:p>
    <w:p w14:paraId="7F184A03" w14:textId="77777777" w:rsidR="005740F9" w:rsidRDefault="005740F9" w:rsidP="003F6C34">
      <w:pPr>
        <w:widowControl/>
        <w:ind w:firstLine="288"/>
        <w:rPr>
          <w:snapToGrid/>
          <w:color w:val="000000"/>
          <w:sz w:val="22"/>
          <w:szCs w:val="22"/>
        </w:rPr>
      </w:pPr>
    </w:p>
    <w:p w14:paraId="6FDB7AE9" w14:textId="148AC833" w:rsidR="003F6C34" w:rsidRDefault="003F6C34" w:rsidP="003F6C34">
      <w:pPr>
        <w:widowControl/>
        <w:ind w:firstLine="288"/>
        <w:rPr>
          <w:i/>
          <w:iCs/>
          <w:snapToGrid/>
          <w:color w:val="000000"/>
          <w:sz w:val="22"/>
          <w:szCs w:val="22"/>
        </w:rPr>
      </w:pPr>
      <w:r w:rsidRPr="003F6C34">
        <w:rPr>
          <w:snapToGrid/>
          <w:color w:val="000000"/>
          <w:sz w:val="22"/>
          <w:szCs w:val="22"/>
        </w:rPr>
        <w:t xml:space="preserve">-June 23-25, 2022: Mission Conference in Rome. </w:t>
      </w:r>
      <w:r w:rsidR="00D44784">
        <w:rPr>
          <w:i/>
          <w:iCs/>
          <w:snapToGrid/>
          <w:color w:val="000000"/>
          <w:sz w:val="22"/>
          <w:szCs w:val="22"/>
        </w:rPr>
        <w:t>Dialogue as Food for Proclamation.</w:t>
      </w:r>
    </w:p>
    <w:p w14:paraId="596E1646" w14:textId="77777777" w:rsidR="005740F9" w:rsidRDefault="005740F9" w:rsidP="003F6C34">
      <w:pPr>
        <w:widowControl/>
        <w:ind w:firstLine="288"/>
        <w:rPr>
          <w:i/>
          <w:iCs/>
          <w:snapToGrid/>
          <w:color w:val="000000"/>
          <w:sz w:val="22"/>
          <w:szCs w:val="22"/>
        </w:rPr>
      </w:pPr>
    </w:p>
    <w:p w14:paraId="6F5953FE" w14:textId="7AA28A24" w:rsidR="005740F9" w:rsidRPr="00D44784" w:rsidRDefault="005740F9" w:rsidP="00D44784">
      <w:pPr>
        <w:widowControl/>
        <w:ind w:left="288"/>
        <w:rPr>
          <w:i/>
          <w:iCs/>
          <w:snapToGrid/>
          <w:color w:val="000000"/>
          <w:sz w:val="22"/>
          <w:szCs w:val="22"/>
        </w:rPr>
      </w:pPr>
      <w:r>
        <w:rPr>
          <w:iCs/>
          <w:snapToGrid/>
          <w:color w:val="000000"/>
          <w:sz w:val="22"/>
          <w:szCs w:val="22"/>
        </w:rPr>
        <w:t>-June 9-12</w:t>
      </w:r>
      <w:r w:rsidR="00D44784">
        <w:rPr>
          <w:iCs/>
          <w:snapToGrid/>
          <w:color w:val="000000"/>
          <w:sz w:val="22"/>
          <w:szCs w:val="22"/>
        </w:rPr>
        <w:t xml:space="preserve">, 2022: CTSA Keynote lecture: </w:t>
      </w:r>
      <w:r w:rsidR="007A33D5">
        <w:rPr>
          <w:i/>
          <w:iCs/>
          <w:snapToGrid/>
          <w:color w:val="000000"/>
          <w:sz w:val="22"/>
          <w:szCs w:val="22"/>
        </w:rPr>
        <w:t>“Who</w:t>
      </w:r>
      <w:r w:rsidR="00D44784">
        <w:rPr>
          <w:i/>
          <w:iCs/>
          <w:snapToGrid/>
          <w:color w:val="000000"/>
          <w:sz w:val="22"/>
          <w:szCs w:val="22"/>
        </w:rPr>
        <w:t xml:space="preserve"> Do You Say that I AM?” Rethinking Christian Particularity through the Religious Other.</w:t>
      </w:r>
    </w:p>
    <w:p w14:paraId="79A56681" w14:textId="77777777" w:rsidR="005827DB" w:rsidRDefault="005827DB" w:rsidP="003F6C34">
      <w:pPr>
        <w:widowControl/>
        <w:ind w:firstLine="288"/>
        <w:rPr>
          <w:iCs/>
          <w:snapToGrid/>
          <w:color w:val="000000"/>
          <w:sz w:val="22"/>
          <w:szCs w:val="22"/>
        </w:rPr>
      </w:pPr>
    </w:p>
    <w:p w14:paraId="77A1C217" w14:textId="218E9FA2" w:rsidR="005827DB" w:rsidRPr="005827DB" w:rsidRDefault="005827DB" w:rsidP="005827DB">
      <w:pPr>
        <w:ind w:firstLine="288"/>
        <w:rPr>
          <w:bCs/>
          <w:lang w:val="en-GB"/>
        </w:rPr>
      </w:pPr>
      <w:r>
        <w:rPr>
          <w:iCs/>
          <w:snapToGrid/>
          <w:color w:val="000000"/>
          <w:sz w:val="22"/>
          <w:szCs w:val="22"/>
        </w:rPr>
        <w:t>-May 4-5</w:t>
      </w:r>
      <w:r w:rsidR="00D44784">
        <w:rPr>
          <w:iCs/>
          <w:snapToGrid/>
          <w:color w:val="000000"/>
          <w:sz w:val="22"/>
          <w:szCs w:val="22"/>
        </w:rPr>
        <w:t>, 2022</w:t>
      </w:r>
      <w:r>
        <w:rPr>
          <w:iCs/>
          <w:snapToGrid/>
          <w:color w:val="000000"/>
          <w:sz w:val="22"/>
          <w:szCs w:val="22"/>
        </w:rPr>
        <w:t>: Bonn University, Germany</w:t>
      </w:r>
      <w:r w:rsidRPr="005827DB">
        <w:rPr>
          <w:iCs/>
          <w:snapToGrid/>
          <w:color w:val="000000"/>
          <w:sz w:val="22"/>
          <w:szCs w:val="22"/>
        </w:rPr>
        <w:t xml:space="preserve">.  </w:t>
      </w:r>
      <w:r w:rsidRPr="005827DB">
        <w:rPr>
          <w:bCs/>
          <w:lang w:val="en-GB"/>
        </w:rPr>
        <w:t>CTSI-Annual Conference: Interreligious Episteme</w:t>
      </w:r>
    </w:p>
    <w:p w14:paraId="139FDCFA" w14:textId="76ED1698" w:rsidR="005827DB" w:rsidRPr="005827DB" w:rsidRDefault="005827DB" w:rsidP="005827DB">
      <w:pPr>
        <w:ind w:firstLine="288"/>
        <w:rPr>
          <w:bCs/>
          <w:lang w:val="en-GB"/>
        </w:rPr>
      </w:pPr>
      <w:r w:rsidRPr="005827DB">
        <w:rPr>
          <w:bCs/>
          <w:lang w:val="en-GB"/>
        </w:rPr>
        <w:t>Methodological and Criteriological Challenges for Comparative Theology</w:t>
      </w:r>
      <w:r>
        <w:rPr>
          <w:bCs/>
          <w:lang w:val="en-GB"/>
        </w:rPr>
        <w:t>.</w:t>
      </w:r>
    </w:p>
    <w:p w14:paraId="5D428366" w14:textId="77777777" w:rsidR="005740F9" w:rsidRDefault="005740F9" w:rsidP="005827DB">
      <w:pPr>
        <w:widowControl/>
        <w:rPr>
          <w:i/>
          <w:iCs/>
          <w:snapToGrid/>
          <w:color w:val="000000"/>
          <w:sz w:val="22"/>
          <w:szCs w:val="22"/>
        </w:rPr>
      </w:pPr>
    </w:p>
    <w:p w14:paraId="5BB7D35E" w14:textId="65237B55" w:rsidR="005740F9" w:rsidRPr="005740F9" w:rsidRDefault="005740F9" w:rsidP="003F6C34">
      <w:pPr>
        <w:widowControl/>
        <w:ind w:firstLine="288"/>
        <w:rPr>
          <w:rFonts w:ascii="-webkit-standard" w:hAnsi="-webkit-standard"/>
          <w:snapToGrid/>
          <w:color w:val="000000"/>
          <w:sz w:val="24"/>
          <w:szCs w:val="24"/>
        </w:rPr>
      </w:pPr>
      <w:r>
        <w:rPr>
          <w:iCs/>
          <w:snapToGrid/>
          <w:color w:val="000000"/>
          <w:sz w:val="22"/>
          <w:szCs w:val="22"/>
        </w:rPr>
        <w:t>-April 2022: American Theological Soci</w:t>
      </w:r>
      <w:r w:rsidR="007A33D5">
        <w:rPr>
          <w:iCs/>
          <w:snapToGrid/>
          <w:color w:val="000000"/>
          <w:sz w:val="22"/>
          <w:szCs w:val="22"/>
        </w:rPr>
        <w:t>ety.  General Concluding Response</w:t>
      </w:r>
      <w:r>
        <w:rPr>
          <w:iCs/>
          <w:snapToGrid/>
          <w:color w:val="000000"/>
          <w:sz w:val="22"/>
          <w:szCs w:val="22"/>
        </w:rPr>
        <w:t>.</w:t>
      </w:r>
    </w:p>
    <w:p w14:paraId="52072F5C" w14:textId="77777777" w:rsidR="003F6C34" w:rsidRPr="003F6C34" w:rsidRDefault="003F6C34" w:rsidP="003F6C34">
      <w:pPr>
        <w:widowControl/>
        <w:rPr>
          <w:rFonts w:ascii="-webkit-standard" w:hAnsi="-webkit-standard"/>
          <w:snapToGrid/>
          <w:color w:val="000000"/>
          <w:sz w:val="24"/>
          <w:szCs w:val="24"/>
        </w:rPr>
      </w:pPr>
    </w:p>
    <w:p w14:paraId="1D3F626B" w14:textId="7B478F2B" w:rsidR="007A33D5" w:rsidRDefault="00665142" w:rsidP="003F6C34">
      <w:pPr>
        <w:widowControl/>
        <w:ind w:left="288"/>
        <w:rPr>
          <w:rFonts w:ascii="-webkit-standard" w:hAnsi="-webkit-standard"/>
          <w:color w:val="000000"/>
        </w:rPr>
      </w:pPr>
      <w:r>
        <w:rPr>
          <w:snapToGrid/>
          <w:color w:val="000000"/>
          <w:sz w:val="22"/>
          <w:szCs w:val="22"/>
        </w:rPr>
        <w:t>-June 1-6,</w:t>
      </w:r>
      <w:r w:rsidR="003F6C34" w:rsidRPr="003F6C34">
        <w:rPr>
          <w:snapToGrid/>
          <w:color w:val="000000"/>
          <w:sz w:val="22"/>
          <w:szCs w:val="22"/>
        </w:rPr>
        <w:t xml:space="preserve"> 2021: Concilium Conference in Taiwan. </w:t>
      </w:r>
      <w:r w:rsidR="003F6C34" w:rsidRPr="003F6C34">
        <w:rPr>
          <w:i/>
          <w:iCs/>
          <w:snapToGrid/>
          <w:color w:val="000000"/>
          <w:sz w:val="22"/>
          <w:szCs w:val="22"/>
        </w:rPr>
        <w:t>Asian Theology and the Particularity of Christianity.</w:t>
      </w:r>
      <w:r w:rsidR="003F6C34" w:rsidRPr="003F6C34">
        <w:rPr>
          <w:rFonts w:ascii="-webkit-standard" w:hAnsi="-webkit-standard"/>
          <w:color w:val="000000"/>
        </w:rPr>
        <w:t xml:space="preserve"> </w:t>
      </w:r>
    </w:p>
    <w:p w14:paraId="4A15CC0E" w14:textId="23AF63FC" w:rsidR="003F6C34" w:rsidRPr="003F6C34" w:rsidRDefault="003F6C34" w:rsidP="003F6C34">
      <w:pPr>
        <w:widowControl/>
        <w:ind w:left="288"/>
        <w:rPr>
          <w:snapToGrid/>
          <w:sz w:val="24"/>
          <w:szCs w:val="24"/>
        </w:rPr>
      </w:pPr>
      <w:r w:rsidRPr="003F6C34">
        <w:rPr>
          <w:rFonts w:ascii="-webkit-standard" w:hAnsi="-webkit-standard"/>
          <w:snapToGrid/>
          <w:color w:val="000000"/>
          <w:sz w:val="24"/>
          <w:szCs w:val="24"/>
        </w:rPr>
        <w:br/>
      </w:r>
      <w:r w:rsidRPr="003F6C34">
        <w:rPr>
          <w:snapToGrid/>
          <w:color w:val="000000"/>
          <w:sz w:val="22"/>
          <w:szCs w:val="22"/>
        </w:rPr>
        <w:t xml:space="preserve">-September 14, 2020: Free University of Amsterdam.  Zoom lecture on </w:t>
      </w:r>
      <w:r w:rsidRPr="003F6C34">
        <w:rPr>
          <w:i/>
          <w:iCs/>
          <w:snapToGrid/>
          <w:color w:val="000000"/>
          <w:sz w:val="22"/>
          <w:szCs w:val="22"/>
        </w:rPr>
        <w:t>Understanding, Misunderstanding and Learning across Religious Traditions</w:t>
      </w:r>
    </w:p>
    <w:p w14:paraId="0D047167" w14:textId="0088B2C5" w:rsidR="00A24827" w:rsidRPr="005827DB" w:rsidRDefault="00A24827" w:rsidP="005827DB">
      <w:pPr>
        <w:widowControl/>
        <w:ind w:left="288"/>
        <w:rPr>
          <w:rFonts w:ascii="-webkit-standard" w:hAnsi="-webkit-standard"/>
          <w:snapToGrid/>
          <w:color w:val="000000"/>
          <w:sz w:val="24"/>
          <w:szCs w:val="24"/>
        </w:rPr>
      </w:pPr>
      <w:r>
        <w:rPr>
          <w:i/>
          <w:sz w:val="22"/>
        </w:rPr>
        <w:lastRenderedPageBreak/>
        <w:t>.</w:t>
      </w:r>
    </w:p>
    <w:p w14:paraId="06415B68" w14:textId="0BB07EFD" w:rsidR="00A37336" w:rsidRPr="00A37336" w:rsidRDefault="00A37336" w:rsidP="00352423">
      <w:pPr>
        <w:ind w:left="288"/>
        <w:rPr>
          <w:sz w:val="22"/>
        </w:rPr>
      </w:pPr>
      <w:r>
        <w:rPr>
          <w:sz w:val="22"/>
        </w:rPr>
        <w:t>-November 2019: AAR Conference.  Respondent Panel on Religious Hybridity.</w:t>
      </w:r>
    </w:p>
    <w:p w14:paraId="080D6DFE" w14:textId="77777777" w:rsidR="00A37336" w:rsidRDefault="00A37336" w:rsidP="00352423">
      <w:pPr>
        <w:ind w:left="288"/>
        <w:rPr>
          <w:sz w:val="22"/>
        </w:rPr>
      </w:pPr>
    </w:p>
    <w:p w14:paraId="3BAEA66D" w14:textId="27B109B4" w:rsidR="007D4D17" w:rsidRPr="00407AFA" w:rsidRDefault="007D4D17" w:rsidP="00352423">
      <w:pPr>
        <w:ind w:left="288"/>
        <w:rPr>
          <w:i/>
          <w:sz w:val="22"/>
        </w:rPr>
      </w:pPr>
      <w:r>
        <w:rPr>
          <w:sz w:val="22"/>
        </w:rPr>
        <w:t>-November 2019: Barcelona</w:t>
      </w:r>
      <w:r w:rsidR="00407AFA">
        <w:rPr>
          <w:sz w:val="22"/>
        </w:rPr>
        <w:t xml:space="preserve"> Conference on the Contribution of Pope Francis to the Theology and the Pastoral life of the Church.  </w:t>
      </w:r>
      <w:r w:rsidR="00407AFA">
        <w:rPr>
          <w:i/>
          <w:sz w:val="22"/>
        </w:rPr>
        <w:t>Pope Francis and Interreligious Dialogue.</w:t>
      </w:r>
    </w:p>
    <w:p w14:paraId="36336B61" w14:textId="77777777" w:rsidR="007D4D17" w:rsidRDefault="007D4D17" w:rsidP="00352423">
      <w:pPr>
        <w:ind w:left="288"/>
        <w:rPr>
          <w:sz w:val="22"/>
        </w:rPr>
      </w:pPr>
    </w:p>
    <w:p w14:paraId="29E001F3" w14:textId="00894010" w:rsidR="00EB2BD4" w:rsidRPr="00407AFA" w:rsidRDefault="006F502F" w:rsidP="00352423">
      <w:pPr>
        <w:ind w:left="288"/>
        <w:rPr>
          <w:i/>
          <w:sz w:val="22"/>
        </w:rPr>
      </w:pPr>
      <w:r>
        <w:rPr>
          <w:sz w:val="22"/>
        </w:rPr>
        <w:t>-July</w:t>
      </w:r>
      <w:r w:rsidR="00EB2BD4">
        <w:rPr>
          <w:sz w:val="22"/>
        </w:rPr>
        <w:t xml:space="preserve"> 2019: Australian Catholic University, Melbourne.</w:t>
      </w:r>
      <w:r w:rsidR="00407AFA">
        <w:rPr>
          <w:sz w:val="22"/>
        </w:rPr>
        <w:t xml:space="preserve">  </w:t>
      </w:r>
      <w:r w:rsidR="00407AFA">
        <w:rPr>
          <w:i/>
          <w:sz w:val="22"/>
        </w:rPr>
        <w:t>Comparative Theology: More than Comparing Theologies.</w:t>
      </w:r>
    </w:p>
    <w:p w14:paraId="45C88008" w14:textId="77777777" w:rsidR="002662B1" w:rsidRDefault="002662B1" w:rsidP="00111F06">
      <w:pPr>
        <w:rPr>
          <w:sz w:val="22"/>
        </w:rPr>
      </w:pPr>
    </w:p>
    <w:p w14:paraId="7140B6FA" w14:textId="6E5A3483" w:rsidR="002C7FC1" w:rsidRDefault="002C7FC1" w:rsidP="00352423">
      <w:pPr>
        <w:ind w:left="288"/>
        <w:rPr>
          <w:sz w:val="22"/>
        </w:rPr>
      </w:pPr>
      <w:r>
        <w:rPr>
          <w:sz w:val="22"/>
        </w:rPr>
        <w:t>-June 2018: Paderborn</w:t>
      </w:r>
      <w:r w:rsidR="006F502F">
        <w:rPr>
          <w:sz w:val="22"/>
        </w:rPr>
        <w:t xml:space="preserve">, Germany. Paper: </w:t>
      </w:r>
      <w:r w:rsidR="006F502F">
        <w:rPr>
          <w:i/>
          <w:sz w:val="22"/>
        </w:rPr>
        <w:t>No Self and the Humble Self: Buddhist Light on Christian Humility.</w:t>
      </w:r>
      <w:r w:rsidR="006F502F">
        <w:rPr>
          <w:sz w:val="22"/>
        </w:rPr>
        <w:t xml:space="preserve"> </w:t>
      </w:r>
    </w:p>
    <w:p w14:paraId="5AB88CC7" w14:textId="77777777" w:rsidR="002C7FC1" w:rsidRDefault="002C7FC1" w:rsidP="00352423">
      <w:pPr>
        <w:ind w:left="288"/>
        <w:rPr>
          <w:sz w:val="22"/>
        </w:rPr>
      </w:pPr>
    </w:p>
    <w:p w14:paraId="22321AE8" w14:textId="77777777" w:rsidR="005C1A3F" w:rsidRDefault="005C1A3F" w:rsidP="00352423">
      <w:pPr>
        <w:ind w:left="288"/>
        <w:rPr>
          <w:sz w:val="22"/>
        </w:rPr>
      </w:pPr>
      <w:r>
        <w:rPr>
          <w:sz w:val="22"/>
        </w:rPr>
        <w:t xml:space="preserve">-August 2017: Vienna, Austria.  European Women in Theology Conference.  </w:t>
      </w:r>
    </w:p>
    <w:p w14:paraId="773EE914" w14:textId="77777777" w:rsidR="005C1A3F" w:rsidRPr="005C1A3F" w:rsidRDefault="005C1A3F" w:rsidP="00352423">
      <w:pPr>
        <w:ind w:left="288"/>
        <w:rPr>
          <w:i/>
          <w:sz w:val="22"/>
        </w:rPr>
      </w:pPr>
      <w:r>
        <w:rPr>
          <w:i/>
          <w:sz w:val="22"/>
        </w:rPr>
        <w:t>Women and the Conditions for Interreligious Dialogue.</w:t>
      </w:r>
    </w:p>
    <w:p w14:paraId="4380AA50" w14:textId="77777777" w:rsidR="005C1A3F" w:rsidRDefault="005C1A3F" w:rsidP="00352423">
      <w:pPr>
        <w:ind w:left="288"/>
        <w:rPr>
          <w:sz w:val="22"/>
        </w:rPr>
      </w:pPr>
    </w:p>
    <w:p w14:paraId="3A129741" w14:textId="77777777" w:rsidR="00C51788" w:rsidRDefault="00C51788" w:rsidP="00352423">
      <w:pPr>
        <w:ind w:left="288"/>
        <w:rPr>
          <w:sz w:val="22"/>
        </w:rPr>
      </w:pPr>
      <w:r>
        <w:rPr>
          <w:sz w:val="22"/>
        </w:rPr>
        <w:t>-December 2016: Lund, Sweden</w:t>
      </w:r>
      <w:r w:rsidR="00615795">
        <w:rPr>
          <w:sz w:val="22"/>
        </w:rPr>
        <w:t xml:space="preserve">.  Conference on Islamophobia, Anti-Semitism and Interreligious Hermeneutics.  </w:t>
      </w:r>
    </w:p>
    <w:p w14:paraId="76416A6F" w14:textId="77777777" w:rsidR="00615795" w:rsidRPr="00615795" w:rsidRDefault="00615795" w:rsidP="00352423">
      <w:pPr>
        <w:ind w:left="288"/>
        <w:rPr>
          <w:i/>
          <w:sz w:val="22"/>
        </w:rPr>
      </w:pPr>
      <w:r>
        <w:rPr>
          <w:i/>
          <w:sz w:val="22"/>
        </w:rPr>
        <w:t>Types of Misunderstanding in Interreligious Hermeneutics</w:t>
      </w:r>
    </w:p>
    <w:p w14:paraId="469D0BA6" w14:textId="77777777" w:rsidR="00C51788" w:rsidRDefault="00C51788" w:rsidP="00352423">
      <w:pPr>
        <w:ind w:left="288"/>
        <w:rPr>
          <w:sz w:val="22"/>
        </w:rPr>
      </w:pPr>
    </w:p>
    <w:p w14:paraId="11D4CBBB" w14:textId="77777777" w:rsidR="00C51788" w:rsidRPr="00C51788" w:rsidRDefault="00C51788" w:rsidP="00352423">
      <w:pPr>
        <w:ind w:left="288"/>
        <w:rPr>
          <w:i/>
          <w:sz w:val="22"/>
        </w:rPr>
      </w:pPr>
      <w:r>
        <w:rPr>
          <w:sz w:val="22"/>
        </w:rPr>
        <w:t xml:space="preserve">-November 2016: AAR Conference.  Book Panel on </w:t>
      </w:r>
      <w:r>
        <w:rPr>
          <w:i/>
          <w:sz w:val="22"/>
        </w:rPr>
        <w:t>Divine Self, Human Self.</w:t>
      </w:r>
    </w:p>
    <w:p w14:paraId="2B98720B" w14:textId="77777777" w:rsidR="00C51788" w:rsidRDefault="00C51788" w:rsidP="00352423">
      <w:pPr>
        <w:ind w:left="288"/>
        <w:rPr>
          <w:sz w:val="22"/>
        </w:rPr>
      </w:pPr>
    </w:p>
    <w:p w14:paraId="125BD0D0" w14:textId="77777777" w:rsidR="00C51788" w:rsidRDefault="00C51788" w:rsidP="00352423">
      <w:pPr>
        <w:ind w:left="288"/>
        <w:rPr>
          <w:sz w:val="22"/>
        </w:rPr>
      </w:pPr>
      <w:r>
        <w:rPr>
          <w:sz w:val="22"/>
        </w:rPr>
        <w:t>-July 2016</w:t>
      </w:r>
      <w:r w:rsidR="00D2358E">
        <w:rPr>
          <w:sz w:val="22"/>
        </w:rPr>
        <w:t xml:space="preserve">: </w:t>
      </w:r>
      <w:proofErr w:type="spellStart"/>
      <w:r w:rsidR="00D2358E">
        <w:rPr>
          <w:sz w:val="22"/>
        </w:rPr>
        <w:t>Institut</w:t>
      </w:r>
      <w:proofErr w:type="spellEnd"/>
      <w:r w:rsidR="00D2358E">
        <w:rPr>
          <w:sz w:val="22"/>
        </w:rPr>
        <w:t xml:space="preserve"> </w:t>
      </w:r>
      <w:proofErr w:type="spellStart"/>
      <w:r w:rsidR="00D2358E">
        <w:rPr>
          <w:sz w:val="22"/>
        </w:rPr>
        <w:t>Catholique</w:t>
      </w:r>
      <w:proofErr w:type="spellEnd"/>
      <w:r w:rsidR="00D2358E">
        <w:rPr>
          <w:sz w:val="22"/>
        </w:rPr>
        <w:t xml:space="preserve"> of </w:t>
      </w:r>
      <w:r>
        <w:rPr>
          <w:sz w:val="22"/>
        </w:rPr>
        <w:t xml:space="preserve">Paris.  Concilium Conference.  </w:t>
      </w:r>
    </w:p>
    <w:p w14:paraId="6766739B" w14:textId="77777777" w:rsidR="00D2358E" w:rsidRPr="00C51788" w:rsidRDefault="00D2358E" w:rsidP="00352423">
      <w:pPr>
        <w:ind w:left="288"/>
        <w:rPr>
          <w:i/>
          <w:sz w:val="22"/>
        </w:rPr>
      </w:pPr>
      <w:r w:rsidRPr="00C51788">
        <w:rPr>
          <w:i/>
          <w:sz w:val="22"/>
        </w:rPr>
        <w:t>The Encounter of Rationalities in Christian Commentaries on non-Christian Sacred Texts.</w:t>
      </w:r>
    </w:p>
    <w:p w14:paraId="606DFC6A" w14:textId="77777777" w:rsidR="00D2358E" w:rsidRDefault="00D2358E" w:rsidP="00352423">
      <w:pPr>
        <w:ind w:left="288"/>
        <w:rPr>
          <w:sz w:val="22"/>
        </w:rPr>
      </w:pPr>
    </w:p>
    <w:p w14:paraId="7679590E" w14:textId="77777777" w:rsidR="00C51788" w:rsidRDefault="00D2358E" w:rsidP="00352423">
      <w:pPr>
        <w:ind w:left="288"/>
        <w:rPr>
          <w:sz w:val="22"/>
        </w:rPr>
      </w:pPr>
      <w:r>
        <w:rPr>
          <w:sz w:val="22"/>
        </w:rPr>
        <w:t>-</w:t>
      </w:r>
      <w:r w:rsidR="00C51788">
        <w:rPr>
          <w:sz w:val="22"/>
        </w:rPr>
        <w:t xml:space="preserve">June 2016: Muenster, Germany.  </w:t>
      </w:r>
    </w:p>
    <w:p w14:paraId="285A532A" w14:textId="77777777" w:rsidR="00D2358E" w:rsidRPr="00C51788" w:rsidRDefault="00D2358E" w:rsidP="00352423">
      <w:pPr>
        <w:ind w:left="288"/>
        <w:rPr>
          <w:i/>
          <w:sz w:val="22"/>
        </w:rPr>
      </w:pPr>
      <w:r w:rsidRPr="00C51788">
        <w:rPr>
          <w:i/>
          <w:sz w:val="22"/>
        </w:rPr>
        <w:t>Globalization and the Challenges</w:t>
      </w:r>
      <w:r w:rsidR="00C51788" w:rsidRPr="00C51788">
        <w:rPr>
          <w:i/>
          <w:sz w:val="22"/>
        </w:rPr>
        <w:t xml:space="preserve"> of Hybrid Religious Identities</w:t>
      </w:r>
    </w:p>
    <w:p w14:paraId="2C354D72" w14:textId="77777777" w:rsidR="00D2358E" w:rsidRDefault="00D2358E" w:rsidP="00352423">
      <w:pPr>
        <w:ind w:left="288"/>
        <w:rPr>
          <w:sz w:val="22"/>
        </w:rPr>
      </w:pPr>
    </w:p>
    <w:p w14:paraId="13E8EA6E" w14:textId="77777777" w:rsidR="00FC47ED" w:rsidRPr="00FC47ED" w:rsidRDefault="00FC47ED" w:rsidP="00352423">
      <w:pPr>
        <w:ind w:left="288"/>
        <w:rPr>
          <w:i/>
          <w:sz w:val="22"/>
        </w:rPr>
      </w:pPr>
      <w:r>
        <w:rPr>
          <w:sz w:val="22"/>
        </w:rPr>
        <w:t xml:space="preserve">-March 2016: Conference at Harvard Divinity School on </w:t>
      </w:r>
      <w:r>
        <w:rPr>
          <w:i/>
          <w:sz w:val="22"/>
        </w:rPr>
        <w:t>Comparative Theology and Ritual.</w:t>
      </w:r>
    </w:p>
    <w:p w14:paraId="69763388" w14:textId="77777777" w:rsidR="00FC47ED" w:rsidRDefault="00FC47ED" w:rsidP="00352423">
      <w:pPr>
        <w:ind w:left="288"/>
        <w:rPr>
          <w:sz w:val="22"/>
        </w:rPr>
      </w:pPr>
    </w:p>
    <w:p w14:paraId="76A3E3BC" w14:textId="77777777" w:rsidR="00352423" w:rsidRDefault="00352423" w:rsidP="00352423">
      <w:pPr>
        <w:ind w:left="288"/>
        <w:rPr>
          <w:sz w:val="22"/>
        </w:rPr>
      </w:pPr>
      <w:r>
        <w:rPr>
          <w:sz w:val="22"/>
        </w:rPr>
        <w:t>-October 2015: Conference on Nostra Aetate and Interreligious Dialogue.  St. Thomas University in Minnesota.</w:t>
      </w:r>
    </w:p>
    <w:p w14:paraId="0864A2C1" w14:textId="77777777" w:rsidR="00352423" w:rsidRPr="00352423" w:rsidRDefault="00352423" w:rsidP="00352423">
      <w:pPr>
        <w:ind w:left="288"/>
        <w:rPr>
          <w:i/>
          <w:sz w:val="22"/>
        </w:rPr>
      </w:pPr>
      <w:r>
        <w:rPr>
          <w:i/>
          <w:sz w:val="22"/>
        </w:rPr>
        <w:t>Nostra Aetate and Interreligious Dialogue</w:t>
      </w:r>
    </w:p>
    <w:p w14:paraId="17C4788B" w14:textId="77777777" w:rsidR="00352423" w:rsidRDefault="00352423" w:rsidP="0083198E">
      <w:pPr>
        <w:ind w:firstLine="288"/>
        <w:rPr>
          <w:sz w:val="22"/>
        </w:rPr>
      </w:pPr>
    </w:p>
    <w:p w14:paraId="67512956" w14:textId="77777777" w:rsidR="0083198E" w:rsidRDefault="0083198E" w:rsidP="0083198E">
      <w:pPr>
        <w:ind w:firstLine="288"/>
        <w:rPr>
          <w:sz w:val="22"/>
        </w:rPr>
      </w:pPr>
      <w:r>
        <w:rPr>
          <w:sz w:val="22"/>
        </w:rPr>
        <w:t>-September 2015: Conference at Notre Dame University</w:t>
      </w:r>
      <w:r w:rsidR="00FB742D">
        <w:rPr>
          <w:sz w:val="22"/>
        </w:rPr>
        <w:t xml:space="preserve"> on Beauty and the Religious Other.</w:t>
      </w:r>
    </w:p>
    <w:p w14:paraId="2FABB4F7" w14:textId="77777777" w:rsidR="00FB742D" w:rsidRPr="00FB742D" w:rsidRDefault="00FB742D" w:rsidP="0083198E">
      <w:pPr>
        <w:ind w:firstLine="288"/>
        <w:rPr>
          <w:i/>
          <w:sz w:val="22"/>
        </w:rPr>
      </w:pPr>
      <w:r>
        <w:rPr>
          <w:i/>
          <w:sz w:val="22"/>
        </w:rPr>
        <w:t>Beauty and Discernment in Christian Theology of Religions.</w:t>
      </w:r>
    </w:p>
    <w:p w14:paraId="694A30B5" w14:textId="77777777" w:rsidR="0083198E" w:rsidRDefault="0083198E" w:rsidP="006628FF">
      <w:pPr>
        <w:rPr>
          <w:sz w:val="22"/>
        </w:rPr>
      </w:pPr>
    </w:p>
    <w:p w14:paraId="5E3B8CCF" w14:textId="77777777" w:rsidR="0083198E" w:rsidRDefault="0083198E" w:rsidP="0083198E">
      <w:pPr>
        <w:ind w:firstLine="288"/>
        <w:rPr>
          <w:sz w:val="22"/>
        </w:rPr>
      </w:pPr>
      <w:r>
        <w:rPr>
          <w:sz w:val="22"/>
        </w:rPr>
        <w:t>-August 2015: IAHR Conference in Erfurt, Germany</w:t>
      </w:r>
      <w:r w:rsidR="00FB742D">
        <w:rPr>
          <w:sz w:val="22"/>
        </w:rPr>
        <w:t>.</w:t>
      </w:r>
    </w:p>
    <w:p w14:paraId="2D95C11C" w14:textId="77777777" w:rsidR="00FB742D" w:rsidRPr="00FB742D" w:rsidRDefault="00FB742D" w:rsidP="0083198E">
      <w:pPr>
        <w:ind w:firstLine="288"/>
        <w:rPr>
          <w:i/>
          <w:sz w:val="22"/>
        </w:rPr>
      </w:pPr>
      <w:r>
        <w:rPr>
          <w:i/>
          <w:sz w:val="22"/>
        </w:rPr>
        <w:t>The Concept of Religion in Multiple Religious Belonging.</w:t>
      </w:r>
    </w:p>
    <w:p w14:paraId="651E15D4" w14:textId="77777777" w:rsidR="0083198E" w:rsidRDefault="0083198E" w:rsidP="006628FF">
      <w:pPr>
        <w:rPr>
          <w:b/>
          <w:sz w:val="22"/>
        </w:rPr>
      </w:pPr>
    </w:p>
    <w:p w14:paraId="4E384ADE" w14:textId="77777777" w:rsidR="006628FF" w:rsidRPr="0083198E" w:rsidRDefault="0083198E" w:rsidP="007E360B">
      <w:pPr>
        <w:ind w:left="288"/>
        <w:rPr>
          <w:sz w:val="22"/>
        </w:rPr>
      </w:pPr>
      <w:r>
        <w:rPr>
          <w:sz w:val="22"/>
        </w:rPr>
        <w:t xml:space="preserve">-March 2015: </w:t>
      </w:r>
      <w:r w:rsidR="007E360B">
        <w:rPr>
          <w:sz w:val="22"/>
        </w:rPr>
        <w:t xml:space="preserve">Our Inheritance: Vatican II at 50.  </w:t>
      </w:r>
      <w:r>
        <w:rPr>
          <w:sz w:val="22"/>
        </w:rPr>
        <w:t>Conference at Fordham University, New York</w:t>
      </w:r>
      <w:r w:rsidR="007E360B">
        <w:rPr>
          <w:sz w:val="22"/>
        </w:rPr>
        <w:t xml:space="preserve">.  </w:t>
      </w:r>
      <w:r w:rsidR="00CE2942">
        <w:rPr>
          <w:sz w:val="22"/>
        </w:rPr>
        <w:t>General respondent to the papers.</w:t>
      </w:r>
      <w:r w:rsidR="006628FF">
        <w:rPr>
          <w:b/>
          <w:sz w:val="22"/>
        </w:rPr>
        <w:tab/>
      </w:r>
    </w:p>
    <w:p w14:paraId="609D1338" w14:textId="77777777" w:rsidR="0083198E" w:rsidRDefault="0083198E" w:rsidP="009A10FA">
      <w:pPr>
        <w:ind w:left="288"/>
        <w:rPr>
          <w:sz w:val="22"/>
        </w:rPr>
      </w:pPr>
    </w:p>
    <w:p w14:paraId="04F72CC1" w14:textId="77777777" w:rsidR="0083198E" w:rsidRDefault="0083198E" w:rsidP="009A10FA">
      <w:pPr>
        <w:ind w:left="288"/>
        <w:rPr>
          <w:sz w:val="22"/>
        </w:rPr>
      </w:pPr>
      <w:r>
        <w:rPr>
          <w:sz w:val="22"/>
        </w:rPr>
        <w:t xml:space="preserve">-February 2015: Conference on Interreligious Dialogue, St. Thomas Moore </w:t>
      </w:r>
      <w:proofErr w:type="spellStart"/>
      <w:r>
        <w:rPr>
          <w:sz w:val="22"/>
        </w:rPr>
        <w:t>Univerity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Saskachuan</w:t>
      </w:r>
      <w:proofErr w:type="spellEnd"/>
      <w:r>
        <w:rPr>
          <w:sz w:val="22"/>
        </w:rPr>
        <w:t>, Canada.</w:t>
      </w:r>
    </w:p>
    <w:p w14:paraId="197CA0B0" w14:textId="77777777" w:rsidR="0083198E" w:rsidRPr="0083198E" w:rsidRDefault="0083198E" w:rsidP="009A10FA">
      <w:pPr>
        <w:ind w:left="288"/>
        <w:rPr>
          <w:i/>
          <w:sz w:val="22"/>
        </w:rPr>
      </w:pPr>
      <w:r>
        <w:rPr>
          <w:i/>
          <w:sz w:val="22"/>
        </w:rPr>
        <w:t>Promise and Limits of Interreligious Dialogue</w:t>
      </w:r>
    </w:p>
    <w:p w14:paraId="5D2D38BB" w14:textId="77777777" w:rsidR="0083198E" w:rsidRDefault="0083198E" w:rsidP="009A10FA">
      <w:pPr>
        <w:ind w:left="288"/>
        <w:rPr>
          <w:sz w:val="22"/>
        </w:rPr>
      </w:pPr>
    </w:p>
    <w:p w14:paraId="2AE65200" w14:textId="77777777" w:rsidR="006628FF" w:rsidRDefault="006628FF" w:rsidP="009A10FA">
      <w:pPr>
        <w:ind w:left="288"/>
        <w:rPr>
          <w:sz w:val="22"/>
        </w:rPr>
      </w:pPr>
      <w:r>
        <w:rPr>
          <w:sz w:val="22"/>
        </w:rPr>
        <w:t>-January 2015: Conference on Stanislas Breton at Boston College</w:t>
      </w:r>
    </w:p>
    <w:p w14:paraId="60E48B56" w14:textId="77777777" w:rsidR="0083198E" w:rsidRPr="0083198E" w:rsidRDefault="0083198E" w:rsidP="009A10FA">
      <w:pPr>
        <w:ind w:left="288"/>
        <w:rPr>
          <w:i/>
          <w:sz w:val="22"/>
        </w:rPr>
      </w:pPr>
      <w:r>
        <w:rPr>
          <w:i/>
          <w:sz w:val="22"/>
        </w:rPr>
        <w:t xml:space="preserve">The </w:t>
      </w:r>
      <w:proofErr w:type="spellStart"/>
      <w:r>
        <w:rPr>
          <w:i/>
          <w:sz w:val="22"/>
        </w:rPr>
        <w:t>Christic</w:t>
      </w:r>
      <w:proofErr w:type="spellEnd"/>
      <w:r>
        <w:rPr>
          <w:i/>
          <w:sz w:val="22"/>
        </w:rPr>
        <w:t xml:space="preserve"> Principle and Christian Theology of Religions</w:t>
      </w:r>
    </w:p>
    <w:p w14:paraId="3AC24B11" w14:textId="77777777" w:rsidR="006628FF" w:rsidRDefault="006628FF" w:rsidP="0083198E">
      <w:pPr>
        <w:rPr>
          <w:sz w:val="22"/>
        </w:rPr>
      </w:pPr>
    </w:p>
    <w:p w14:paraId="4AC6A96F" w14:textId="77777777" w:rsidR="006628FF" w:rsidRDefault="006628FF" w:rsidP="009A10FA">
      <w:pPr>
        <w:ind w:left="288"/>
        <w:rPr>
          <w:sz w:val="22"/>
        </w:rPr>
      </w:pPr>
      <w:r>
        <w:rPr>
          <w:sz w:val="22"/>
        </w:rPr>
        <w:lastRenderedPageBreak/>
        <w:t>-November 2014: Con</w:t>
      </w:r>
      <w:r w:rsidR="0072049A">
        <w:rPr>
          <w:sz w:val="22"/>
        </w:rPr>
        <w:t>ference on Doctrine, Discernment and the Future of Theology of Religions</w:t>
      </w:r>
      <w:r>
        <w:rPr>
          <w:sz w:val="22"/>
        </w:rPr>
        <w:t>, Leuven, Belgium</w:t>
      </w:r>
    </w:p>
    <w:p w14:paraId="425EF47F" w14:textId="77777777" w:rsidR="006628FF" w:rsidRDefault="006628FF" w:rsidP="009A10FA">
      <w:pPr>
        <w:ind w:left="288"/>
        <w:rPr>
          <w:i/>
          <w:sz w:val="22"/>
        </w:rPr>
      </w:pPr>
      <w:r>
        <w:rPr>
          <w:i/>
          <w:sz w:val="22"/>
        </w:rPr>
        <w:t>Soteriological Agnosticism and the Future of Theology of Religions</w:t>
      </w:r>
    </w:p>
    <w:p w14:paraId="4FD67890" w14:textId="77777777" w:rsidR="006628FF" w:rsidRPr="006628FF" w:rsidRDefault="006628FF" w:rsidP="009A10FA">
      <w:pPr>
        <w:ind w:left="288"/>
        <w:rPr>
          <w:i/>
          <w:sz w:val="22"/>
        </w:rPr>
      </w:pPr>
    </w:p>
    <w:p w14:paraId="71DC10A4" w14:textId="77777777" w:rsidR="006628FF" w:rsidRDefault="006628FF" w:rsidP="009A10FA">
      <w:pPr>
        <w:ind w:left="288"/>
        <w:rPr>
          <w:sz w:val="22"/>
        </w:rPr>
      </w:pPr>
      <w:r>
        <w:rPr>
          <w:sz w:val="22"/>
        </w:rPr>
        <w:t>-August 2014: Conference on Methods in Comparative Theology, Paderborn, Germany.</w:t>
      </w:r>
    </w:p>
    <w:p w14:paraId="227745BD" w14:textId="77777777" w:rsidR="006628FF" w:rsidRDefault="006628FF" w:rsidP="009A10FA">
      <w:pPr>
        <w:ind w:left="288"/>
        <w:rPr>
          <w:i/>
          <w:sz w:val="22"/>
        </w:rPr>
      </w:pPr>
      <w:r>
        <w:rPr>
          <w:i/>
          <w:sz w:val="22"/>
        </w:rPr>
        <w:t>The Problem of Choice in Comparative Theology</w:t>
      </w:r>
    </w:p>
    <w:p w14:paraId="54BB1556" w14:textId="77777777" w:rsidR="006628FF" w:rsidRPr="006628FF" w:rsidRDefault="006628FF" w:rsidP="009A10FA">
      <w:pPr>
        <w:ind w:left="288"/>
        <w:rPr>
          <w:i/>
          <w:sz w:val="22"/>
        </w:rPr>
      </w:pPr>
    </w:p>
    <w:p w14:paraId="282E6E7E" w14:textId="77777777" w:rsidR="006628FF" w:rsidRDefault="006628FF" w:rsidP="009A10FA">
      <w:pPr>
        <w:ind w:left="288"/>
        <w:rPr>
          <w:sz w:val="22"/>
        </w:rPr>
      </w:pPr>
      <w:r>
        <w:rPr>
          <w:sz w:val="22"/>
        </w:rPr>
        <w:t>-June 2014: Conference on Multiple Religious Belonging, Bristol, UK</w:t>
      </w:r>
    </w:p>
    <w:p w14:paraId="1851A0FB" w14:textId="77777777" w:rsidR="006628FF" w:rsidRPr="006628FF" w:rsidRDefault="006628FF" w:rsidP="009A10FA">
      <w:pPr>
        <w:ind w:left="288"/>
        <w:rPr>
          <w:i/>
          <w:sz w:val="22"/>
        </w:rPr>
      </w:pPr>
      <w:r>
        <w:rPr>
          <w:i/>
          <w:sz w:val="22"/>
        </w:rPr>
        <w:t>Strategies of Negotiation in Buddhist-Christian Dual Belonging</w:t>
      </w:r>
    </w:p>
    <w:p w14:paraId="0E99826C" w14:textId="77777777" w:rsidR="006628FF" w:rsidRDefault="006628FF" w:rsidP="009A10FA">
      <w:pPr>
        <w:ind w:left="288"/>
        <w:rPr>
          <w:sz w:val="22"/>
        </w:rPr>
      </w:pPr>
    </w:p>
    <w:p w14:paraId="322D166B" w14:textId="77777777" w:rsidR="00F67EF9" w:rsidRDefault="00F67EF9" w:rsidP="009A10FA">
      <w:pPr>
        <w:ind w:left="288"/>
        <w:rPr>
          <w:sz w:val="22"/>
        </w:rPr>
      </w:pPr>
      <w:r>
        <w:rPr>
          <w:sz w:val="22"/>
        </w:rPr>
        <w:t xml:space="preserve">-November 2013: AAR conference in Baltimore: </w:t>
      </w:r>
      <w:proofErr w:type="spellStart"/>
      <w:r>
        <w:rPr>
          <w:sz w:val="22"/>
        </w:rPr>
        <w:t>Raimon</w:t>
      </w:r>
      <w:proofErr w:type="spellEnd"/>
      <w:r>
        <w:rPr>
          <w:sz w:val="22"/>
        </w:rPr>
        <w:t xml:space="preserve"> Panikkar.</w:t>
      </w:r>
    </w:p>
    <w:p w14:paraId="06C1CEA8" w14:textId="77777777" w:rsidR="00F67EF9" w:rsidRDefault="00F67EF9" w:rsidP="009A10FA">
      <w:pPr>
        <w:ind w:left="288"/>
        <w:rPr>
          <w:sz w:val="22"/>
        </w:rPr>
      </w:pPr>
    </w:p>
    <w:p w14:paraId="5421B6F5" w14:textId="77777777" w:rsidR="002347FF" w:rsidRPr="00F67EF9" w:rsidRDefault="002347FF" w:rsidP="009A10FA">
      <w:pPr>
        <w:ind w:left="288"/>
        <w:rPr>
          <w:i/>
          <w:sz w:val="22"/>
        </w:rPr>
      </w:pPr>
      <w:r>
        <w:rPr>
          <w:sz w:val="22"/>
        </w:rPr>
        <w:t xml:space="preserve">-August 2013: Dusseldorf, Germany.  Conference on Buddhist-Christian Dialogue.  </w:t>
      </w:r>
      <w:r w:rsidR="00F67EF9">
        <w:rPr>
          <w:i/>
          <w:sz w:val="22"/>
        </w:rPr>
        <w:t xml:space="preserve">“Humility </w:t>
      </w:r>
      <w:r w:rsidR="000B7C0F">
        <w:rPr>
          <w:i/>
          <w:sz w:val="22"/>
        </w:rPr>
        <w:t xml:space="preserve">and Truth </w:t>
      </w:r>
      <w:r w:rsidR="00F67EF9">
        <w:rPr>
          <w:i/>
          <w:sz w:val="22"/>
        </w:rPr>
        <w:t>in the Dialogue between Buddhism and Christianity.”</w:t>
      </w:r>
    </w:p>
    <w:p w14:paraId="2C74AA20" w14:textId="77777777" w:rsidR="002347FF" w:rsidRDefault="002347FF" w:rsidP="009A10FA">
      <w:pPr>
        <w:ind w:left="288"/>
        <w:rPr>
          <w:sz w:val="22"/>
        </w:rPr>
      </w:pPr>
    </w:p>
    <w:p w14:paraId="12AF4E4B" w14:textId="77777777" w:rsidR="002347FF" w:rsidRPr="002347FF" w:rsidRDefault="002347FF" w:rsidP="009A10FA">
      <w:pPr>
        <w:ind w:left="288"/>
        <w:rPr>
          <w:sz w:val="22"/>
        </w:rPr>
      </w:pPr>
      <w:r>
        <w:rPr>
          <w:sz w:val="22"/>
        </w:rPr>
        <w:t>-June 2013: CTSA Conference in Miami.  “Multiple Religious Belonging as Incomplete Conversion.”</w:t>
      </w:r>
    </w:p>
    <w:p w14:paraId="6A5B3D5B" w14:textId="77777777" w:rsidR="00FC3F0E" w:rsidRPr="009A10FA" w:rsidRDefault="00FC3F0E" w:rsidP="009A10FA">
      <w:pPr>
        <w:ind w:left="288"/>
        <w:rPr>
          <w:sz w:val="22"/>
          <w:lang w:val="cs-CZ" w:eastAsia="zh-TW"/>
        </w:rPr>
      </w:pPr>
    </w:p>
    <w:p w14:paraId="494DA90B" w14:textId="77777777" w:rsidR="00E934CF" w:rsidRPr="002347FF" w:rsidRDefault="00E934CF" w:rsidP="009A10FA">
      <w:pPr>
        <w:ind w:left="288"/>
        <w:rPr>
          <w:i/>
          <w:sz w:val="22"/>
          <w:szCs w:val="24"/>
          <w:lang w:val="cs-CZ" w:eastAsia="zh-TW"/>
        </w:rPr>
      </w:pPr>
      <w:r>
        <w:rPr>
          <w:sz w:val="22"/>
          <w:szCs w:val="24"/>
          <w:lang w:val="cs-CZ" w:eastAsia="zh-TW"/>
        </w:rPr>
        <w:t>-</w:t>
      </w:r>
      <w:proofErr w:type="spellStart"/>
      <w:r>
        <w:rPr>
          <w:sz w:val="22"/>
          <w:szCs w:val="24"/>
          <w:lang w:val="cs-CZ" w:eastAsia="zh-TW"/>
        </w:rPr>
        <w:t>November</w:t>
      </w:r>
      <w:proofErr w:type="spellEnd"/>
      <w:r>
        <w:rPr>
          <w:sz w:val="22"/>
          <w:szCs w:val="24"/>
          <w:lang w:val="cs-CZ" w:eastAsia="zh-TW"/>
        </w:rPr>
        <w:t xml:space="preserve"> 2012: </w:t>
      </w:r>
      <w:proofErr w:type="spellStart"/>
      <w:r>
        <w:rPr>
          <w:sz w:val="22"/>
          <w:szCs w:val="24"/>
          <w:lang w:val="cs-CZ" w:eastAsia="zh-TW"/>
        </w:rPr>
        <w:t>Basel</w:t>
      </w:r>
      <w:proofErr w:type="spellEnd"/>
      <w:r>
        <w:rPr>
          <w:sz w:val="22"/>
          <w:szCs w:val="24"/>
          <w:lang w:val="cs-CZ" w:eastAsia="zh-TW"/>
        </w:rPr>
        <w:t xml:space="preserve">, </w:t>
      </w:r>
      <w:proofErr w:type="spellStart"/>
      <w:r>
        <w:rPr>
          <w:sz w:val="22"/>
          <w:szCs w:val="24"/>
          <w:lang w:val="cs-CZ" w:eastAsia="zh-TW"/>
        </w:rPr>
        <w:t>Switzerland</w:t>
      </w:r>
      <w:proofErr w:type="spellEnd"/>
      <w:r w:rsidR="002347FF">
        <w:rPr>
          <w:sz w:val="22"/>
          <w:szCs w:val="24"/>
          <w:lang w:val="cs-CZ" w:eastAsia="zh-TW"/>
        </w:rPr>
        <w:t>.  „</w:t>
      </w:r>
      <w:proofErr w:type="spellStart"/>
      <w:r w:rsidR="002347FF" w:rsidRPr="002347FF">
        <w:rPr>
          <w:sz w:val="22"/>
          <w:szCs w:val="24"/>
          <w:lang w:val="cs-CZ" w:eastAsia="zh-TW"/>
        </w:rPr>
        <w:t>The</w:t>
      </w:r>
      <w:proofErr w:type="spellEnd"/>
      <w:r w:rsidR="002347FF" w:rsidRPr="002347FF">
        <w:rPr>
          <w:sz w:val="22"/>
          <w:szCs w:val="24"/>
          <w:lang w:val="cs-CZ" w:eastAsia="zh-TW"/>
        </w:rPr>
        <w:t xml:space="preserve"> </w:t>
      </w:r>
      <w:proofErr w:type="spellStart"/>
      <w:r w:rsidR="002347FF" w:rsidRPr="002347FF">
        <w:rPr>
          <w:sz w:val="22"/>
          <w:szCs w:val="24"/>
          <w:lang w:val="cs-CZ" w:eastAsia="zh-TW"/>
        </w:rPr>
        <w:t>Humility</w:t>
      </w:r>
      <w:proofErr w:type="spellEnd"/>
      <w:r w:rsidR="002347FF" w:rsidRPr="002347FF">
        <w:rPr>
          <w:sz w:val="22"/>
          <w:szCs w:val="24"/>
          <w:lang w:val="cs-CZ" w:eastAsia="zh-TW"/>
        </w:rPr>
        <w:t xml:space="preserve"> </w:t>
      </w:r>
      <w:proofErr w:type="spellStart"/>
      <w:r w:rsidR="002347FF" w:rsidRPr="002347FF">
        <w:rPr>
          <w:sz w:val="22"/>
          <w:szCs w:val="24"/>
          <w:lang w:val="cs-CZ" w:eastAsia="zh-TW"/>
        </w:rPr>
        <w:t>of</w:t>
      </w:r>
      <w:proofErr w:type="spellEnd"/>
      <w:r w:rsidR="002347FF" w:rsidRPr="002347FF">
        <w:rPr>
          <w:sz w:val="22"/>
          <w:szCs w:val="24"/>
          <w:lang w:val="cs-CZ" w:eastAsia="zh-TW"/>
        </w:rPr>
        <w:t xml:space="preserve"> Place in </w:t>
      </w:r>
      <w:proofErr w:type="spellStart"/>
      <w:r w:rsidR="002347FF" w:rsidRPr="002347FF">
        <w:rPr>
          <w:sz w:val="22"/>
          <w:szCs w:val="24"/>
          <w:lang w:val="cs-CZ" w:eastAsia="zh-TW"/>
        </w:rPr>
        <w:t>Interreligious</w:t>
      </w:r>
      <w:proofErr w:type="spellEnd"/>
      <w:r w:rsidR="002347FF" w:rsidRPr="002347FF">
        <w:rPr>
          <w:sz w:val="22"/>
          <w:szCs w:val="24"/>
          <w:lang w:val="cs-CZ" w:eastAsia="zh-TW"/>
        </w:rPr>
        <w:t xml:space="preserve"> </w:t>
      </w:r>
      <w:proofErr w:type="spellStart"/>
      <w:r w:rsidR="002347FF" w:rsidRPr="002347FF">
        <w:rPr>
          <w:sz w:val="22"/>
          <w:szCs w:val="24"/>
          <w:lang w:val="cs-CZ" w:eastAsia="zh-TW"/>
        </w:rPr>
        <w:t>Theology</w:t>
      </w:r>
      <w:proofErr w:type="spellEnd"/>
      <w:r w:rsidR="002347FF" w:rsidRPr="002347FF">
        <w:rPr>
          <w:sz w:val="22"/>
          <w:szCs w:val="24"/>
          <w:lang w:val="cs-CZ" w:eastAsia="zh-TW"/>
        </w:rPr>
        <w:t>.</w:t>
      </w:r>
      <w:r w:rsidR="002347FF">
        <w:rPr>
          <w:sz w:val="22"/>
          <w:szCs w:val="24"/>
          <w:lang w:val="cs-CZ" w:eastAsia="zh-TW"/>
        </w:rPr>
        <w:t>“</w:t>
      </w:r>
    </w:p>
    <w:p w14:paraId="435AF4CC" w14:textId="77777777" w:rsidR="00E934CF" w:rsidRDefault="00E934CF" w:rsidP="009A10FA">
      <w:pPr>
        <w:ind w:left="288"/>
        <w:rPr>
          <w:sz w:val="22"/>
          <w:szCs w:val="24"/>
          <w:lang w:val="cs-CZ" w:eastAsia="zh-TW"/>
        </w:rPr>
      </w:pPr>
    </w:p>
    <w:p w14:paraId="136DFBDF" w14:textId="77777777" w:rsidR="00FC3F0E" w:rsidRPr="009A10FA" w:rsidRDefault="00FC3F0E" w:rsidP="009A10FA">
      <w:pPr>
        <w:ind w:left="288"/>
        <w:rPr>
          <w:sz w:val="22"/>
          <w:szCs w:val="24"/>
          <w:lang w:val="cs-CZ" w:eastAsia="zh-TW"/>
        </w:rPr>
      </w:pPr>
      <w:r w:rsidRPr="009A10FA">
        <w:rPr>
          <w:sz w:val="22"/>
          <w:szCs w:val="24"/>
          <w:lang w:val="cs-CZ" w:eastAsia="zh-TW"/>
        </w:rPr>
        <w:t xml:space="preserve">-August 2011: </w:t>
      </w:r>
      <w:proofErr w:type="spellStart"/>
      <w:r w:rsidRPr="009A10FA">
        <w:rPr>
          <w:sz w:val="22"/>
          <w:szCs w:val="24"/>
          <w:lang w:val="cs-CZ" w:eastAsia="zh-TW"/>
        </w:rPr>
        <w:t>Pontifical</w:t>
      </w:r>
      <w:proofErr w:type="spellEnd"/>
      <w:r w:rsidRPr="009A10FA">
        <w:rPr>
          <w:sz w:val="22"/>
          <w:szCs w:val="24"/>
          <w:lang w:val="cs-CZ" w:eastAsia="zh-TW"/>
        </w:rPr>
        <w:t xml:space="preserve"> University </w:t>
      </w:r>
      <w:proofErr w:type="spellStart"/>
      <w:r w:rsidRPr="009A10FA">
        <w:rPr>
          <w:sz w:val="22"/>
          <w:szCs w:val="24"/>
          <w:lang w:val="cs-CZ" w:eastAsia="zh-TW"/>
        </w:rPr>
        <w:t>of</w:t>
      </w:r>
      <w:proofErr w:type="spellEnd"/>
      <w:r w:rsidRPr="009A10FA">
        <w:rPr>
          <w:sz w:val="22"/>
          <w:szCs w:val="24"/>
          <w:lang w:val="cs-CZ" w:eastAsia="zh-TW"/>
        </w:rPr>
        <w:t xml:space="preserve"> Rio, </w:t>
      </w:r>
      <w:proofErr w:type="spellStart"/>
      <w:r w:rsidRPr="009A10FA">
        <w:rPr>
          <w:sz w:val="22"/>
          <w:szCs w:val="24"/>
          <w:lang w:val="cs-CZ" w:eastAsia="zh-TW"/>
        </w:rPr>
        <w:t>Brazil</w:t>
      </w:r>
      <w:proofErr w:type="spellEnd"/>
      <w:r w:rsidRPr="009A10FA">
        <w:rPr>
          <w:sz w:val="22"/>
          <w:szCs w:val="24"/>
          <w:lang w:val="cs-CZ" w:eastAsia="zh-TW"/>
        </w:rPr>
        <w:t xml:space="preserve">.  </w:t>
      </w:r>
      <w:proofErr w:type="spellStart"/>
      <w:r w:rsidRPr="009A10FA">
        <w:rPr>
          <w:sz w:val="22"/>
          <w:szCs w:val="24"/>
          <w:lang w:val="cs-CZ" w:eastAsia="zh-TW"/>
        </w:rPr>
        <w:t>Keynote</w:t>
      </w:r>
      <w:proofErr w:type="spellEnd"/>
      <w:r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sz w:val="22"/>
          <w:szCs w:val="24"/>
          <w:lang w:val="cs-CZ" w:eastAsia="zh-TW"/>
        </w:rPr>
        <w:t>at</w:t>
      </w:r>
      <w:proofErr w:type="spellEnd"/>
      <w:r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sz w:val="22"/>
          <w:szCs w:val="24"/>
          <w:lang w:val="cs-CZ" w:eastAsia="zh-TW"/>
        </w:rPr>
        <w:t>conference</w:t>
      </w:r>
      <w:proofErr w:type="spellEnd"/>
      <w:r w:rsidRPr="009A10FA">
        <w:rPr>
          <w:sz w:val="22"/>
          <w:szCs w:val="24"/>
          <w:lang w:val="cs-CZ" w:eastAsia="zh-TW"/>
        </w:rPr>
        <w:t xml:space="preserve"> on </w:t>
      </w:r>
      <w:proofErr w:type="spellStart"/>
      <w:r w:rsidRPr="009A10FA">
        <w:rPr>
          <w:sz w:val="22"/>
          <w:szCs w:val="24"/>
          <w:lang w:val="cs-CZ" w:eastAsia="zh-TW"/>
        </w:rPr>
        <w:t>Interreligious</w:t>
      </w:r>
      <w:proofErr w:type="spellEnd"/>
      <w:r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sz w:val="22"/>
          <w:szCs w:val="24"/>
          <w:lang w:val="cs-CZ" w:eastAsia="zh-TW"/>
        </w:rPr>
        <w:t>Dialogue</w:t>
      </w:r>
      <w:proofErr w:type="spellEnd"/>
      <w:r w:rsidRPr="009A10FA">
        <w:rPr>
          <w:sz w:val="22"/>
          <w:szCs w:val="24"/>
          <w:lang w:val="cs-CZ" w:eastAsia="zh-TW"/>
        </w:rPr>
        <w:t>.</w:t>
      </w:r>
      <w:r w:rsidR="00267BC2">
        <w:rPr>
          <w:sz w:val="22"/>
          <w:szCs w:val="24"/>
          <w:lang w:val="cs-CZ" w:eastAsia="zh-TW"/>
        </w:rPr>
        <w:t xml:space="preserve">  „</w:t>
      </w:r>
      <w:proofErr w:type="spellStart"/>
      <w:r w:rsidR="00267BC2">
        <w:rPr>
          <w:sz w:val="22"/>
          <w:szCs w:val="24"/>
          <w:lang w:val="cs-CZ" w:eastAsia="zh-TW"/>
        </w:rPr>
        <w:t>Religious</w:t>
      </w:r>
      <w:proofErr w:type="spellEnd"/>
      <w:r w:rsidR="00267BC2">
        <w:rPr>
          <w:sz w:val="22"/>
          <w:szCs w:val="24"/>
          <w:lang w:val="cs-CZ" w:eastAsia="zh-TW"/>
        </w:rPr>
        <w:t xml:space="preserve"> </w:t>
      </w:r>
      <w:proofErr w:type="spellStart"/>
      <w:r w:rsidR="00267BC2">
        <w:rPr>
          <w:sz w:val="22"/>
          <w:szCs w:val="24"/>
          <w:lang w:val="cs-CZ" w:eastAsia="zh-TW"/>
        </w:rPr>
        <w:t>Pluralism</w:t>
      </w:r>
      <w:proofErr w:type="spellEnd"/>
      <w:r w:rsidR="00267BC2">
        <w:rPr>
          <w:sz w:val="22"/>
          <w:szCs w:val="24"/>
          <w:lang w:val="cs-CZ" w:eastAsia="zh-TW"/>
        </w:rPr>
        <w:t xml:space="preserve"> and Christian </w:t>
      </w:r>
      <w:proofErr w:type="spellStart"/>
      <w:r w:rsidR="00267BC2">
        <w:rPr>
          <w:sz w:val="22"/>
          <w:szCs w:val="24"/>
          <w:lang w:val="cs-CZ" w:eastAsia="zh-TW"/>
        </w:rPr>
        <w:t>Faith</w:t>
      </w:r>
      <w:proofErr w:type="spellEnd"/>
      <w:r w:rsidR="00267BC2">
        <w:rPr>
          <w:sz w:val="22"/>
          <w:szCs w:val="24"/>
          <w:lang w:val="cs-CZ" w:eastAsia="zh-TW"/>
        </w:rPr>
        <w:t xml:space="preserve">: A Case </w:t>
      </w:r>
      <w:proofErr w:type="spellStart"/>
      <w:r w:rsidR="00267BC2">
        <w:rPr>
          <w:sz w:val="22"/>
          <w:szCs w:val="24"/>
          <w:lang w:val="cs-CZ" w:eastAsia="zh-TW"/>
        </w:rPr>
        <w:t>for</w:t>
      </w:r>
      <w:proofErr w:type="spellEnd"/>
      <w:r w:rsidR="00267BC2">
        <w:rPr>
          <w:sz w:val="22"/>
          <w:szCs w:val="24"/>
          <w:lang w:val="cs-CZ" w:eastAsia="zh-TW"/>
        </w:rPr>
        <w:t xml:space="preserve"> </w:t>
      </w:r>
      <w:proofErr w:type="spellStart"/>
      <w:r w:rsidR="00267BC2">
        <w:rPr>
          <w:sz w:val="22"/>
          <w:szCs w:val="24"/>
          <w:lang w:val="cs-CZ" w:eastAsia="zh-TW"/>
        </w:rPr>
        <w:t>Soteriological</w:t>
      </w:r>
      <w:proofErr w:type="spellEnd"/>
      <w:r w:rsidR="00267BC2">
        <w:rPr>
          <w:sz w:val="22"/>
          <w:szCs w:val="24"/>
          <w:lang w:val="cs-CZ" w:eastAsia="zh-TW"/>
        </w:rPr>
        <w:t xml:space="preserve"> </w:t>
      </w:r>
      <w:proofErr w:type="spellStart"/>
      <w:r w:rsidR="00267BC2">
        <w:rPr>
          <w:sz w:val="22"/>
          <w:szCs w:val="24"/>
          <w:lang w:val="cs-CZ" w:eastAsia="zh-TW"/>
        </w:rPr>
        <w:t>Agnosticism</w:t>
      </w:r>
      <w:proofErr w:type="spellEnd"/>
      <w:r w:rsidR="00267BC2">
        <w:rPr>
          <w:sz w:val="22"/>
          <w:szCs w:val="24"/>
          <w:lang w:val="cs-CZ" w:eastAsia="zh-TW"/>
        </w:rPr>
        <w:t>.“</w:t>
      </w:r>
    </w:p>
    <w:p w14:paraId="7D64519B" w14:textId="77777777" w:rsidR="00E028C8" w:rsidRPr="009A10FA" w:rsidRDefault="00E028C8" w:rsidP="009A10FA">
      <w:pPr>
        <w:ind w:left="288"/>
        <w:rPr>
          <w:sz w:val="22"/>
          <w:lang w:val="cs-CZ" w:eastAsia="zh-TW"/>
        </w:rPr>
      </w:pPr>
    </w:p>
    <w:p w14:paraId="0C9B9EF9" w14:textId="77777777" w:rsidR="00E028C8" w:rsidRPr="009A10FA" w:rsidRDefault="00E028C8" w:rsidP="009A10FA">
      <w:pPr>
        <w:ind w:left="288"/>
        <w:rPr>
          <w:sz w:val="22"/>
          <w:szCs w:val="24"/>
          <w:lang w:val="cs-CZ" w:eastAsia="zh-TW"/>
        </w:rPr>
      </w:pPr>
      <w:r w:rsidRPr="009A10FA">
        <w:rPr>
          <w:sz w:val="22"/>
          <w:szCs w:val="24"/>
          <w:lang w:val="cs-CZ" w:eastAsia="zh-TW"/>
        </w:rPr>
        <w:t xml:space="preserve">-May 2011: </w:t>
      </w:r>
      <w:proofErr w:type="spellStart"/>
      <w:r w:rsidRPr="009A10FA">
        <w:rPr>
          <w:sz w:val="22"/>
          <w:szCs w:val="24"/>
          <w:lang w:val="cs-CZ" w:eastAsia="zh-TW"/>
        </w:rPr>
        <w:t>Leuven</w:t>
      </w:r>
      <w:proofErr w:type="spellEnd"/>
      <w:r w:rsidRPr="009A10FA">
        <w:rPr>
          <w:sz w:val="22"/>
          <w:szCs w:val="24"/>
          <w:lang w:val="cs-CZ" w:eastAsia="zh-TW"/>
        </w:rPr>
        <w:t xml:space="preserve">, </w:t>
      </w:r>
      <w:proofErr w:type="spellStart"/>
      <w:r w:rsidRPr="009A10FA">
        <w:rPr>
          <w:sz w:val="22"/>
          <w:szCs w:val="24"/>
          <w:lang w:val="cs-CZ" w:eastAsia="zh-TW"/>
        </w:rPr>
        <w:t>Belgium</w:t>
      </w:r>
      <w:proofErr w:type="spellEnd"/>
      <w:r w:rsidRPr="009A10FA">
        <w:rPr>
          <w:sz w:val="22"/>
          <w:szCs w:val="24"/>
          <w:lang w:val="cs-CZ" w:eastAsia="zh-TW"/>
        </w:rPr>
        <w:t xml:space="preserve">: </w:t>
      </w:r>
      <w:r w:rsidR="00FC3F0E" w:rsidRPr="009A10FA">
        <w:rPr>
          <w:sz w:val="22"/>
          <w:szCs w:val="24"/>
          <w:lang w:val="cs-CZ" w:eastAsia="zh-TW"/>
        </w:rPr>
        <w:t>„</w:t>
      </w:r>
      <w:proofErr w:type="spellStart"/>
      <w:r w:rsidR="00FC3F0E" w:rsidRPr="009A10FA">
        <w:rPr>
          <w:sz w:val="22"/>
          <w:szCs w:val="24"/>
          <w:lang w:val="cs-CZ" w:eastAsia="zh-TW"/>
        </w:rPr>
        <w:t>The</w:t>
      </w:r>
      <w:proofErr w:type="spellEnd"/>
      <w:r w:rsidR="00FC3F0E"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="00FC3F0E" w:rsidRPr="009A10FA">
        <w:rPr>
          <w:sz w:val="22"/>
          <w:szCs w:val="24"/>
          <w:lang w:val="cs-CZ" w:eastAsia="zh-TW"/>
        </w:rPr>
        <w:t>Question</w:t>
      </w:r>
      <w:proofErr w:type="spellEnd"/>
      <w:r w:rsidR="00FC3F0E"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="00FC3F0E" w:rsidRPr="009A10FA">
        <w:rPr>
          <w:sz w:val="22"/>
          <w:szCs w:val="24"/>
          <w:lang w:val="cs-CZ" w:eastAsia="zh-TW"/>
        </w:rPr>
        <w:t>of</w:t>
      </w:r>
      <w:proofErr w:type="spellEnd"/>
      <w:r w:rsidR="00FC3F0E"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="00FC3F0E" w:rsidRPr="009A10FA">
        <w:rPr>
          <w:sz w:val="22"/>
          <w:szCs w:val="24"/>
          <w:lang w:val="cs-CZ" w:eastAsia="zh-TW"/>
        </w:rPr>
        <w:t>Theological</w:t>
      </w:r>
      <w:proofErr w:type="spellEnd"/>
      <w:r w:rsidR="00FC3F0E"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="00FC3F0E" w:rsidRPr="009A10FA">
        <w:rPr>
          <w:sz w:val="22"/>
          <w:szCs w:val="24"/>
          <w:lang w:val="cs-CZ" w:eastAsia="zh-TW"/>
        </w:rPr>
        <w:t>Truth</w:t>
      </w:r>
      <w:proofErr w:type="spellEnd"/>
      <w:r w:rsidR="00FC3F0E" w:rsidRPr="009A10FA">
        <w:rPr>
          <w:sz w:val="22"/>
          <w:szCs w:val="24"/>
          <w:lang w:val="cs-CZ" w:eastAsia="zh-TW"/>
        </w:rPr>
        <w:t xml:space="preserve">: </w:t>
      </w:r>
      <w:proofErr w:type="spellStart"/>
      <w:r w:rsidR="00FC3F0E" w:rsidRPr="009A10FA">
        <w:rPr>
          <w:sz w:val="22"/>
          <w:szCs w:val="24"/>
          <w:lang w:val="cs-CZ" w:eastAsia="zh-TW"/>
        </w:rPr>
        <w:t>Hermeneutics</w:t>
      </w:r>
      <w:proofErr w:type="spellEnd"/>
      <w:r w:rsidR="00FC3F0E" w:rsidRPr="009A10FA">
        <w:rPr>
          <w:sz w:val="22"/>
          <w:szCs w:val="24"/>
          <w:lang w:val="cs-CZ" w:eastAsia="zh-TW"/>
        </w:rPr>
        <w:t xml:space="preserve"> and </w:t>
      </w:r>
      <w:proofErr w:type="spellStart"/>
      <w:r w:rsidR="00FC3F0E" w:rsidRPr="009A10FA">
        <w:rPr>
          <w:sz w:val="22"/>
          <w:szCs w:val="24"/>
          <w:lang w:val="cs-CZ" w:eastAsia="zh-TW"/>
        </w:rPr>
        <w:t>Contemporary</w:t>
      </w:r>
      <w:proofErr w:type="spellEnd"/>
      <w:r w:rsidR="00FC3F0E"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="00FC3F0E" w:rsidRPr="009A10FA">
        <w:rPr>
          <w:sz w:val="22"/>
          <w:szCs w:val="24"/>
          <w:lang w:val="cs-CZ" w:eastAsia="zh-TW"/>
        </w:rPr>
        <w:t>Philosophy</w:t>
      </w:r>
      <w:proofErr w:type="spellEnd"/>
      <w:r w:rsidR="00FC3F0E" w:rsidRPr="009A10FA">
        <w:rPr>
          <w:sz w:val="22"/>
          <w:szCs w:val="24"/>
          <w:lang w:val="cs-CZ" w:eastAsia="zh-TW"/>
        </w:rPr>
        <w:t xml:space="preserve"> in a </w:t>
      </w:r>
      <w:proofErr w:type="spellStart"/>
      <w:r w:rsidR="00FC3F0E" w:rsidRPr="009A10FA">
        <w:rPr>
          <w:sz w:val="22"/>
          <w:szCs w:val="24"/>
          <w:lang w:val="cs-CZ" w:eastAsia="zh-TW"/>
        </w:rPr>
        <w:t>Multi-Religious</w:t>
      </w:r>
      <w:proofErr w:type="spellEnd"/>
      <w:r w:rsidR="00FC3F0E"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="00FC3F0E" w:rsidRPr="009A10FA">
        <w:rPr>
          <w:sz w:val="22"/>
          <w:szCs w:val="24"/>
          <w:lang w:val="cs-CZ" w:eastAsia="zh-TW"/>
        </w:rPr>
        <w:t>Wo</w:t>
      </w:r>
      <w:r w:rsidR="00496113">
        <w:rPr>
          <w:sz w:val="22"/>
          <w:szCs w:val="24"/>
          <w:lang w:val="cs-CZ" w:eastAsia="zh-TW"/>
        </w:rPr>
        <w:t>rld</w:t>
      </w:r>
      <w:proofErr w:type="spellEnd"/>
      <w:r w:rsidR="00496113">
        <w:rPr>
          <w:sz w:val="22"/>
          <w:szCs w:val="24"/>
          <w:lang w:val="cs-CZ" w:eastAsia="zh-TW"/>
        </w:rPr>
        <w:t xml:space="preserve">.“ </w:t>
      </w:r>
      <w:proofErr w:type="spellStart"/>
      <w:r w:rsidR="00496113">
        <w:rPr>
          <w:sz w:val="22"/>
          <w:szCs w:val="24"/>
          <w:lang w:val="cs-CZ" w:eastAsia="zh-TW"/>
        </w:rPr>
        <w:t>Paper</w:t>
      </w:r>
      <w:proofErr w:type="spellEnd"/>
      <w:r w:rsidR="00496113">
        <w:rPr>
          <w:sz w:val="22"/>
          <w:szCs w:val="24"/>
          <w:lang w:val="cs-CZ" w:eastAsia="zh-TW"/>
        </w:rPr>
        <w:t>: „</w:t>
      </w:r>
      <w:proofErr w:type="spellStart"/>
      <w:r w:rsidR="00496113">
        <w:rPr>
          <w:sz w:val="22"/>
          <w:szCs w:val="24"/>
          <w:lang w:val="cs-CZ" w:eastAsia="zh-TW"/>
        </w:rPr>
        <w:t>Meaning</w:t>
      </w:r>
      <w:proofErr w:type="spellEnd"/>
      <w:r w:rsidR="00496113">
        <w:rPr>
          <w:sz w:val="22"/>
          <w:szCs w:val="24"/>
          <w:lang w:val="cs-CZ" w:eastAsia="zh-TW"/>
        </w:rPr>
        <w:t xml:space="preserve"> and </w:t>
      </w:r>
      <w:proofErr w:type="spellStart"/>
      <w:r w:rsidR="00496113">
        <w:rPr>
          <w:sz w:val="22"/>
          <w:szCs w:val="24"/>
          <w:lang w:val="cs-CZ" w:eastAsia="zh-TW"/>
        </w:rPr>
        <w:t>Truth</w:t>
      </w:r>
      <w:proofErr w:type="spellEnd"/>
      <w:r w:rsidR="00496113">
        <w:rPr>
          <w:sz w:val="22"/>
          <w:szCs w:val="24"/>
          <w:lang w:val="cs-CZ" w:eastAsia="zh-TW"/>
        </w:rPr>
        <w:t xml:space="preserve"> in </w:t>
      </w:r>
      <w:proofErr w:type="spellStart"/>
      <w:r w:rsidR="00496113">
        <w:rPr>
          <w:sz w:val="22"/>
          <w:szCs w:val="24"/>
          <w:lang w:val="cs-CZ" w:eastAsia="zh-TW"/>
        </w:rPr>
        <w:t>the</w:t>
      </w:r>
      <w:proofErr w:type="spellEnd"/>
      <w:r w:rsidR="00496113">
        <w:rPr>
          <w:sz w:val="22"/>
          <w:szCs w:val="24"/>
          <w:lang w:val="cs-CZ" w:eastAsia="zh-TW"/>
        </w:rPr>
        <w:t xml:space="preserve"> </w:t>
      </w:r>
      <w:proofErr w:type="spellStart"/>
      <w:r w:rsidR="00496113">
        <w:rPr>
          <w:sz w:val="22"/>
          <w:szCs w:val="24"/>
          <w:lang w:val="cs-CZ" w:eastAsia="zh-TW"/>
        </w:rPr>
        <w:t>Dialogue</w:t>
      </w:r>
      <w:proofErr w:type="spellEnd"/>
      <w:r w:rsidR="00496113">
        <w:rPr>
          <w:sz w:val="22"/>
          <w:szCs w:val="24"/>
          <w:lang w:val="cs-CZ" w:eastAsia="zh-TW"/>
        </w:rPr>
        <w:t xml:space="preserve"> </w:t>
      </w:r>
      <w:proofErr w:type="spellStart"/>
      <w:r w:rsidR="00496113">
        <w:rPr>
          <w:sz w:val="22"/>
          <w:szCs w:val="24"/>
          <w:lang w:val="cs-CZ" w:eastAsia="zh-TW"/>
        </w:rPr>
        <w:t>between</w:t>
      </w:r>
      <w:proofErr w:type="spellEnd"/>
      <w:r w:rsidR="00496113">
        <w:rPr>
          <w:sz w:val="22"/>
          <w:szCs w:val="24"/>
          <w:lang w:val="cs-CZ" w:eastAsia="zh-TW"/>
        </w:rPr>
        <w:t xml:space="preserve"> </w:t>
      </w:r>
      <w:proofErr w:type="spellStart"/>
      <w:r w:rsidR="00496113">
        <w:rPr>
          <w:sz w:val="22"/>
          <w:szCs w:val="24"/>
          <w:lang w:val="cs-CZ" w:eastAsia="zh-TW"/>
        </w:rPr>
        <w:t>Religions</w:t>
      </w:r>
      <w:proofErr w:type="spellEnd"/>
      <w:r w:rsidR="00FC3F0E" w:rsidRPr="009A10FA">
        <w:rPr>
          <w:sz w:val="22"/>
          <w:szCs w:val="24"/>
          <w:lang w:val="cs-CZ" w:eastAsia="zh-TW"/>
        </w:rPr>
        <w:t>.“</w:t>
      </w:r>
    </w:p>
    <w:p w14:paraId="492E6D14" w14:textId="77777777" w:rsidR="00E028C8" w:rsidRPr="009A10FA" w:rsidRDefault="00E028C8" w:rsidP="009A10FA">
      <w:pPr>
        <w:ind w:left="288"/>
        <w:rPr>
          <w:sz w:val="22"/>
          <w:szCs w:val="24"/>
          <w:lang w:val="cs-CZ" w:eastAsia="zh-TW"/>
        </w:rPr>
      </w:pPr>
    </w:p>
    <w:p w14:paraId="151B8211" w14:textId="77777777" w:rsidR="00E028C8" w:rsidRPr="009A10FA" w:rsidRDefault="00E028C8" w:rsidP="009A10FA">
      <w:pPr>
        <w:ind w:left="288"/>
        <w:rPr>
          <w:sz w:val="22"/>
          <w:szCs w:val="24"/>
          <w:lang w:val="cs-CZ" w:eastAsia="zh-TW"/>
        </w:rPr>
      </w:pPr>
      <w:r w:rsidRPr="009A10FA">
        <w:rPr>
          <w:sz w:val="22"/>
          <w:szCs w:val="24"/>
          <w:lang w:val="cs-CZ" w:eastAsia="zh-TW"/>
        </w:rPr>
        <w:t>-</w:t>
      </w:r>
      <w:proofErr w:type="spellStart"/>
      <w:r w:rsidRPr="009A10FA">
        <w:rPr>
          <w:sz w:val="22"/>
          <w:szCs w:val="24"/>
          <w:lang w:val="cs-CZ" w:eastAsia="zh-TW"/>
        </w:rPr>
        <w:t>November</w:t>
      </w:r>
      <w:proofErr w:type="spellEnd"/>
      <w:r w:rsidRPr="009A10FA">
        <w:rPr>
          <w:sz w:val="22"/>
          <w:szCs w:val="24"/>
          <w:lang w:val="cs-CZ" w:eastAsia="zh-TW"/>
        </w:rPr>
        <w:t xml:space="preserve"> 2010: Ottawa, </w:t>
      </w:r>
      <w:proofErr w:type="spellStart"/>
      <w:r w:rsidRPr="009A10FA">
        <w:rPr>
          <w:sz w:val="22"/>
          <w:szCs w:val="24"/>
          <w:lang w:val="cs-CZ" w:eastAsia="zh-TW"/>
        </w:rPr>
        <w:t>Canada</w:t>
      </w:r>
      <w:proofErr w:type="spellEnd"/>
      <w:r w:rsidRPr="009A10FA">
        <w:rPr>
          <w:sz w:val="22"/>
          <w:szCs w:val="24"/>
          <w:lang w:val="cs-CZ" w:eastAsia="zh-TW"/>
        </w:rPr>
        <w:t xml:space="preserve">.  </w:t>
      </w:r>
      <w:proofErr w:type="spellStart"/>
      <w:r w:rsidRPr="009A10FA">
        <w:rPr>
          <w:sz w:val="22"/>
          <w:szCs w:val="24"/>
          <w:lang w:val="cs-CZ" w:eastAsia="zh-TW"/>
        </w:rPr>
        <w:t>Keynote</w:t>
      </w:r>
      <w:proofErr w:type="spellEnd"/>
      <w:r w:rsidRPr="009A10FA">
        <w:rPr>
          <w:sz w:val="22"/>
          <w:szCs w:val="24"/>
          <w:lang w:val="cs-CZ" w:eastAsia="zh-TW"/>
        </w:rPr>
        <w:t>: „</w:t>
      </w:r>
      <w:r w:rsidR="002162AB" w:rsidRPr="009A10FA">
        <w:rPr>
          <w:sz w:val="22"/>
          <w:szCs w:val="24"/>
          <w:lang w:val="fr-FR"/>
        </w:rPr>
        <w:t>Conditions requises pour un dialogue constructif entre religions</w:t>
      </w:r>
      <w:r w:rsidRPr="009A10FA">
        <w:rPr>
          <w:sz w:val="22"/>
          <w:szCs w:val="24"/>
          <w:lang w:val="cs-CZ" w:eastAsia="zh-TW"/>
        </w:rPr>
        <w:t>.</w:t>
      </w:r>
      <w:r w:rsidR="002162AB" w:rsidRPr="009A10FA">
        <w:rPr>
          <w:sz w:val="22"/>
          <w:szCs w:val="24"/>
          <w:lang w:val="cs-CZ" w:eastAsia="zh-TW"/>
        </w:rPr>
        <w:t>“</w:t>
      </w:r>
    </w:p>
    <w:p w14:paraId="5B598BEF" w14:textId="77777777" w:rsidR="00D85BFD" w:rsidRPr="009A10FA" w:rsidRDefault="00D85BFD" w:rsidP="009A10FA">
      <w:pPr>
        <w:ind w:left="288"/>
        <w:rPr>
          <w:sz w:val="22"/>
          <w:szCs w:val="24"/>
          <w:lang w:val="cs-CZ" w:eastAsia="zh-TW"/>
        </w:rPr>
      </w:pPr>
    </w:p>
    <w:p w14:paraId="155A2DCA" w14:textId="77777777" w:rsidR="00D85BFD" w:rsidRPr="009A10FA" w:rsidRDefault="00D85BFD" w:rsidP="009A10FA">
      <w:pPr>
        <w:ind w:left="288"/>
        <w:rPr>
          <w:sz w:val="22"/>
          <w:szCs w:val="24"/>
          <w:lang w:val="cs-CZ" w:eastAsia="zh-TW"/>
        </w:rPr>
      </w:pPr>
      <w:r w:rsidRPr="009A10FA">
        <w:rPr>
          <w:sz w:val="22"/>
          <w:szCs w:val="24"/>
          <w:lang w:val="cs-CZ" w:eastAsia="zh-TW"/>
        </w:rPr>
        <w:t>-</w:t>
      </w:r>
      <w:proofErr w:type="spellStart"/>
      <w:r w:rsidRPr="009A10FA">
        <w:rPr>
          <w:sz w:val="22"/>
          <w:szCs w:val="24"/>
          <w:lang w:val="cs-CZ" w:eastAsia="zh-TW"/>
        </w:rPr>
        <w:t>November</w:t>
      </w:r>
      <w:proofErr w:type="spellEnd"/>
      <w:r w:rsidRPr="009A10FA">
        <w:rPr>
          <w:sz w:val="22"/>
          <w:szCs w:val="24"/>
          <w:lang w:val="cs-CZ" w:eastAsia="zh-TW"/>
        </w:rPr>
        <w:t xml:space="preserve"> 2010: </w:t>
      </w:r>
      <w:proofErr w:type="spellStart"/>
      <w:r w:rsidRPr="009A10FA">
        <w:rPr>
          <w:sz w:val="22"/>
          <w:szCs w:val="24"/>
          <w:lang w:val="cs-CZ" w:eastAsia="zh-TW"/>
        </w:rPr>
        <w:t>American</w:t>
      </w:r>
      <w:proofErr w:type="spellEnd"/>
      <w:r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sz w:val="22"/>
          <w:szCs w:val="24"/>
          <w:lang w:val="cs-CZ" w:eastAsia="zh-TW"/>
        </w:rPr>
        <w:t>Academy</w:t>
      </w:r>
      <w:proofErr w:type="spellEnd"/>
      <w:r w:rsidRPr="009A10FA">
        <w:rPr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sz w:val="22"/>
          <w:szCs w:val="24"/>
          <w:lang w:val="cs-CZ" w:eastAsia="zh-TW"/>
        </w:rPr>
        <w:t>of</w:t>
      </w:r>
      <w:proofErr w:type="spellEnd"/>
      <w:r w:rsidRPr="009A10FA">
        <w:rPr>
          <w:sz w:val="22"/>
          <w:szCs w:val="24"/>
          <w:lang w:val="cs-CZ" w:eastAsia="zh-TW"/>
        </w:rPr>
        <w:t xml:space="preserve"> Religion.  Panel: </w:t>
      </w:r>
      <w:proofErr w:type="spellStart"/>
      <w:r w:rsidRPr="009A10FA">
        <w:rPr>
          <w:i/>
          <w:sz w:val="22"/>
          <w:szCs w:val="24"/>
          <w:lang w:val="cs-CZ" w:eastAsia="zh-TW"/>
        </w:rPr>
        <w:t>Dialogue</w:t>
      </w:r>
      <w:proofErr w:type="spellEnd"/>
      <w:r w:rsidRPr="009A10FA">
        <w:rPr>
          <w:i/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i/>
          <w:sz w:val="22"/>
          <w:szCs w:val="24"/>
          <w:lang w:val="cs-CZ" w:eastAsia="zh-TW"/>
        </w:rPr>
        <w:t>with</w:t>
      </w:r>
      <w:proofErr w:type="spellEnd"/>
      <w:r w:rsidRPr="009A10FA">
        <w:rPr>
          <w:i/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i/>
          <w:sz w:val="22"/>
          <w:szCs w:val="24"/>
          <w:lang w:val="cs-CZ" w:eastAsia="zh-TW"/>
        </w:rPr>
        <w:t>Fundamentalism</w:t>
      </w:r>
      <w:proofErr w:type="spellEnd"/>
      <w:r w:rsidRPr="009A10FA">
        <w:rPr>
          <w:i/>
          <w:sz w:val="22"/>
          <w:szCs w:val="24"/>
          <w:lang w:val="cs-CZ" w:eastAsia="zh-TW"/>
        </w:rPr>
        <w:t xml:space="preserve">, </w:t>
      </w:r>
      <w:proofErr w:type="spellStart"/>
      <w:r w:rsidRPr="009A10FA">
        <w:rPr>
          <w:i/>
          <w:sz w:val="22"/>
          <w:szCs w:val="24"/>
          <w:lang w:val="cs-CZ" w:eastAsia="zh-TW"/>
        </w:rPr>
        <w:t>The</w:t>
      </w:r>
      <w:proofErr w:type="spellEnd"/>
      <w:r w:rsidRPr="009A10FA">
        <w:rPr>
          <w:i/>
          <w:sz w:val="22"/>
          <w:szCs w:val="24"/>
          <w:lang w:val="cs-CZ" w:eastAsia="zh-TW"/>
        </w:rPr>
        <w:t xml:space="preserve"> Last </w:t>
      </w:r>
      <w:proofErr w:type="spellStart"/>
      <w:r w:rsidRPr="009A10FA">
        <w:rPr>
          <w:i/>
          <w:sz w:val="22"/>
          <w:szCs w:val="24"/>
          <w:lang w:val="cs-CZ" w:eastAsia="zh-TW"/>
        </w:rPr>
        <w:t>Frontier</w:t>
      </w:r>
      <w:proofErr w:type="spellEnd"/>
      <w:r w:rsidRPr="009A10FA">
        <w:rPr>
          <w:i/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i/>
          <w:sz w:val="22"/>
          <w:szCs w:val="24"/>
          <w:lang w:val="cs-CZ" w:eastAsia="zh-TW"/>
        </w:rPr>
        <w:t>of</w:t>
      </w:r>
      <w:proofErr w:type="spellEnd"/>
      <w:r w:rsidRPr="009A10FA">
        <w:rPr>
          <w:i/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i/>
          <w:sz w:val="22"/>
          <w:szCs w:val="24"/>
          <w:lang w:val="cs-CZ" w:eastAsia="zh-TW"/>
        </w:rPr>
        <w:t>Interreligious</w:t>
      </w:r>
      <w:proofErr w:type="spellEnd"/>
      <w:r w:rsidRPr="009A10FA">
        <w:rPr>
          <w:i/>
          <w:sz w:val="22"/>
          <w:szCs w:val="24"/>
          <w:lang w:val="cs-CZ" w:eastAsia="zh-TW"/>
        </w:rPr>
        <w:t xml:space="preserve"> </w:t>
      </w:r>
      <w:proofErr w:type="spellStart"/>
      <w:r w:rsidRPr="009A10FA">
        <w:rPr>
          <w:i/>
          <w:sz w:val="22"/>
          <w:szCs w:val="24"/>
          <w:lang w:val="cs-CZ" w:eastAsia="zh-TW"/>
        </w:rPr>
        <w:t>Dialogue</w:t>
      </w:r>
      <w:proofErr w:type="spellEnd"/>
      <w:r w:rsidRPr="009A10FA">
        <w:rPr>
          <w:sz w:val="22"/>
          <w:szCs w:val="24"/>
          <w:lang w:val="cs-CZ" w:eastAsia="zh-TW"/>
        </w:rPr>
        <w:t>.</w:t>
      </w:r>
    </w:p>
    <w:p w14:paraId="3F9B4951" w14:textId="77777777" w:rsidR="00DD065C" w:rsidRPr="009A10FA" w:rsidRDefault="00DD065C" w:rsidP="009A10FA">
      <w:pPr>
        <w:ind w:left="288"/>
        <w:rPr>
          <w:sz w:val="22"/>
          <w:szCs w:val="22"/>
          <w:lang w:val="cs-CZ" w:eastAsia="zh-TW"/>
        </w:rPr>
      </w:pPr>
    </w:p>
    <w:p w14:paraId="43588556" w14:textId="77777777" w:rsidR="00E0389A" w:rsidRPr="009A10FA" w:rsidRDefault="00E0389A" w:rsidP="009A10FA">
      <w:pPr>
        <w:ind w:left="288"/>
        <w:rPr>
          <w:sz w:val="22"/>
          <w:szCs w:val="22"/>
          <w:lang w:val="cs-CZ" w:eastAsia="zh-TW"/>
        </w:rPr>
      </w:pPr>
      <w:r w:rsidRPr="009A10FA">
        <w:rPr>
          <w:sz w:val="22"/>
          <w:szCs w:val="22"/>
          <w:lang w:val="cs-CZ" w:eastAsia="zh-TW"/>
        </w:rPr>
        <w:t xml:space="preserve">-June 2010: Trinity </w:t>
      </w:r>
      <w:proofErr w:type="spellStart"/>
      <w:r w:rsidRPr="009A10FA">
        <w:rPr>
          <w:sz w:val="22"/>
          <w:szCs w:val="22"/>
          <w:lang w:val="cs-CZ" w:eastAsia="zh-TW"/>
        </w:rPr>
        <w:t>College</w:t>
      </w:r>
      <w:proofErr w:type="spellEnd"/>
      <w:r w:rsidRPr="009A10FA">
        <w:rPr>
          <w:sz w:val="22"/>
          <w:szCs w:val="22"/>
          <w:lang w:val="cs-CZ" w:eastAsia="zh-TW"/>
        </w:rPr>
        <w:t xml:space="preserve"> Dublin.  </w:t>
      </w:r>
      <w:proofErr w:type="spellStart"/>
      <w:r w:rsidRPr="009A10FA">
        <w:rPr>
          <w:sz w:val="22"/>
          <w:szCs w:val="22"/>
          <w:lang w:val="cs-CZ" w:eastAsia="zh-TW"/>
        </w:rPr>
        <w:t>Mission</w:t>
      </w:r>
      <w:proofErr w:type="spellEnd"/>
      <w:r w:rsidRPr="009A10FA">
        <w:rPr>
          <w:sz w:val="22"/>
          <w:szCs w:val="22"/>
          <w:lang w:val="cs-CZ" w:eastAsia="zh-TW"/>
        </w:rPr>
        <w:t xml:space="preserve">, </w:t>
      </w:r>
      <w:proofErr w:type="spellStart"/>
      <w:r w:rsidRPr="009A10FA">
        <w:rPr>
          <w:sz w:val="22"/>
          <w:szCs w:val="22"/>
          <w:lang w:val="cs-CZ" w:eastAsia="zh-TW"/>
        </w:rPr>
        <w:t>Ecumenism</w:t>
      </w:r>
      <w:proofErr w:type="spellEnd"/>
      <w:r w:rsidRPr="009A10FA">
        <w:rPr>
          <w:sz w:val="22"/>
          <w:szCs w:val="22"/>
          <w:lang w:val="cs-CZ" w:eastAsia="zh-TW"/>
        </w:rPr>
        <w:t xml:space="preserve"> and </w:t>
      </w:r>
      <w:proofErr w:type="spellStart"/>
      <w:r w:rsidRPr="009A10FA">
        <w:rPr>
          <w:sz w:val="22"/>
          <w:szCs w:val="22"/>
          <w:lang w:val="cs-CZ" w:eastAsia="zh-TW"/>
        </w:rPr>
        <w:t>Interreligious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Dialogue</w:t>
      </w:r>
      <w:proofErr w:type="spellEnd"/>
      <w:r w:rsidRPr="009A10FA">
        <w:rPr>
          <w:sz w:val="22"/>
          <w:szCs w:val="22"/>
          <w:lang w:val="cs-CZ" w:eastAsia="zh-TW"/>
        </w:rPr>
        <w:t xml:space="preserve">. </w:t>
      </w:r>
      <w:proofErr w:type="spellStart"/>
      <w:r w:rsidR="00E028C8" w:rsidRPr="009A10FA">
        <w:rPr>
          <w:sz w:val="22"/>
          <w:szCs w:val="22"/>
          <w:lang w:val="cs-CZ" w:eastAsia="zh-TW"/>
        </w:rPr>
        <w:t>Keynote</w:t>
      </w:r>
      <w:proofErr w:type="spellEnd"/>
      <w:r w:rsidR="00E028C8" w:rsidRPr="009A10FA">
        <w:rPr>
          <w:sz w:val="22"/>
          <w:szCs w:val="22"/>
          <w:lang w:val="cs-CZ" w:eastAsia="zh-TW"/>
        </w:rPr>
        <w:t xml:space="preserve">: </w:t>
      </w:r>
      <w:r w:rsidRPr="009A10FA">
        <w:rPr>
          <w:sz w:val="22"/>
          <w:szCs w:val="22"/>
          <w:lang w:val="cs-CZ" w:eastAsia="zh-TW"/>
        </w:rPr>
        <w:t xml:space="preserve">„On </w:t>
      </w:r>
      <w:proofErr w:type="spellStart"/>
      <w:r w:rsidRPr="009A10FA">
        <w:rPr>
          <w:sz w:val="22"/>
          <w:szCs w:val="22"/>
          <w:lang w:val="cs-CZ" w:eastAsia="zh-TW"/>
        </w:rPr>
        <w:t>the</w:t>
      </w:r>
      <w:proofErr w:type="spellEnd"/>
      <w:r w:rsidRPr="009A10FA">
        <w:rPr>
          <w:sz w:val="22"/>
          <w:szCs w:val="22"/>
          <w:lang w:val="cs-CZ" w:eastAsia="zh-TW"/>
        </w:rPr>
        <w:t xml:space="preserve"> Role </w:t>
      </w:r>
      <w:proofErr w:type="spellStart"/>
      <w:r w:rsidRPr="009A10FA">
        <w:rPr>
          <w:sz w:val="22"/>
          <w:szCs w:val="22"/>
          <w:lang w:val="cs-CZ" w:eastAsia="zh-TW"/>
        </w:rPr>
        <w:t>of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Testimony</w:t>
      </w:r>
      <w:proofErr w:type="spellEnd"/>
      <w:r w:rsidRPr="009A10FA">
        <w:rPr>
          <w:sz w:val="22"/>
          <w:szCs w:val="22"/>
          <w:lang w:val="cs-CZ" w:eastAsia="zh-TW"/>
        </w:rPr>
        <w:t xml:space="preserve"> in </w:t>
      </w:r>
      <w:proofErr w:type="spellStart"/>
      <w:r w:rsidRPr="009A10FA">
        <w:rPr>
          <w:sz w:val="22"/>
          <w:szCs w:val="22"/>
          <w:lang w:val="cs-CZ" w:eastAsia="zh-TW"/>
        </w:rPr>
        <w:t>Interreligious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Dialogue</w:t>
      </w:r>
      <w:proofErr w:type="spellEnd"/>
      <w:r w:rsidRPr="009A10FA">
        <w:rPr>
          <w:sz w:val="22"/>
          <w:szCs w:val="22"/>
          <w:lang w:val="cs-CZ" w:eastAsia="zh-TW"/>
        </w:rPr>
        <w:t>“</w:t>
      </w:r>
    </w:p>
    <w:p w14:paraId="36001713" w14:textId="77777777" w:rsidR="00E0389A" w:rsidRPr="009A10FA" w:rsidRDefault="00E0389A" w:rsidP="009A10FA">
      <w:pPr>
        <w:ind w:left="288"/>
        <w:rPr>
          <w:sz w:val="22"/>
          <w:szCs w:val="22"/>
          <w:lang w:val="cs-CZ" w:eastAsia="zh-TW"/>
        </w:rPr>
      </w:pPr>
    </w:p>
    <w:p w14:paraId="3C81FDC8" w14:textId="77777777" w:rsidR="00E0389A" w:rsidRPr="009A10FA" w:rsidRDefault="00E0389A" w:rsidP="009A10FA">
      <w:pPr>
        <w:ind w:left="288"/>
        <w:rPr>
          <w:sz w:val="22"/>
          <w:szCs w:val="22"/>
          <w:lang w:val="cs-CZ" w:eastAsia="zh-TW"/>
        </w:rPr>
      </w:pPr>
      <w:r w:rsidRPr="009A10FA">
        <w:rPr>
          <w:sz w:val="22"/>
          <w:szCs w:val="22"/>
          <w:lang w:val="cs-CZ" w:eastAsia="zh-TW"/>
        </w:rPr>
        <w:t>-</w:t>
      </w:r>
      <w:proofErr w:type="spellStart"/>
      <w:r w:rsidRPr="009A10FA">
        <w:rPr>
          <w:sz w:val="22"/>
          <w:szCs w:val="22"/>
          <w:lang w:val="cs-CZ" w:eastAsia="zh-TW"/>
        </w:rPr>
        <w:t>November</w:t>
      </w:r>
      <w:proofErr w:type="spellEnd"/>
      <w:r w:rsidRPr="009A10FA">
        <w:rPr>
          <w:sz w:val="22"/>
          <w:szCs w:val="22"/>
          <w:lang w:val="cs-CZ" w:eastAsia="zh-TW"/>
        </w:rPr>
        <w:t xml:space="preserve"> 2009: AAR </w:t>
      </w:r>
      <w:proofErr w:type="spellStart"/>
      <w:r w:rsidRPr="009A10FA">
        <w:rPr>
          <w:sz w:val="22"/>
          <w:szCs w:val="22"/>
          <w:lang w:val="cs-CZ" w:eastAsia="zh-TW"/>
        </w:rPr>
        <w:t>Conference</w:t>
      </w:r>
      <w:proofErr w:type="spellEnd"/>
      <w:r w:rsidRPr="009A10FA">
        <w:rPr>
          <w:sz w:val="22"/>
          <w:szCs w:val="22"/>
          <w:lang w:val="cs-CZ" w:eastAsia="zh-TW"/>
        </w:rPr>
        <w:t xml:space="preserve"> in Toronto: „</w:t>
      </w:r>
      <w:proofErr w:type="spellStart"/>
      <w:r w:rsidRPr="009A10FA">
        <w:rPr>
          <w:sz w:val="22"/>
          <w:szCs w:val="22"/>
          <w:lang w:val="cs-CZ" w:eastAsia="zh-TW"/>
        </w:rPr>
        <w:t>Principles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of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Comparative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Theology</w:t>
      </w:r>
      <w:proofErr w:type="spellEnd"/>
      <w:r w:rsidRPr="009A10FA">
        <w:rPr>
          <w:sz w:val="22"/>
          <w:szCs w:val="22"/>
          <w:lang w:val="cs-CZ" w:eastAsia="zh-TW"/>
        </w:rPr>
        <w:t>“</w:t>
      </w:r>
    </w:p>
    <w:p w14:paraId="61F1BF3D" w14:textId="77777777" w:rsidR="00E0389A" w:rsidRPr="009A10FA" w:rsidRDefault="00E0389A" w:rsidP="009A10FA">
      <w:pPr>
        <w:ind w:left="288"/>
        <w:rPr>
          <w:sz w:val="22"/>
          <w:szCs w:val="22"/>
          <w:lang w:val="cs-CZ" w:eastAsia="zh-TW"/>
        </w:rPr>
      </w:pPr>
    </w:p>
    <w:p w14:paraId="12428258" w14:textId="77777777" w:rsidR="008049FF" w:rsidRPr="009A10FA" w:rsidRDefault="008049FF" w:rsidP="009A10FA">
      <w:pPr>
        <w:ind w:left="288"/>
        <w:rPr>
          <w:sz w:val="22"/>
          <w:szCs w:val="22"/>
          <w:lang w:val="cs-CZ" w:eastAsia="zh-TW"/>
        </w:rPr>
      </w:pPr>
      <w:r w:rsidRPr="009A10FA">
        <w:rPr>
          <w:sz w:val="22"/>
          <w:szCs w:val="22"/>
          <w:lang w:val="cs-CZ" w:eastAsia="zh-TW"/>
        </w:rPr>
        <w:t>-</w:t>
      </w:r>
      <w:proofErr w:type="spellStart"/>
      <w:r w:rsidRPr="009A10FA">
        <w:rPr>
          <w:sz w:val="22"/>
          <w:szCs w:val="22"/>
          <w:lang w:val="cs-CZ" w:eastAsia="zh-TW"/>
        </w:rPr>
        <w:t>November</w:t>
      </w:r>
      <w:proofErr w:type="spellEnd"/>
      <w:r w:rsidRPr="009A10FA">
        <w:rPr>
          <w:sz w:val="22"/>
          <w:szCs w:val="22"/>
          <w:lang w:val="cs-CZ" w:eastAsia="zh-TW"/>
        </w:rPr>
        <w:t xml:space="preserve"> 2008: AAR </w:t>
      </w:r>
      <w:proofErr w:type="spellStart"/>
      <w:r w:rsidRPr="009A10FA">
        <w:rPr>
          <w:sz w:val="22"/>
          <w:szCs w:val="22"/>
          <w:lang w:val="cs-CZ" w:eastAsia="zh-TW"/>
        </w:rPr>
        <w:t>Conference</w:t>
      </w:r>
      <w:proofErr w:type="spellEnd"/>
      <w:r w:rsidRPr="009A10FA">
        <w:rPr>
          <w:sz w:val="22"/>
          <w:szCs w:val="22"/>
          <w:lang w:val="cs-CZ" w:eastAsia="zh-TW"/>
        </w:rPr>
        <w:t xml:space="preserve"> in Chicago.  „A </w:t>
      </w:r>
      <w:proofErr w:type="spellStart"/>
      <w:r w:rsidRPr="009A10FA">
        <w:rPr>
          <w:sz w:val="22"/>
          <w:szCs w:val="22"/>
          <w:lang w:val="cs-CZ" w:eastAsia="zh-TW"/>
        </w:rPr>
        <w:t>Critical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Approach</w:t>
      </w:r>
      <w:proofErr w:type="spellEnd"/>
      <w:r w:rsidRPr="009A10FA">
        <w:rPr>
          <w:sz w:val="22"/>
          <w:szCs w:val="22"/>
          <w:lang w:val="cs-CZ" w:eastAsia="zh-TW"/>
        </w:rPr>
        <w:t xml:space="preserve"> to </w:t>
      </w:r>
      <w:proofErr w:type="spellStart"/>
      <w:r w:rsidRPr="009A10FA">
        <w:rPr>
          <w:sz w:val="22"/>
          <w:szCs w:val="22"/>
          <w:lang w:val="cs-CZ" w:eastAsia="zh-TW"/>
        </w:rPr>
        <w:t>Mulitple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Religious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Belonging</w:t>
      </w:r>
      <w:proofErr w:type="spellEnd"/>
      <w:r w:rsidRPr="009A10FA">
        <w:rPr>
          <w:sz w:val="22"/>
          <w:szCs w:val="22"/>
          <w:lang w:val="cs-CZ" w:eastAsia="zh-TW"/>
        </w:rPr>
        <w:t>“</w:t>
      </w:r>
    </w:p>
    <w:p w14:paraId="1C8F3520" w14:textId="77777777" w:rsidR="008049FF" w:rsidRPr="009A10FA" w:rsidRDefault="008049FF" w:rsidP="009A10FA">
      <w:pPr>
        <w:ind w:left="288"/>
        <w:rPr>
          <w:sz w:val="22"/>
          <w:szCs w:val="22"/>
          <w:lang w:val="cs-CZ" w:eastAsia="zh-TW"/>
        </w:rPr>
      </w:pPr>
    </w:p>
    <w:p w14:paraId="3CF5C738" w14:textId="77777777" w:rsidR="00AD2ACD" w:rsidRPr="009A10FA" w:rsidRDefault="00AD2ACD" w:rsidP="009A10FA">
      <w:pPr>
        <w:ind w:left="288"/>
        <w:rPr>
          <w:sz w:val="22"/>
          <w:szCs w:val="22"/>
          <w:lang w:val="cs-CZ" w:eastAsia="zh-TW"/>
        </w:rPr>
      </w:pPr>
      <w:r w:rsidRPr="009A10FA">
        <w:rPr>
          <w:sz w:val="22"/>
          <w:szCs w:val="22"/>
          <w:lang w:val="cs-CZ" w:eastAsia="zh-TW"/>
        </w:rPr>
        <w:t>-</w:t>
      </w:r>
      <w:proofErr w:type="spellStart"/>
      <w:r w:rsidRPr="009A10FA">
        <w:rPr>
          <w:sz w:val="22"/>
          <w:szCs w:val="22"/>
          <w:lang w:val="cs-CZ" w:eastAsia="zh-TW"/>
        </w:rPr>
        <w:t>November</w:t>
      </w:r>
      <w:proofErr w:type="spellEnd"/>
      <w:r w:rsidRPr="009A10FA">
        <w:rPr>
          <w:sz w:val="22"/>
          <w:szCs w:val="22"/>
          <w:lang w:val="cs-CZ" w:eastAsia="zh-TW"/>
        </w:rPr>
        <w:t xml:space="preserve"> 2007: AAR </w:t>
      </w:r>
      <w:proofErr w:type="spellStart"/>
      <w:r w:rsidRPr="009A10FA">
        <w:rPr>
          <w:sz w:val="22"/>
          <w:szCs w:val="22"/>
          <w:lang w:val="cs-CZ" w:eastAsia="zh-TW"/>
        </w:rPr>
        <w:t>Conference</w:t>
      </w:r>
      <w:proofErr w:type="spellEnd"/>
      <w:r w:rsidRPr="009A10FA">
        <w:rPr>
          <w:sz w:val="22"/>
          <w:szCs w:val="22"/>
          <w:lang w:val="cs-CZ" w:eastAsia="zh-TW"/>
        </w:rPr>
        <w:t xml:space="preserve"> in San Diego.  </w:t>
      </w:r>
      <w:proofErr w:type="spellStart"/>
      <w:r w:rsidRPr="009A10FA">
        <w:rPr>
          <w:sz w:val="22"/>
          <w:szCs w:val="22"/>
          <w:lang w:val="cs-CZ" w:eastAsia="zh-TW"/>
        </w:rPr>
        <w:t>Paper</w:t>
      </w:r>
      <w:proofErr w:type="spellEnd"/>
      <w:r w:rsidRPr="009A10FA">
        <w:rPr>
          <w:sz w:val="22"/>
          <w:szCs w:val="22"/>
          <w:lang w:val="cs-CZ" w:eastAsia="zh-TW"/>
        </w:rPr>
        <w:t>: „</w:t>
      </w:r>
      <w:proofErr w:type="spellStart"/>
      <w:r w:rsidRPr="009A10FA">
        <w:rPr>
          <w:sz w:val="22"/>
          <w:szCs w:val="22"/>
          <w:lang w:val="cs-CZ" w:eastAsia="zh-TW"/>
        </w:rPr>
        <w:t>Missionary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Views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of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Hinduism</w:t>
      </w:r>
      <w:proofErr w:type="spellEnd"/>
      <w:r w:rsidRPr="009A10FA">
        <w:rPr>
          <w:sz w:val="22"/>
          <w:szCs w:val="22"/>
          <w:lang w:val="cs-CZ" w:eastAsia="zh-TW"/>
        </w:rPr>
        <w:t>.“</w:t>
      </w:r>
    </w:p>
    <w:p w14:paraId="3BE88AD5" w14:textId="77777777" w:rsidR="00AD2ACD" w:rsidRPr="009A10FA" w:rsidRDefault="00AD2ACD" w:rsidP="009A10FA">
      <w:pPr>
        <w:ind w:left="288"/>
        <w:rPr>
          <w:sz w:val="22"/>
          <w:szCs w:val="22"/>
          <w:lang w:val="cs-CZ" w:eastAsia="zh-TW"/>
        </w:rPr>
      </w:pPr>
    </w:p>
    <w:p w14:paraId="6322DEE6" w14:textId="77777777" w:rsidR="00AD2ACD" w:rsidRPr="009A10FA" w:rsidRDefault="00AD2ACD" w:rsidP="009A10FA">
      <w:pPr>
        <w:ind w:left="288"/>
        <w:rPr>
          <w:sz w:val="22"/>
          <w:szCs w:val="22"/>
          <w:lang w:val="cs-CZ" w:eastAsia="zh-TW"/>
        </w:rPr>
      </w:pPr>
      <w:r w:rsidRPr="009A10FA">
        <w:rPr>
          <w:sz w:val="22"/>
          <w:szCs w:val="22"/>
          <w:lang w:val="cs-CZ" w:eastAsia="zh-TW"/>
        </w:rPr>
        <w:t xml:space="preserve">-June 2007: Bangalore, India.  </w:t>
      </w:r>
      <w:proofErr w:type="spellStart"/>
      <w:r w:rsidRPr="009A10FA">
        <w:rPr>
          <w:sz w:val="22"/>
          <w:szCs w:val="22"/>
          <w:lang w:val="cs-CZ" w:eastAsia="zh-TW"/>
        </w:rPr>
        <w:t>Conference</w:t>
      </w:r>
      <w:proofErr w:type="spellEnd"/>
      <w:r w:rsidRPr="009A10FA">
        <w:rPr>
          <w:sz w:val="22"/>
          <w:szCs w:val="22"/>
          <w:lang w:val="cs-CZ" w:eastAsia="zh-TW"/>
        </w:rPr>
        <w:t xml:space="preserve"> on </w:t>
      </w:r>
      <w:proofErr w:type="spellStart"/>
      <w:r w:rsidRPr="009A10FA">
        <w:rPr>
          <w:sz w:val="22"/>
          <w:szCs w:val="22"/>
          <w:lang w:val="cs-CZ" w:eastAsia="zh-TW"/>
        </w:rPr>
        <w:t>the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Interreligious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Imagination</w:t>
      </w:r>
      <w:proofErr w:type="spellEnd"/>
      <w:r w:rsidRPr="009A10FA">
        <w:rPr>
          <w:sz w:val="22"/>
          <w:szCs w:val="22"/>
          <w:lang w:val="cs-CZ" w:eastAsia="zh-TW"/>
        </w:rPr>
        <w:t xml:space="preserve">.  </w:t>
      </w:r>
      <w:proofErr w:type="spellStart"/>
      <w:r w:rsidRPr="009A10FA">
        <w:rPr>
          <w:sz w:val="22"/>
          <w:szCs w:val="22"/>
          <w:lang w:val="cs-CZ" w:eastAsia="zh-TW"/>
        </w:rPr>
        <w:t>Paper</w:t>
      </w:r>
      <w:proofErr w:type="spellEnd"/>
      <w:r w:rsidRPr="009A10FA">
        <w:rPr>
          <w:sz w:val="22"/>
          <w:szCs w:val="22"/>
          <w:lang w:val="cs-CZ" w:eastAsia="zh-TW"/>
        </w:rPr>
        <w:t>: „</w:t>
      </w:r>
      <w:proofErr w:type="spellStart"/>
      <w:r w:rsidRPr="009A10FA">
        <w:rPr>
          <w:sz w:val="22"/>
          <w:szCs w:val="22"/>
          <w:lang w:val="cs-CZ" w:eastAsia="zh-TW"/>
        </w:rPr>
        <w:t>Empathy</w:t>
      </w:r>
      <w:proofErr w:type="spellEnd"/>
      <w:r w:rsidRPr="009A10FA">
        <w:rPr>
          <w:sz w:val="22"/>
          <w:szCs w:val="22"/>
          <w:lang w:val="cs-CZ" w:eastAsia="zh-TW"/>
        </w:rPr>
        <w:t xml:space="preserve"> and </w:t>
      </w:r>
      <w:proofErr w:type="spellStart"/>
      <w:r w:rsidRPr="009A10FA">
        <w:rPr>
          <w:sz w:val="22"/>
          <w:szCs w:val="22"/>
          <w:lang w:val="cs-CZ" w:eastAsia="zh-TW"/>
        </w:rPr>
        <w:t>Imagination</w:t>
      </w:r>
      <w:proofErr w:type="spellEnd"/>
      <w:r w:rsidRPr="009A10FA">
        <w:rPr>
          <w:sz w:val="22"/>
          <w:szCs w:val="22"/>
          <w:lang w:val="cs-CZ" w:eastAsia="zh-TW"/>
        </w:rPr>
        <w:t>.“</w:t>
      </w:r>
    </w:p>
    <w:p w14:paraId="4BCE0F5F" w14:textId="77777777" w:rsidR="00AD2ACD" w:rsidRPr="009A10FA" w:rsidRDefault="00AD2ACD" w:rsidP="009A10FA">
      <w:pPr>
        <w:ind w:left="288"/>
        <w:rPr>
          <w:sz w:val="22"/>
          <w:szCs w:val="22"/>
          <w:lang w:val="cs-CZ" w:eastAsia="zh-TW"/>
        </w:rPr>
      </w:pPr>
    </w:p>
    <w:p w14:paraId="3B3085FB" w14:textId="77777777" w:rsidR="00D53AE1" w:rsidRPr="009A10FA" w:rsidRDefault="00D53AE1" w:rsidP="009A10FA">
      <w:pPr>
        <w:ind w:left="288"/>
        <w:rPr>
          <w:sz w:val="22"/>
          <w:szCs w:val="22"/>
          <w:lang w:val="cs-CZ" w:eastAsia="zh-TW"/>
        </w:rPr>
      </w:pPr>
      <w:r w:rsidRPr="009A10FA">
        <w:rPr>
          <w:sz w:val="22"/>
          <w:szCs w:val="22"/>
          <w:lang w:val="cs-CZ" w:eastAsia="zh-TW"/>
        </w:rPr>
        <w:t>-</w:t>
      </w:r>
      <w:proofErr w:type="spellStart"/>
      <w:r w:rsidRPr="009A10FA">
        <w:rPr>
          <w:sz w:val="22"/>
          <w:szCs w:val="22"/>
          <w:lang w:val="cs-CZ" w:eastAsia="zh-TW"/>
        </w:rPr>
        <w:t>April</w:t>
      </w:r>
      <w:proofErr w:type="spellEnd"/>
      <w:r w:rsidRPr="009A10FA">
        <w:rPr>
          <w:sz w:val="22"/>
          <w:szCs w:val="22"/>
          <w:lang w:val="cs-CZ" w:eastAsia="zh-TW"/>
        </w:rPr>
        <w:t xml:space="preserve"> 2007: </w:t>
      </w:r>
      <w:proofErr w:type="spellStart"/>
      <w:r w:rsidRPr="009A10FA">
        <w:rPr>
          <w:sz w:val="22"/>
          <w:szCs w:val="22"/>
          <w:lang w:val="cs-CZ" w:eastAsia="zh-TW"/>
        </w:rPr>
        <w:t>Basel</w:t>
      </w:r>
      <w:proofErr w:type="spellEnd"/>
      <w:r w:rsidRPr="009A10FA">
        <w:rPr>
          <w:sz w:val="22"/>
          <w:szCs w:val="22"/>
          <w:lang w:val="cs-CZ" w:eastAsia="zh-TW"/>
        </w:rPr>
        <w:t xml:space="preserve">, </w:t>
      </w:r>
      <w:proofErr w:type="spellStart"/>
      <w:r w:rsidRPr="009A10FA">
        <w:rPr>
          <w:sz w:val="22"/>
          <w:szCs w:val="22"/>
          <w:lang w:val="cs-CZ" w:eastAsia="zh-TW"/>
        </w:rPr>
        <w:t>Switzerland</w:t>
      </w:r>
      <w:proofErr w:type="spellEnd"/>
      <w:r w:rsidRPr="009A10FA">
        <w:rPr>
          <w:sz w:val="22"/>
          <w:szCs w:val="22"/>
          <w:lang w:val="cs-CZ" w:eastAsia="zh-TW"/>
        </w:rPr>
        <w:t xml:space="preserve">.  </w:t>
      </w:r>
      <w:proofErr w:type="spellStart"/>
      <w:r w:rsidRPr="009A10FA">
        <w:rPr>
          <w:sz w:val="22"/>
          <w:szCs w:val="22"/>
          <w:lang w:val="cs-CZ" w:eastAsia="zh-TW"/>
        </w:rPr>
        <w:t>Conference</w:t>
      </w:r>
      <w:proofErr w:type="spellEnd"/>
      <w:r w:rsidRPr="009A10FA">
        <w:rPr>
          <w:sz w:val="22"/>
          <w:szCs w:val="22"/>
          <w:lang w:val="cs-CZ" w:eastAsia="zh-TW"/>
        </w:rPr>
        <w:t xml:space="preserve"> on </w:t>
      </w:r>
      <w:proofErr w:type="spellStart"/>
      <w:r w:rsidRPr="009A10FA">
        <w:rPr>
          <w:sz w:val="22"/>
          <w:szCs w:val="22"/>
          <w:lang w:val="cs-CZ" w:eastAsia="zh-TW"/>
        </w:rPr>
        <w:t>Multiple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Religious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Belonging</w:t>
      </w:r>
      <w:proofErr w:type="spellEnd"/>
      <w:r w:rsidRPr="009A10FA">
        <w:rPr>
          <w:sz w:val="22"/>
          <w:szCs w:val="22"/>
          <w:lang w:val="cs-CZ" w:eastAsia="zh-TW"/>
        </w:rPr>
        <w:t xml:space="preserve">.  </w:t>
      </w:r>
      <w:proofErr w:type="spellStart"/>
      <w:r w:rsidRPr="009A10FA">
        <w:rPr>
          <w:sz w:val="22"/>
          <w:szCs w:val="22"/>
          <w:lang w:val="cs-CZ" w:eastAsia="zh-TW"/>
        </w:rPr>
        <w:t>Paper</w:t>
      </w:r>
      <w:proofErr w:type="spellEnd"/>
      <w:r w:rsidRPr="009A10FA">
        <w:rPr>
          <w:sz w:val="22"/>
          <w:szCs w:val="22"/>
          <w:lang w:val="cs-CZ" w:eastAsia="zh-TW"/>
        </w:rPr>
        <w:t xml:space="preserve">: „Many </w:t>
      </w:r>
      <w:proofErr w:type="spellStart"/>
      <w:r w:rsidRPr="009A10FA">
        <w:rPr>
          <w:sz w:val="22"/>
          <w:szCs w:val="22"/>
          <w:lang w:val="cs-CZ" w:eastAsia="zh-TW"/>
        </w:rPr>
        <w:t>Masters</w:t>
      </w:r>
      <w:proofErr w:type="spellEnd"/>
      <w:r w:rsidRPr="009A10FA">
        <w:rPr>
          <w:sz w:val="22"/>
          <w:szCs w:val="22"/>
          <w:lang w:val="cs-CZ" w:eastAsia="zh-TW"/>
        </w:rPr>
        <w:t xml:space="preserve">?  </w:t>
      </w:r>
      <w:proofErr w:type="spellStart"/>
      <w:r w:rsidRPr="009A10FA">
        <w:rPr>
          <w:sz w:val="22"/>
          <w:szCs w:val="22"/>
          <w:lang w:val="cs-CZ" w:eastAsia="zh-TW"/>
        </w:rPr>
        <w:t>Multiple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Religious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Belonging</w:t>
      </w:r>
      <w:proofErr w:type="spellEnd"/>
      <w:r w:rsidRPr="009A10FA">
        <w:rPr>
          <w:sz w:val="22"/>
          <w:szCs w:val="22"/>
          <w:lang w:val="cs-CZ" w:eastAsia="zh-TW"/>
        </w:rPr>
        <w:t xml:space="preserve"> in </w:t>
      </w:r>
      <w:proofErr w:type="spellStart"/>
      <w:r w:rsidRPr="009A10FA">
        <w:rPr>
          <w:sz w:val="22"/>
          <w:szCs w:val="22"/>
          <w:lang w:val="cs-CZ" w:eastAsia="zh-TW"/>
        </w:rPr>
        <w:t>Theory</w:t>
      </w:r>
      <w:proofErr w:type="spellEnd"/>
      <w:r w:rsidRPr="009A10FA">
        <w:rPr>
          <w:sz w:val="22"/>
          <w:szCs w:val="22"/>
          <w:lang w:val="cs-CZ" w:eastAsia="zh-TW"/>
        </w:rPr>
        <w:t xml:space="preserve"> and </w:t>
      </w:r>
      <w:proofErr w:type="spellStart"/>
      <w:r w:rsidRPr="009A10FA">
        <w:rPr>
          <w:sz w:val="22"/>
          <w:szCs w:val="22"/>
          <w:lang w:val="cs-CZ" w:eastAsia="zh-TW"/>
        </w:rPr>
        <w:t>Practice</w:t>
      </w:r>
      <w:proofErr w:type="spellEnd"/>
      <w:r w:rsidRPr="009A10FA">
        <w:rPr>
          <w:sz w:val="22"/>
          <w:szCs w:val="22"/>
          <w:lang w:val="cs-CZ" w:eastAsia="zh-TW"/>
        </w:rPr>
        <w:t>.“</w:t>
      </w:r>
    </w:p>
    <w:p w14:paraId="4F90B930" w14:textId="77777777" w:rsidR="00D53AE1" w:rsidRPr="009A10FA" w:rsidRDefault="00D53AE1" w:rsidP="009A10FA">
      <w:pPr>
        <w:ind w:left="288"/>
        <w:rPr>
          <w:sz w:val="22"/>
          <w:szCs w:val="22"/>
          <w:lang w:val="cs-CZ" w:eastAsia="zh-TW"/>
        </w:rPr>
      </w:pPr>
    </w:p>
    <w:p w14:paraId="7E1D3974" w14:textId="77777777" w:rsidR="005A48B7" w:rsidRPr="009A10FA" w:rsidRDefault="005A48B7" w:rsidP="009A10FA">
      <w:pPr>
        <w:ind w:left="288"/>
        <w:rPr>
          <w:sz w:val="22"/>
          <w:szCs w:val="22"/>
          <w:lang w:val="cs-CZ" w:eastAsia="zh-TW"/>
        </w:rPr>
      </w:pPr>
      <w:r w:rsidRPr="009A10FA">
        <w:rPr>
          <w:sz w:val="22"/>
          <w:szCs w:val="22"/>
          <w:lang w:val="cs-CZ" w:eastAsia="zh-TW"/>
        </w:rPr>
        <w:t>-</w:t>
      </w:r>
      <w:proofErr w:type="spellStart"/>
      <w:r w:rsidRPr="009A10FA">
        <w:rPr>
          <w:sz w:val="22"/>
          <w:szCs w:val="22"/>
          <w:lang w:val="cs-CZ" w:eastAsia="zh-TW"/>
        </w:rPr>
        <w:t>October</w:t>
      </w:r>
      <w:proofErr w:type="spellEnd"/>
      <w:r w:rsidRPr="009A10FA">
        <w:rPr>
          <w:sz w:val="22"/>
          <w:szCs w:val="22"/>
          <w:lang w:val="cs-CZ" w:eastAsia="zh-TW"/>
        </w:rPr>
        <w:t xml:space="preserve"> 2006: </w:t>
      </w:r>
      <w:proofErr w:type="spellStart"/>
      <w:r w:rsidRPr="009A10FA">
        <w:rPr>
          <w:sz w:val="22"/>
          <w:szCs w:val="22"/>
          <w:lang w:val="cs-CZ" w:eastAsia="zh-TW"/>
        </w:rPr>
        <w:t>Conference</w:t>
      </w:r>
      <w:proofErr w:type="spellEnd"/>
      <w:r w:rsidRPr="009A10FA">
        <w:rPr>
          <w:sz w:val="22"/>
          <w:szCs w:val="22"/>
          <w:lang w:val="cs-CZ" w:eastAsia="zh-TW"/>
        </w:rPr>
        <w:t xml:space="preserve"> on </w:t>
      </w:r>
      <w:proofErr w:type="spellStart"/>
      <w:r w:rsidRPr="009A10FA">
        <w:rPr>
          <w:sz w:val="22"/>
          <w:szCs w:val="22"/>
          <w:lang w:val="cs-CZ" w:eastAsia="zh-TW"/>
        </w:rPr>
        <w:t>Women</w:t>
      </w:r>
      <w:proofErr w:type="spellEnd"/>
      <w:r w:rsidRPr="009A10FA">
        <w:rPr>
          <w:sz w:val="22"/>
          <w:szCs w:val="22"/>
          <w:lang w:val="cs-CZ" w:eastAsia="zh-TW"/>
        </w:rPr>
        <w:t xml:space="preserve"> and </w:t>
      </w:r>
      <w:proofErr w:type="spellStart"/>
      <w:r w:rsidRPr="009A10FA">
        <w:rPr>
          <w:sz w:val="22"/>
          <w:szCs w:val="22"/>
          <w:lang w:val="cs-CZ" w:eastAsia="zh-TW"/>
        </w:rPr>
        <w:t>Religions</w:t>
      </w:r>
      <w:proofErr w:type="spellEnd"/>
      <w:r w:rsidRPr="009A10FA">
        <w:rPr>
          <w:sz w:val="22"/>
          <w:szCs w:val="22"/>
          <w:lang w:val="cs-CZ" w:eastAsia="zh-TW"/>
        </w:rPr>
        <w:t xml:space="preserve"> in </w:t>
      </w:r>
      <w:proofErr w:type="spellStart"/>
      <w:r w:rsidRPr="009A10FA">
        <w:rPr>
          <w:sz w:val="22"/>
          <w:szCs w:val="22"/>
          <w:lang w:val="cs-CZ" w:eastAsia="zh-TW"/>
        </w:rPr>
        <w:t>the</w:t>
      </w:r>
      <w:proofErr w:type="spellEnd"/>
      <w:r w:rsidRPr="009A10FA">
        <w:rPr>
          <w:sz w:val="22"/>
          <w:szCs w:val="22"/>
          <w:lang w:val="cs-CZ" w:eastAsia="zh-TW"/>
        </w:rPr>
        <w:t xml:space="preserve"> 21st. </w:t>
      </w:r>
      <w:proofErr w:type="spellStart"/>
      <w:r w:rsidRPr="009A10FA">
        <w:rPr>
          <w:sz w:val="22"/>
          <w:szCs w:val="22"/>
          <w:lang w:val="cs-CZ" w:eastAsia="zh-TW"/>
        </w:rPr>
        <w:t>Century</w:t>
      </w:r>
      <w:proofErr w:type="spellEnd"/>
      <w:r w:rsidRPr="009A10FA">
        <w:rPr>
          <w:sz w:val="22"/>
          <w:szCs w:val="22"/>
          <w:lang w:val="cs-CZ" w:eastAsia="zh-TW"/>
        </w:rPr>
        <w:t xml:space="preserve"> (New York) </w:t>
      </w:r>
      <w:proofErr w:type="spellStart"/>
      <w:r w:rsidRPr="009A10FA">
        <w:rPr>
          <w:sz w:val="22"/>
          <w:szCs w:val="22"/>
          <w:lang w:val="cs-CZ" w:eastAsia="zh-TW"/>
        </w:rPr>
        <w:t>Paper</w:t>
      </w:r>
      <w:proofErr w:type="spellEnd"/>
      <w:r w:rsidRPr="009A10FA">
        <w:rPr>
          <w:sz w:val="22"/>
          <w:szCs w:val="22"/>
          <w:lang w:val="cs-CZ" w:eastAsia="zh-TW"/>
        </w:rPr>
        <w:t xml:space="preserve">: </w:t>
      </w:r>
      <w:r w:rsidRPr="009A10FA">
        <w:rPr>
          <w:sz w:val="22"/>
          <w:szCs w:val="22"/>
          <w:lang w:val="cs-CZ" w:eastAsia="zh-TW"/>
        </w:rPr>
        <w:lastRenderedPageBreak/>
        <w:t>„</w:t>
      </w:r>
      <w:proofErr w:type="spellStart"/>
      <w:r w:rsidRPr="009A10FA">
        <w:rPr>
          <w:sz w:val="22"/>
          <w:szCs w:val="22"/>
          <w:lang w:val="cs-CZ" w:eastAsia="zh-TW"/>
        </w:rPr>
        <w:t>Women</w:t>
      </w:r>
      <w:proofErr w:type="spellEnd"/>
      <w:r w:rsidRPr="009A10FA">
        <w:rPr>
          <w:sz w:val="22"/>
          <w:szCs w:val="22"/>
          <w:lang w:val="cs-CZ" w:eastAsia="zh-TW"/>
        </w:rPr>
        <w:t xml:space="preserve"> and </w:t>
      </w:r>
      <w:proofErr w:type="spellStart"/>
      <w:r w:rsidRPr="009A10FA">
        <w:rPr>
          <w:sz w:val="22"/>
          <w:szCs w:val="22"/>
          <w:lang w:val="cs-CZ" w:eastAsia="zh-TW"/>
        </w:rPr>
        <w:t>the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Conditions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for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Interreligious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Dialogue</w:t>
      </w:r>
      <w:proofErr w:type="spellEnd"/>
      <w:r w:rsidRPr="009A10FA">
        <w:rPr>
          <w:sz w:val="22"/>
          <w:szCs w:val="22"/>
          <w:lang w:val="cs-CZ" w:eastAsia="zh-TW"/>
        </w:rPr>
        <w:t>“</w:t>
      </w:r>
    </w:p>
    <w:p w14:paraId="4232213C" w14:textId="77777777" w:rsidR="005A48B7" w:rsidRPr="009A10FA" w:rsidRDefault="005A48B7" w:rsidP="009A10FA">
      <w:pPr>
        <w:ind w:left="288"/>
        <w:rPr>
          <w:sz w:val="22"/>
          <w:szCs w:val="22"/>
          <w:lang w:val="cs-CZ" w:eastAsia="zh-TW"/>
        </w:rPr>
      </w:pPr>
    </w:p>
    <w:p w14:paraId="1831CBA6" w14:textId="77777777" w:rsidR="005A48B7" w:rsidRPr="009A10FA" w:rsidRDefault="005A48B7" w:rsidP="009A10FA">
      <w:pPr>
        <w:ind w:left="288"/>
        <w:rPr>
          <w:sz w:val="22"/>
          <w:szCs w:val="22"/>
          <w:lang w:val="cs-CZ" w:eastAsia="zh-TW"/>
        </w:rPr>
      </w:pPr>
      <w:r w:rsidRPr="009A10FA">
        <w:rPr>
          <w:sz w:val="22"/>
          <w:szCs w:val="22"/>
          <w:lang w:val="cs-CZ" w:eastAsia="zh-TW"/>
        </w:rPr>
        <w:t xml:space="preserve">-June 2006: CTSA, Panel Christian </w:t>
      </w:r>
      <w:proofErr w:type="spellStart"/>
      <w:r w:rsidRPr="009A10FA">
        <w:rPr>
          <w:sz w:val="22"/>
          <w:szCs w:val="22"/>
          <w:lang w:val="cs-CZ" w:eastAsia="zh-TW"/>
        </w:rPr>
        <w:t>Commentaries</w:t>
      </w:r>
      <w:proofErr w:type="spellEnd"/>
      <w:r w:rsidRPr="009A10FA">
        <w:rPr>
          <w:sz w:val="22"/>
          <w:szCs w:val="22"/>
          <w:lang w:val="cs-CZ" w:eastAsia="zh-TW"/>
        </w:rPr>
        <w:t xml:space="preserve"> on </w:t>
      </w:r>
      <w:proofErr w:type="spellStart"/>
      <w:r w:rsidRPr="009A10FA">
        <w:rPr>
          <w:sz w:val="22"/>
          <w:szCs w:val="22"/>
          <w:lang w:val="cs-CZ" w:eastAsia="zh-TW"/>
        </w:rPr>
        <w:t>the</w:t>
      </w:r>
      <w:proofErr w:type="spellEnd"/>
      <w:r w:rsidRPr="009A10FA">
        <w:rPr>
          <w:sz w:val="22"/>
          <w:szCs w:val="22"/>
          <w:lang w:val="cs-CZ" w:eastAsia="zh-TW"/>
        </w:rPr>
        <w:t xml:space="preserve"> </w:t>
      </w:r>
      <w:proofErr w:type="spellStart"/>
      <w:r w:rsidRPr="009A10FA">
        <w:rPr>
          <w:sz w:val="22"/>
          <w:szCs w:val="22"/>
          <w:lang w:val="cs-CZ" w:eastAsia="zh-TW"/>
        </w:rPr>
        <w:t>Bhagavad</w:t>
      </w:r>
      <w:proofErr w:type="spellEnd"/>
      <w:r w:rsidRPr="009A10FA">
        <w:rPr>
          <w:sz w:val="22"/>
          <w:szCs w:val="22"/>
          <w:lang w:val="cs-CZ" w:eastAsia="zh-TW"/>
        </w:rPr>
        <w:t xml:space="preserve"> Gita</w:t>
      </w:r>
    </w:p>
    <w:p w14:paraId="495E5268" w14:textId="77777777" w:rsidR="00BA733B" w:rsidRPr="009A10FA" w:rsidRDefault="00BA733B" w:rsidP="009A10FA">
      <w:pPr>
        <w:ind w:left="288"/>
        <w:rPr>
          <w:rFonts w:eastAsia="Beijing"/>
          <w:bCs/>
          <w:sz w:val="22"/>
          <w:lang w:val="cs-CZ" w:eastAsia="zh-TW"/>
        </w:rPr>
      </w:pPr>
    </w:p>
    <w:p w14:paraId="428C34FA" w14:textId="77777777" w:rsidR="00BA733B" w:rsidRPr="009A10FA" w:rsidRDefault="00BA733B" w:rsidP="009A10FA">
      <w:pPr>
        <w:ind w:left="288"/>
        <w:rPr>
          <w:sz w:val="22"/>
        </w:rPr>
      </w:pPr>
      <w:r w:rsidRPr="009A10FA">
        <w:rPr>
          <w:sz w:val="22"/>
        </w:rPr>
        <w:t xml:space="preserve">-December 2005: International Congress on Intercultural and Interreligious Dialogue.  Bilbao, Spain.  Paper: „Religious Commitment and Interreligious </w:t>
      </w:r>
      <w:proofErr w:type="gramStart"/>
      <w:r w:rsidRPr="009A10FA">
        <w:rPr>
          <w:sz w:val="22"/>
        </w:rPr>
        <w:t>Dialogue.“</w:t>
      </w:r>
      <w:proofErr w:type="gramEnd"/>
    </w:p>
    <w:p w14:paraId="17D92274" w14:textId="77777777" w:rsidR="00BA733B" w:rsidRPr="009A10FA" w:rsidRDefault="00BA733B" w:rsidP="009A10FA">
      <w:pPr>
        <w:ind w:left="288"/>
        <w:rPr>
          <w:sz w:val="22"/>
          <w:lang w:val="cs-CZ" w:eastAsia="zh-TW"/>
        </w:rPr>
      </w:pPr>
    </w:p>
    <w:p w14:paraId="000B887F" w14:textId="77777777" w:rsidR="00BA733B" w:rsidRPr="009A10FA" w:rsidRDefault="00BA733B" w:rsidP="009A10FA">
      <w:pPr>
        <w:ind w:left="288"/>
        <w:rPr>
          <w:b/>
          <w:bCs/>
          <w:sz w:val="22"/>
        </w:rPr>
      </w:pPr>
      <w:r w:rsidRPr="009A10FA">
        <w:rPr>
          <w:bCs/>
          <w:sz w:val="22"/>
        </w:rPr>
        <w:t xml:space="preserve">-June 2005: CTSA Conference, Saint Louis.  Convener and Moderator Panel „Resurrection and </w:t>
      </w:r>
      <w:proofErr w:type="gramStart"/>
      <w:r w:rsidRPr="009A10FA">
        <w:rPr>
          <w:bCs/>
          <w:sz w:val="22"/>
        </w:rPr>
        <w:t>Reincarnation.“</w:t>
      </w:r>
      <w:proofErr w:type="gramEnd"/>
      <w:r w:rsidRPr="009A10FA">
        <w:rPr>
          <w:bCs/>
          <w:sz w:val="22"/>
        </w:rPr>
        <w:t xml:space="preserve">  Organizer Memorial Breakfast for Jacques Dupuis, S.J.</w:t>
      </w:r>
    </w:p>
    <w:p w14:paraId="55802722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306A29A2" w14:textId="77777777" w:rsidR="00BA733B" w:rsidRPr="009A10FA" w:rsidRDefault="00BA733B" w:rsidP="009A10FA">
      <w:pPr>
        <w:ind w:left="288"/>
        <w:rPr>
          <w:sz w:val="22"/>
        </w:rPr>
      </w:pPr>
      <w:r w:rsidRPr="009A10FA">
        <w:rPr>
          <w:sz w:val="22"/>
        </w:rPr>
        <w:t xml:space="preserve">-March 2005: International Association for the </w:t>
      </w:r>
      <w:proofErr w:type="spellStart"/>
      <w:r w:rsidRPr="009A10FA">
        <w:rPr>
          <w:sz w:val="22"/>
        </w:rPr>
        <w:t>Hinstory</w:t>
      </w:r>
      <w:proofErr w:type="spellEnd"/>
      <w:r w:rsidRPr="009A10FA">
        <w:rPr>
          <w:sz w:val="22"/>
        </w:rPr>
        <w:t xml:space="preserve"> of Religions, Tokyo, Japan.  Paper: „Humility and </w:t>
      </w:r>
      <w:proofErr w:type="gramStart"/>
      <w:r w:rsidRPr="009A10FA">
        <w:rPr>
          <w:sz w:val="22"/>
        </w:rPr>
        <w:t>Dialogue.“</w:t>
      </w:r>
      <w:proofErr w:type="gramEnd"/>
    </w:p>
    <w:p w14:paraId="73CBEAA3" w14:textId="77777777" w:rsidR="00BA733B" w:rsidRPr="009A10FA" w:rsidRDefault="00BA733B" w:rsidP="009A10FA">
      <w:pPr>
        <w:ind w:left="288"/>
        <w:rPr>
          <w:rFonts w:eastAsia="Beijing"/>
          <w:bCs/>
          <w:sz w:val="22"/>
          <w:lang w:val="cs-CZ" w:eastAsia="zh-TW"/>
        </w:rPr>
      </w:pPr>
      <w:r w:rsidRPr="009A10FA">
        <w:rPr>
          <w:rFonts w:eastAsia="Beijing"/>
          <w:bCs/>
          <w:sz w:val="22"/>
          <w:lang w:val="cs-CZ" w:eastAsia="zh-TW"/>
        </w:rPr>
        <w:tab/>
      </w:r>
    </w:p>
    <w:p w14:paraId="70F577A8" w14:textId="77777777" w:rsidR="00BA733B" w:rsidRPr="009A10FA" w:rsidRDefault="00BA733B" w:rsidP="009A10FA">
      <w:pPr>
        <w:ind w:left="288"/>
        <w:rPr>
          <w:rFonts w:eastAsia="Beijing"/>
          <w:bCs/>
          <w:sz w:val="22"/>
          <w:lang w:val="cs-CZ" w:eastAsia="zh-TW"/>
        </w:rPr>
      </w:pPr>
      <w:r w:rsidRPr="009A10FA">
        <w:rPr>
          <w:rFonts w:eastAsia="Beijing"/>
          <w:bCs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February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2005: Panel Boston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Colloquim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: </w:t>
      </w:r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On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Nature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>.  Harvard, Cambridge.</w:t>
      </w:r>
    </w:p>
    <w:p w14:paraId="13FC5F65" w14:textId="77777777" w:rsidR="00BA733B" w:rsidRPr="009A10FA" w:rsidRDefault="00BA733B" w:rsidP="009A10FA">
      <w:pPr>
        <w:ind w:left="288"/>
        <w:rPr>
          <w:rFonts w:eastAsia="Beijing"/>
          <w:bCs/>
          <w:sz w:val="22"/>
          <w:lang w:val="cs-CZ" w:eastAsia="zh-TW"/>
        </w:rPr>
      </w:pPr>
    </w:p>
    <w:p w14:paraId="53E466CE" w14:textId="77777777" w:rsidR="00BA733B" w:rsidRPr="009A10FA" w:rsidRDefault="00BA733B" w:rsidP="009A10FA">
      <w:pPr>
        <w:ind w:left="288"/>
        <w:rPr>
          <w:rFonts w:eastAsia="Beijing"/>
          <w:bCs/>
          <w:sz w:val="22"/>
          <w:lang w:val="cs-CZ" w:eastAsia="zh-TW"/>
        </w:rPr>
      </w:pPr>
      <w:r w:rsidRPr="009A10FA">
        <w:rPr>
          <w:rFonts w:eastAsia="Beijing"/>
          <w:bCs/>
          <w:sz w:val="22"/>
          <w:lang w:val="cs-CZ" w:eastAsia="zh-TW"/>
        </w:rPr>
        <w:t xml:space="preserve">-June 2004: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Convener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bCs/>
          <w:sz w:val="22"/>
          <w:lang w:val="cs-CZ" w:eastAsia="zh-TW"/>
        </w:rPr>
        <w:t>speaker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 xml:space="preserve"> CTSA panel on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Multiple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Belonging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Contextual</w:t>
      </w:r>
      <w:proofErr w:type="spellEnd"/>
      <w:r w:rsidRPr="009A10FA">
        <w:rPr>
          <w:rFonts w:eastAsia="Beijing"/>
          <w:bCs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Cs/>
          <w:i/>
          <w:iCs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bCs/>
          <w:sz w:val="22"/>
          <w:lang w:val="cs-CZ" w:eastAsia="zh-TW"/>
        </w:rPr>
        <w:t>.</w:t>
      </w:r>
    </w:p>
    <w:p w14:paraId="7C48C0C1" w14:textId="77777777" w:rsidR="00BA733B" w:rsidRPr="009A10FA" w:rsidRDefault="00BA733B" w:rsidP="009A10FA">
      <w:pPr>
        <w:ind w:left="288"/>
        <w:rPr>
          <w:rFonts w:eastAsia="Beijing"/>
          <w:b/>
          <w:sz w:val="22"/>
          <w:lang w:val="cs-CZ" w:eastAsia="zh-TW"/>
        </w:rPr>
      </w:pPr>
    </w:p>
    <w:p w14:paraId="0E1796B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September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2003</w:t>
      </w:r>
      <w:r w:rsidRPr="009A10FA">
        <w:rPr>
          <w:rFonts w:eastAsia="Beijing"/>
          <w:i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„</w:t>
      </w:r>
      <w:proofErr w:type="spellStart"/>
      <w:r w:rsidRPr="009A10FA">
        <w:rPr>
          <w:rFonts w:eastAsia="Beijing"/>
          <w:sz w:val="22"/>
          <w:lang w:val="cs-CZ" w:eastAsia="zh-TW"/>
        </w:rPr>
        <w:t>Judaism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Christianity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Islam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How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to </w:t>
      </w:r>
      <w:proofErr w:type="spellStart"/>
      <w:r w:rsidRPr="009A10FA">
        <w:rPr>
          <w:rFonts w:eastAsia="Beijing"/>
          <w:sz w:val="22"/>
          <w:lang w:val="cs-CZ" w:eastAsia="zh-TW"/>
        </w:rPr>
        <w:t>Overcome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Barriers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to </w:t>
      </w:r>
      <w:proofErr w:type="spellStart"/>
      <w:r w:rsidRPr="009A10FA">
        <w:rPr>
          <w:rFonts w:eastAsia="Beijing"/>
          <w:sz w:val="22"/>
          <w:lang w:val="cs-CZ" w:eastAsia="zh-TW"/>
        </w:rPr>
        <w:t>Intercultural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Dialogue</w:t>
      </w:r>
      <w:proofErr w:type="spellEnd"/>
      <w:proofErr w:type="gramStart"/>
      <w:r w:rsidRPr="009A10FA">
        <w:rPr>
          <w:rFonts w:eastAsia="Beijing"/>
          <w:sz w:val="22"/>
          <w:lang w:val="cs-CZ" w:eastAsia="zh-TW"/>
        </w:rPr>
        <w:t>“  UCSIA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Antwerp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39FE966B" w14:textId="77777777" w:rsidR="0075711E" w:rsidRPr="009A10FA" w:rsidRDefault="0075711E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i/>
          <w:sz w:val="22"/>
          <w:lang w:val="cs-CZ" w:eastAsia="zh-TW"/>
        </w:rPr>
        <w:t xml:space="preserve">   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between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Fundamentalism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76DD64D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67210AE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-June 2003: </w:t>
      </w:r>
      <w:proofErr w:type="spellStart"/>
      <w:r w:rsidRPr="009A10FA">
        <w:rPr>
          <w:rFonts w:eastAsia="Beijing"/>
          <w:sz w:val="22"/>
          <w:lang w:val="cs-CZ" w:eastAsia="zh-TW"/>
        </w:rPr>
        <w:t>Convener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CTSA panel on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Doctrine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implications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relationship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theologian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to Christian </w:t>
      </w:r>
      <w:proofErr w:type="spellStart"/>
      <w:r w:rsidRPr="009A10FA">
        <w:rPr>
          <w:rFonts w:eastAsia="Beijing"/>
          <w:sz w:val="22"/>
          <w:lang w:val="cs-CZ" w:eastAsia="zh-TW"/>
        </w:rPr>
        <w:t>doctrine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00F699D6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F786A2E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November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2001: </w:t>
      </w:r>
      <w:r w:rsidR="00F30F09" w:rsidRPr="009A10FA">
        <w:rPr>
          <w:rFonts w:eastAsia="Beijing"/>
          <w:sz w:val="22"/>
          <w:lang w:val="cs-CZ" w:eastAsia="zh-TW"/>
        </w:rPr>
        <w:t xml:space="preserve">AAR. </w:t>
      </w:r>
      <w:r w:rsidRPr="009A10FA">
        <w:rPr>
          <w:rFonts w:eastAsia="Beijing"/>
          <w:sz w:val="22"/>
          <w:lang w:val="cs-CZ" w:eastAsia="zh-TW"/>
        </w:rPr>
        <w:t xml:space="preserve">Society </w:t>
      </w:r>
      <w:proofErr w:type="spellStart"/>
      <w:r w:rsidRPr="009A10FA">
        <w:rPr>
          <w:rFonts w:eastAsia="Beijing"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-Christian </w:t>
      </w:r>
      <w:proofErr w:type="spellStart"/>
      <w:r w:rsidRPr="009A10FA">
        <w:rPr>
          <w:rFonts w:eastAsia="Beijing"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panel on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Multiple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Belonging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among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Buddhists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Christians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. </w:t>
      </w:r>
    </w:p>
    <w:p w14:paraId="198E2C79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E4CE10D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-August 5-12, 2000: </w:t>
      </w:r>
      <w:proofErr w:type="spellStart"/>
      <w:r w:rsidRPr="009A10FA">
        <w:rPr>
          <w:rFonts w:eastAsia="Beijing"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-Christian </w:t>
      </w:r>
      <w:proofErr w:type="spellStart"/>
      <w:r w:rsidRPr="009A10FA">
        <w:rPr>
          <w:rFonts w:eastAsia="Beijing"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Tacoma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Washington.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Conditions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-Christian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</w:p>
    <w:p w14:paraId="6662B60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3EE2E57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-May 26-27, 2000: </w:t>
      </w:r>
      <w:proofErr w:type="spellStart"/>
      <w:r w:rsidRPr="009A10FA">
        <w:rPr>
          <w:rFonts w:eastAsia="Beijing"/>
          <w:sz w:val="22"/>
          <w:lang w:val="cs-CZ" w:eastAsia="zh-TW"/>
        </w:rPr>
        <w:t>Member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organizing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committee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Sects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Schools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</w:t>
      </w:r>
      <w:proofErr w:type="spellStart"/>
      <w:r w:rsidRPr="009A10FA">
        <w:rPr>
          <w:rFonts w:eastAsia="Beijing"/>
          <w:sz w:val="22"/>
          <w:lang w:val="cs-CZ" w:eastAsia="zh-TW"/>
        </w:rPr>
        <w:t>Leuven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Belgium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</w:p>
    <w:p w14:paraId="1374ACDB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7E17FABD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November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11-14, 1999: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Double 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Belonging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Brussels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Dynamics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Double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Belonging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</w:p>
    <w:p w14:paraId="78FB12C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30D4346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-May 6-9, 1999: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Concept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God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Global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Lund, </w:t>
      </w:r>
      <w:proofErr w:type="spellStart"/>
      <w:r w:rsidRPr="009A10FA">
        <w:rPr>
          <w:rFonts w:eastAsia="Beijing"/>
          <w:sz w:val="22"/>
          <w:lang w:val="cs-CZ" w:eastAsia="zh-TW"/>
        </w:rPr>
        <w:t>Sweden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Conditions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Possibility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God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</w:p>
    <w:p w14:paraId="3EDAB78F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67C0CEB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November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22-25, 1997: AAR San Francisco.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Nationalism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6AC69C7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606E6417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November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18-21, 1997: </w:t>
      </w:r>
      <w:proofErr w:type="spellStart"/>
      <w:r w:rsidRPr="009A10FA">
        <w:rPr>
          <w:rFonts w:eastAsia="Beijing"/>
          <w:sz w:val="22"/>
          <w:lang w:val="cs-CZ" w:eastAsia="zh-TW"/>
        </w:rPr>
        <w:t>Christology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Leuven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Belgium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Buddhist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Views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Christ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Question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Uniqueness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</w:p>
    <w:p w14:paraId="0602A9CA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F385F49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January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8-10, 1997: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Canonization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De-</w:t>
      </w:r>
      <w:proofErr w:type="spellStart"/>
      <w:r w:rsidRPr="009A10FA">
        <w:rPr>
          <w:rFonts w:eastAsia="Beijing"/>
          <w:sz w:val="22"/>
          <w:lang w:val="cs-CZ" w:eastAsia="zh-TW"/>
        </w:rPr>
        <w:t>canonization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Leiden,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Netherlands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Process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Canon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Formation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Movements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Case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20AC302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lastRenderedPageBreak/>
        <w:t xml:space="preserve"> </w:t>
      </w:r>
    </w:p>
    <w:p w14:paraId="08BF8689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-May 6, 1995: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Kings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London.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Between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Universalism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Nationalism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</w:p>
    <w:p w14:paraId="3698E4C0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228C6F52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October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22, 1994: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department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on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occasion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publication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my </w:t>
      </w:r>
      <w:proofErr w:type="spellStart"/>
      <w:r w:rsidRPr="009A10FA">
        <w:rPr>
          <w:rFonts w:eastAsia="Beijing"/>
          <w:sz w:val="22"/>
          <w:lang w:val="cs-CZ" w:eastAsia="zh-TW"/>
        </w:rPr>
        <w:t>book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Vrouwen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de </w:t>
      </w:r>
      <w:proofErr w:type="spellStart"/>
      <w:r w:rsidRPr="009A10FA">
        <w:rPr>
          <w:rFonts w:eastAsia="Beijing"/>
          <w:sz w:val="22"/>
          <w:lang w:val="cs-CZ" w:eastAsia="zh-TW"/>
        </w:rPr>
        <w:t>Wereldgodsdiensten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Teksten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Tradities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en </w:t>
      </w:r>
      <w:proofErr w:type="spellStart"/>
      <w:r w:rsidRPr="009A10FA">
        <w:rPr>
          <w:rFonts w:eastAsia="Beijing"/>
          <w:sz w:val="22"/>
          <w:lang w:val="cs-CZ" w:eastAsia="zh-TW"/>
        </w:rPr>
        <w:t>Recente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Ontwikkelingen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009760E7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A6D35AA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September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26-29, 1994: BASR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Contemporary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Symbols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Sacred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Inculturation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Syncretism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Limits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Symbolic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Transformation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5AB099FE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4410856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-August 16-20, 1993: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European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Leuven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chair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workshop "</w:t>
      </w:r>
      <w:proofErr w:type="spellStart"/>
      <w:r w:rsidRPr="009A10FA">
        <w:rPr>
          <w:rFonts w:eastAsia="Beijing"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". </w:t>
      </w:r>
    </w:p>
    <w:p w14:paraId="48DAC258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0B5E8276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February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1-2, 1993: C.N.R.S.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Paris on Religion et </w:t>
      </w:r>
      <w:proofErr w:type="spellStart"/>
      <w:r w:rsidRPr="009A10FA">
        <w:rPr>
          <w:rFonts w:eastAsia="Beijing"/>
          <w:sz w:val="22"/>
          <w:lang w:val="cs-CZ" w:eastAsia="zh-TW"/>
        </w:rPr>
        <w:t>Santé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(Religion and </w:t>
      </w:r>
      <w:proofErr w:type="spellStart"/>
      <w:r w:rsidRPr="009A10FA">
        <w:rPr>
          <w:rFonts w:eastAsia="Beijing"/>
          <w:sz w:val="22"/>
          <w:lang w:val="cs-CZ" w:eastAsia="zh-TW"/>
        </w:rPr>
        <w:t>Health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).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r w:rsidRPr="009A10FA">
        <w:rPr>
          <w:rFonts w:eastAsia="Beijing"/>
          <w:i/>
          <w:sz w:val="22"/>
          <w:lang w:val="cs-CZ" w:eastAsia="zh-TW"/>
        </w:rPr>
        <w:t xml:space="preserve">"Médium ou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Médecin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dilemme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thérapeutique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dans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une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nouvelle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religion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japonaise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." ("Medium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Medical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Doctor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Therapeutical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Dilemma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a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Religion.")</w:t>
      </w:r>
    </w:p>
    <w:p w14:paraId="43BFB033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BD76B5F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December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12, 1992: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King's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London on </w:t>
      </w:r>
      <w:proofErr w:type="spellStart"/>
      <w:r w:rsidRPr="009A10FA">
        <w:rPr>
          <w:rFonts w:eastAsia="Beijing"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New </w:t>
      </w:r>
      <w:proofErr w:type="spellStart"/>
      <w:proofErr w:type="gram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proofErr w:type="gramEnd"/>
      <w:r w:rsidRPr="009A10FA">
        <w:rPr>
          <w:rFonts w:eastAsia="Beijing"/>
          <w:sz w:val="22"/>
          <w:lang w:val="cs-CZ" w:eastAsia="zh-TW"/>
        </w:rPr>
        <w:t xml:space="preserve">: </w:t>
      </w:r>
      <w:r w:rsidRPr="009A10FA">
        <w:rPr>
          <w:rFonts w:eastAsia="Beijing"/>
          <w:i/>
          <w:sz w:val="22"/>
          <w:lang w:val="cs-CZ" w:eastAsia="zh-TW"/>
        </w:rPr>
        <w:t xml:space="preserve">"New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Syncretism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Change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."</w:t>
      </w:r>
    </w:p>
    <w:p w14:paraId="023EE2FF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41970F0D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November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12-13, 1992: </w:t>
      </w:r>
      <w:proofErr w:type="spellStart"/>
      <w:r w:rsidRPr="009A10FA">
        <w:rPr>
          <w:rFonts w:eastAsia="Beijing"/>
          <w:sz w:val="22"/>
          <w:lang w:val="cs-CZ" w:eastAsia="zh-TW"/>
        </w:rPr>
        <w:t>Organizer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Missie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einde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begin</w:t>
      </w:r>
      <w:proofErr w:type="spellEnd"/>
      <w:r w:rsidRPr="009A10FA">
        <w:rPr>
          <w:rFonts w:eastAsia="Beijing"/>
          <w:sz w:val="22"/>
          <w:lang w:val="cs-CZ" w:eastAsia="zh-TW"/>
        </w:rPr>
        <w:t>? (</w:t>
      </w:r>
      <w:proofErr w:type="spellStart"/>
      <w:r w:rsidRPr="009A10FA">
        <w:rPr>
          <w:rFonts w:eastAsia="Beijing"/>
          <w:sz w:val="22"/>
          <w:lang w:val="cs-CZ" w:eastAsia="zh-TW"/>
        </w:rPr>
        <w:t>Mission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End </w:t>
      </w:r>
      <w:proofErr w:type="spellStart"/>
      <w:r w:rsidRPr="009A10FA">
        <w:rPr>
          <w:rFonts w:eastAsia="Beijing"/>
          <w:sz w:val="22"/>
          <w:lang w:val="cs-CZ" w:eastAsia="zh-TW"/>
        </w:rPr>
        <w:t>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Beginning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?). </w:t>
      </w:r>
      <w:proofErr w:type="spellStart"/>
      <w:r w:rsidRPr="009A10FA">
        <w:rPr>
          <w:rFonts w:eastAsia="Beijing"/>
          <w:sz w:val="22"/>
          <w:lang w:val="cs-CZ" w:eastAsia="zh-TW"/>
        </w:rPr>
        <w:t>Held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department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5B294B5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A3BABAF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April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6-8, 1992: CESNUR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Lyon on </w:t>
      </w:r>
      <w:proofErr w:type="spellStart"/>
      <w:r w:rsidRPr="009A10FA">
        <w:rPr>
          <w:rFonts w:eastAsia="Beijing"/>
          <w:sz w:val="22"/>
          <w:lang w:val="cs-CZ" w:eastAsia="zh-TW"/>
        </w:rPr>
        <w:t>Magic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Occultism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Contemporary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Societies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Different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Forms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Spirit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Mediation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Mahikari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Shinnyo</w:t>
      </w:r>
      <w:proofErr w:type="spellEnd"/>
      <w:r w:rsidRPr="009A10FA">
        <w:rPr>
          <w:rFonts w:eastAsia="Beijing"/>
          <w:i/>
          <w:sz w:val="22"/>
          <w:lang w:val="cs-CZ" w:eastAsia="zh-TW"/>
        </w:rPr>
        <w:t>-en.</w:t>
      </w:r>
    </w:p>
    <w:p w14:paraId="3E362E11" w14:textId="77777777" w:rsidR="00BA733B" w:rsidRPr="009A10FA" w:rsidRDefault="00BA733B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3F9225AE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January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27-28, 1992: </w:t>
      </w:r>
      <w:proofErr w:type="spellStart"/>
      <w:r w:rsidRPr="009A10FA">
        <w:rPr>
          <w:rFonts w:eastAsia="Beijing"/>
          <w:sz w:val="22"/>
          <w:lang w:val="cs-CZ" w:eastAsia="zh-TW"/>
        </w:rPr>
        <w:t>Participation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organization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colloquium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Christendom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en de </w:t>
      </w:r>
      <w:proofErr w:type="spellStart"/>
      <w:r w:rsidRPr="009A10FA">
        <w:rPr>
          <w:rFonts w:eastAsia="Beijing"/>
          <w:sz w:val="22"/>
          <w:lang w:val="cs-CZ" w:eastAsia="zh-TW"/>
        </w:rPr>
        <w:t>Conquista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</w:t>
      </w:r>
      <w:proofErr w:type="spellStart"/>
      <w:r w:rsidRPr="009A10FA">
        <w:rPr>
          <w:rFonts w:eastAsia="Beijing"/>
          <w:sz w:val="22"/>
          <w:lang w:val="cs-CZ" w:eastAsia="zh-TW"/>
        </w:rPr>
        <w:t>Christianity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Conquista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) </w:t>
      </w:r>
      <w:proofErr w:type="spellStart"/>
      <w:r w:rsidRPr="009A10FA">
        <w:rPr>
          <w:rFonts w:eastAsia="Beijing"/>
          <w:sz w:val="22"/>
          <w:lang w:val="cs-CZ" w:eastAsia="zh-TW"/>
        </w:rPr>
        <w:t>at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department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64BC667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AB2DBE9" w14:textId="77777777" w:rsidR="008849E7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-May 16-19, 1991: CESNUR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Santa Barbara on New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a </w:t>
      </w:r>
      <w:proofErr w:type="spellStart"/>
      <w:r w:rsidRPr="009A10FA">
        <w:rPr>
          <w:rFonts w:eastAsia="Beijing"/>
          <w:sz w:val="22"/>
          <w:lang w:val="cs-CZ" w:eastAsia="zh-TW"/>
        </w:rPr>
        <w:t>Global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Perspective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Phoenix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Flies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.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Dynamics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Inculturation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Religion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West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</w:p>
    <w:p w14:paraId="2AAB51D6" w14:textId="77777777" w:rsidR="008849E7" w:rsidRPr="009A10FA" w:rsidRDefault="008849E7" w:rsidP="009A10FA">
      <w:pPr>
        <w:ind w:left="288"/>
        <w:rPr>
          <w:rFonts w:eastAsia="Beijing"/>
          <w:sz w:val="22"/>
          <w:lang w:val="cs-CZ" w:eastAsia="zh-TW"/>
        </w:rPr>
      </w:pPr>
    </w:p>
    <w:p w14:paraId="096F509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February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21-22, 1991: </w:t>
      </w:r>
      <w:proofErr w:type="spellStart"/>
      <w:r w:rsidRPr="009A10FA">
        <w:rPr>
          <w:rFonts w:eastAsia="Beijing"/>
          <w:sz w:val="22"/>
          <w:lang w:val="cs-CZ" w:eastAsia="zh-TW"/>
        </w:rPr>
        <w:t>Chair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colloquium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Universality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Christianity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: </w:t>
      </w:r>
      <w:proofErr w:type="spellStart"/>
      <w:r w:rsidRPr="009A10FA">
        <w:rPr>
          <w:rFonts w:eastAsia="Beijing"/>
          <w:sz w:val="22"/>
          <w:lang w:val="cs-CZ" w:eastAsia="zh-TW"/>
        </w:rPr>
        <w:t>Inculturation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organized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by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department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0E728BA4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5B63D88F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-August 16-21, 1990: </w:t>
      </w:r>
      <w:proofErr w:type="spellStart"/>
      <w:r w:rsidRPr="009A10FA">
        <w:rPr>
          <w:rFonts w:eastAsia="Beijing"/>
          <w:sz w:val="22"/>
          <w:lang w:val="cs-CZ" w:eastAsia="zh-TW"/>
        </w:rPr>
        <w:t>Conference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San Francisco on </w:t>
      </w:r>
      <w:proofErr w:type="spellStart"/>
      <w:r w:rsidRPr="009A10FA">
        <w:rPr>
          <w:rFonts w:eastAsia="Beijing"/>
          <w:sz w:val="22"/>
          <w:lang w:val="cs-CZ" w:eastAsia="zh-TW"/>
        </w:rPr>
        <w:t>Transmitting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Heritage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a </w:t>
      </w:r>
      <w:proofErr w:type="spellStart"/>
      <w:r w:rsidRPr="009A10FA">
        <w:rPr>
          <w:rFonts w:eastAsia="Beijing"/>
          <w:sz w:val="22"/>
          <w:lang w:val="cs-CZ" w:eastAsia="zh-TW"/>
        </w:rPr>
        <w:t>Pluralistic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 </w:t>
      </w:r>
      <w:proofErr w:type="spellStart"/>
      <w:r w:rsidRPr="009A10FA">
        <w:rPr>
          <w:rFonts w:eastAsia="Beijing"/>
          <w:sz w:val="22"/>
          <w:lang w:val="cs-CZ" w:eastAsia="zh-TW"/>
        </w:rPr>
        <w:t>Paper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: The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Spiritual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Master as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Channel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Transmission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an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  <w:r w:rsidRPr="009A10FA">
        <w:rPr>
          <w:rFonts w:eastAsia="Beijing"/>
          <w:sz w:val="22"/>
          <w:lang w:val="cs-CZ" w:eastAsia="zh-TW"/>
        </w:rPr>
        <w:t xml:space="preserve"> </w:t>
      </w:r>
    </w:p>
    <w:p w14:paraId="2077D8D1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30C58EDC" w14:textId="77777777" w:rsidR="00BA733B" w:rsidRPr="009A10FA" w:rsidRDefault="00BA733B" w:rsidP="009A10FA">
      <w:pPr>
        <w:ind w:left="288"/>
        <w:rPr>
          <w:rFonts w:eastAsia="Beijing"/>
          <w:sz w:val="22"/>
          <w:lang w:val="cs-CZ" w:eastAsia="zh-TW"/>
        </w:rPr>
      </w:pPr>
    </w:p>
    <w:p w14:paraId="26066BF5" w14:textId="77777777" w:rsidR="002347FF" w:rsidRDefault="00F30F09" w:rsidP="00735512">
      <w:pPr>
        <w:ind w:left="288"/>
        <w:outlineLvl w:val="0"/>
        <w:rPr>
          <w:b/>
          <w:sz w:val="22"/>
          <w:szCs w:val="22"/>
        </w:rPr>
      </w:pPr>
      <w:r w:rsidRPr="009A10FA">
        <w:rPr>
          <w:b/>
          <w:sz w:val="22"/>
          <w:szCs w:val="22"/>
        </w:rPr>
        <w:t>Invited Lectures</w:t>
      </w:r>
    </w:p>
    <w:p w14:paraId="5F686E45" w14:textId="77777777" w:rsidR="00672B5E" w:rsidRDefault="00672B5E" w:rsidP="002347FF">
      <w:pPr>
        <w:ind w:left="288"/>
        <w:rPr>
          <w:b/>
          <w:sz w:val="22"/>
          <w:szCs w:val="22"/>
        </w:rPr>
      </w:pPr>
    </w:p>
    <w:p w14:paraId="75DACCFA" w14:textId="4EBEEAD7" w:rsidR="009A2DAC" w:rsidRDefault="009A2DAC" w:rsidP="009A2DAC">
      <w:pPr>
        <w:ind w:left="288"/>
        <w:rPr>
          <w:sz w:val="22"/>
          <w:szCs w:val="22"/>
        </w:rPr>
      </w:pPr>
      <w:r>
        <w:rPr>
          <w:sz w:val="22"/>
          <w:szCs w:val="22"/>
        </w:rPr>
        <w:t>-May 2023: Bonn University</w:t>
      </w:r>
      <w:r w:rsidR="00541AB2">
        <w:rPr>
          <w:sz w:val="22"/>
          <w:szCs w:val="22"/>
        </w:rPr>
        <w:t>. “Resisting Relativism in Comparative Theology”</w:t>
      </w:r>
    </w:p>
    <w:p w14:paraId="65F6909F" w14:textId="77777777" w:rsidR="009A2DAC" w:rsidRDefault="009A2DAC" w:rsidP="009A2DAC">
      <w:pPr>
        <w:ind w:left="288"/>
        <w:rPr>
          <w:sz w:val="22"/>
          <w:szCs w:val="22"/>
        </w:rPr>
      </w:pPr>
    </w:p>
    <w:p w14:paraId="578D1B87" w14:textId="2FAD111B" w:rsidR="009A2DAC" w:rsidRPr="006E1108" w:rsidRDefault="009A2DAC" w:rsidP="009A2DAC">
      <w:pPr>
        <w:ind w:left="288"/>
        <w:rPr>
          <w:sz w:val="22"/>
          <w:szCs w:val="22"/>
          <w:lang w:val="fr-FR"/>
        </w:rPr>
      </w:pPr>
      <w:r w:rsidRPr="006E1108">
        <w:rPr>
          <w:sz w:val="22"/>
          <w:szCs w:val="22"/>
          <w:lang w:val="fr-FR"/>
        </w:rPr>
        <w:t xml:space="preserve">-May </w:t>
      </w:r>
      <w:proofErr w:type="gramStart"/>
      <w:r w:rsidRPr="006E1108">
        <w:rPr>
          <w:sz w:val="22"/>
          <w:szCs w:val="22"/>
          <w:lang w:val="fr-FR"/>
        </w:rPr>
        <w:t>2023:</w:t>
      </w:r>
      <w:proofErr w:type="gramEnd"/>
      <w:r w:rsidRPr="006E1108">
        <w:rPr>
          <w:sz w:val="22"/>
          <w:szCs w:val="22"/>
          <w:lang w:val="fr-FR"/>
        </w:rPr>
        <w:t xml:space="preserve"> Louvain-La-Neuve</w:t>
      </w:r>
      <w:r w:rsidR="00541AB2" w:rsidRPr="006E1108">
        <w:rPr>
          <w:sz w:val="22"/>
          <w:szCs w:val="22"/>
          <w:lang w:val="fr-FR"/>
        </w:rPr>
        <w:t xml:space="preserve">. </w:t>
      </w:r>
      <w:r w:rsidR="00563AC9" w:rsidRPr="006E1108">
        <w:rPr>
          <w:sz w:val="22"/>
          <w:szCs w:val="22"/>
          <w:lang w:val="fr-FR"/>
        </w:rPr>
        <w:t>“</w:t>
      </w:r>
      <w:proofErr w:type="spellStart"/>
      <w:r w:rsidR="00563AC9" w:rsidRPr="006E1108">
        <w:rPr>
          <w:sz w:val="22"/>
          <w:szCs w:val="22"/>
          <w:lang w:val="fr-FR"/>
        </w:rPr>
        <w:t>Theologie</w:t>
      </w:r>
      <w:proofErr w:type="spellEnd"/>
      <w:r w:rsidR="00563AC9" w:rsidRPr="006E1108">
        <w:rPr>
          <w:sz w:val="22"/>
          <w:szCs w:val="22"/>
          <w:lang w:val="fr-FR"/>
        </w:rPr>
        <w:t xml:space="preserve"> et religions” modes d’</w:t>
      </w:r>
      <w:proofErr w:type="spellStart"/>
      <w:r w:rsidR="00563AC9" w:rsidRPr="006E1108">
        <w:rPr>
          <w:sz w:val="22"/>
          <w:szCs w:val="22"/>
          <w:lang w:val="fr-FR"/>
        </w:rPr>
        <w:t>approache</w:t>
      </w:r>
      <w:proofErr w:type="spellEnd"/>
      <w:r w:rsidR="00563AC9" w:rsidRPr="006E1108">
        <w:rPr>
          <w:sz w:val="22"/>
          <w:szCs w:val="22"/>
          <w:lang w:val="fr-FR"/>
        </w:rPr>
        <w:t xml:space="preserve">” </w:t>
      </w:r>
    </w:p>
    <w:p w14:paraId="5B65ED52" w14:textId="77777777" w:rsidR="009A2DAC" w:rsidRPr="006E1108" w:rsidRDefault="009A2DAC" w:rsidP="00563AC9">
      <w:pPr>
        <w:rPr>
          <w:sz w:val="22"/>
          <w:szCs w:val="22"/>
          <w:lang w:val="fr-FR"/>
        </w:rPr>
      </w:pPr>
    </w:p>
    <w:p w14:paraId="5DCDBAEE" w14:textId="32A3F8D0" w:rsidR="009A2DAC" w:rsidRPr="009A2DAC" w:rsidRDefault="009A2DAC" w:rsidP="002347FF">
      <w:pPr>
        <w:ind w:left="288"/>
        <w:rPr>
          <w:sz w:val="22"/>
          <w:szCs w:val="22"/>
        </w:rPr>
      </w:pPr>
      <w:r>
        <w:rPr>
          <w:sz w:val="22"/>
          <w:szCs w:val="22"/>
        </w:rPr>
        <w:t>-September 7, 2022: Yale University, “Interreligious Hermeneutics.”</w:t>
      </w:r>
    </w:p>
    <w:p w14:paraId="19E0BD60" w14:textId="77777777" w:rsidR="009A2DAC" w:rsidRDefault="009A2DAC" w:rsidP="008F20A5">
      <w:pPr>
        <w:widowControl/>
        <w:ind w:left="288"/>
        <w:rPr>
          <w:sz w:val="22"/>
          <w:szCs w:val="22"/>
        </w:rPr>
      </w:pPr>
    </w:p>
    <w:p w14:paraId="5769D551" w14:textId="3CEE37D5" w:rsidR="009A2DAC" w:rsidRDefault="009A2DAC" w:rsidP="008F20A5">
      <w:pPr>
        <w:widowControl/>
        <w:ind w:left="288"/>
        <w:rPr>
          <w:sz w:val="22"/>
          <w:szCs w:val="22"/>
        </w:rPr>
      </w:pPr>
      <w:r>
        <w:rPr>
          <w:sz w:val="22"/>
          <w:szCs w:val="22"/>
        </w:rPr>
        <w:t>-September 2, 2022: Oslo University, “Religious Plurality and the Challenge of Relativism.”</w:t>
      </w:r>
    </w:p>
    <w:p w14:paraId="5A1D50D6" w14:textId="77777777" w:rsidR="009A2DAC" w:rsidRDefault="009A2DAC" w:rsidP="008F20A5">
      <w:pPr>
        <w:widowControl/>
        <w:ind w:left="288"/>
        <w:rPr>
          <w:sz w:val="22"/>
          <w:szCs w:val="22"/>
        </w:rPr>
      </w:pPr>
    </w:p>
    <w:p w14:paraId="387370F0" w14:textId="12296BE8" w:rsidR="00E82D93" w:rsidRDefault="00E82D93" w:rsidP="008F20A5">
      <w:pPr>
        <w:widowControl/>
        <w:ind w:left="288"/>
        <w:rPr>
          <w:sz w:val="22"/>
          <w:szCs w:val="22"/>
        </w:rPr>
      </w:pPr>
      <w:r>
        <w:rPr>
          <w:sz w:val="22"/>
          <w:szCs w:val="22"/>
        </w:rPr>
        <w:t>-January 20, 2021: VU Amsterdam. Lecture on Conditions for Dialogue –</w:t>
      </w:r>
      <w:proofErr w:type="spellStart"/>
      <w:r>
        <w:rPr>
          <w:sz w:val="22"/>
          <w:szCs w:val="22"/>
        </w:rPr>
        <w:t>Emoena</w:t>
      </w:r>
      <w:proofErr w:type="spellEnd"/>
      <w:r>
        <w:rPr>
          <w:sz w:val="22"/>
          <w:szCs w:val="22"/>
        </w:rPr>
        <w:t xml:space="preserve"> program.</w:t>
      </w:r>
    </w:p>
    <w:p w14:paraId="536E25E4" w14:textId="77777777" w:rsidR="00E82D93" w:rsidRDefault="00E82D93" w:rsidP="008F20A5">
      <w:pPr>
        <w:widowControl/>
        <w:ind w:left="288"/>
        <w:rPr>
          <w:sz w:val="22"/>
          <w:szCs w:val="22"/>
        </w:rPr>
      </w:pPr>
    </w:p>
    <w:p w14:paraId="19DFAF36" w14:textId="6622D5D2" w:rsidR="00081A68" w:rsidRDefault="00E82D93" w:rsidP="008F20A5">
      <w:pPr>
        <w:widowControl/>
        <w:ind w:left="288"/>
        <w:rPr>
          <w:sz w:val="22"/>
          <w:szCs w:val="22"/>
        </w:rPr>
      </w:pPr>
      <w:r>
        <w:rPr>
          <w:sz w:val="22"/>
          <w:szCs w:val="22"/>
        </w:rPr>
        <w:t>-No</w:t>
      </w:r>
      <w:r w:rsidR="00081A68">
        <w:rPr>
          <w:sz w:val="22"/>
          <w:szCs w:val="22"/>
        </w:rPr>
        <w:t>vember 2021: Griffin University Australia, “Hospitality and Interreligious Dialogue”</w:t>
      </w:r>
    </w:p>
    <w:p w14:paraId="35516596" w14:textId="77777777" w:rsidR="00081A68" w:rsidRDefault="00081A68" w:rsidP="008F20A5">
      <w:pPr>
        <w:widowControl/>
        <w:ind w:left="288"/>
        <w:rPr>
          <w:sz w:val="22"/>
          <w:szCs w:val="22"/>
        </w:rPr>
      </w:pPr>
    </w:p>
    <w:p w14:paraId="4271D82D" w14:textId="1359D55E" w:rsidR="008F20A5" w:rsidRDefault="008F20A5" w:rsidP="008F20A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z w:val="22"/>
          <w:szCs w:val="22"/>
        </w:rPr>
        <w:t xml:space="preserve">-November 2021: </w:t>
      </w:r>
      <w:proofErr w:type="spellStart"/>
      <w:r>
        <w:rPr>
          <w:sz w:val="22"/>
          <w:szCs w:val="22"/>
        </w:rPr>
        <w:t>Nanzan</w:t>
      </w:r>
      <w:proofErr w:type="spellEnd"/>
      <w:r>
        <w:rPr>
          <w:sz w:val="22"/>
          <w:szCs w:val="22"/>
        </w:rPr>
        <w:t xml:space="preserve"> University, Japan: </w:t>
      </w:r>
      <w:r>
        <w:rPr>
          <w:snapToGrid/>
          <w:color w:val="000000"/>
          <w:sz w:val="22"/>
          <w:szCs w:val="22"/>
        </w:rPr>
        <w:t>“Re-Con-Figuring the Uniqueness or Particularity of Christianity through Interreligious Dialogue.”</w:t>
      </w:r>
    </w:p>
    <w:p w14:paraId="5E847684" w14:textId="77777777" w:rsidR="008F20A5" w:rsidRDefault="008F20A5" w:rsidP="008F20A5">
      <w:pPr>
        <w:widowControl/>
        <w:ind w:left="288"/>
        <w:rPr>
          <w:snapToGrid/>
          <w:color w:val="000000"/>
          <w:sz w:val="22"/>
          <w:szCs w:val="22"/>
        </w:rPr>
      </w:pPr>
    </w:p>
    <w:p w14:paraId="1AC398F8" w14:textId="18D40C11" w:rsidR="008F20A5" w:rsidRPr="008F20A5" w:rsidRDefault="00081A68" w:rsidP="008F20A5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-October 2021: Center for Religious Progressive, Australia and Singapore </w:t>
      </w:r>
      <w:r w:rsidR="008F20A5">
        <w:rPr>
          <w:snapToGrid/>
          <w:color w:val="000000"/>
          <w:sz w:val="22"/>
          <w:szCs w:val="22"/>
        </w:rPr>
        <w:t>“Empathy and Interreligious Dialogue”</w:t>
      </w:r>
    </w:p>
    <w:p w14:paraId="247F0C84" w14:textId="77777777" w:rsidR="008F20A5" w:rsidRDefault="008F20A5" w:rsidP="002347FF">
      <w:pPr>
        <w:ind w:left="288"/>
        <w:rPr>
          <w:sz w:val="22"/>
          <w:szCs w:val="22"/>
        </w:rPr>
      </w:pPr>
    </w:p>
    <w:p w14:paraId="7A0340C2" w14:textId="390FF972" w:rsidR="00030CAB" w:rsidRPr="00030CAB" w:rsidRDefault="008F20A5" w:rsidP="002347FF">
      <w:pPr>
        <w:ind w:left="288"/>
        <w:rPr>
          <w:i/>
          <w:sz w:val="22"/>
          <w:szCs w:val="22"/>
        </w:rPr>
      </w:pPr>
      <w:r>
        <w:rPr>
          <w:sz w:val="22"/>
          <w:szCs w:val="22"/>
        </w:rPr>
        <w:t>-</w:t>
      </w:r>
      <w:r w:rsidR="00030CAB">
        <w:rPr>
          <w:sz w:val="22"/>
          <w:szCs w:val="22"/>
        </w:rPr>
        <w:t xml:space="preserve">September 16, 2020: Yale University. </w:t>
      </w:r>
      <w:r w:rsidR="00030CAB">
        <w:rPr>
          <w:i/>
          <w:sz w:val="22"/>
          <w:szCs w:val="22"/>
        </w:rPr>
        <w:t>Types of Learning in Comparative Theology.</w:t>
      </w:r>
    </w:p>
    <w:p w14:paraId="22FD2ADB" w14:textId="77777777" w:rsidR="00030CAB" w:rsidRDefault="00030CAB" w:rsidP="002347FF">
      <w:pPr>
        <w:ind w:left="288"/>
        <w:rPr>
          <w:sz w:val="22"/>
          <w:szCs w:val="22"/>
        </w:rPr>
      </w:pPr>
    </w:p>
    <w:p w14:paraId="73EC6CA1" w14:textId="785B381C" w:rsidR="00030CAB" w:rsidRPr="00030CAB" w:rsidRDefault="00030CAB" w:rsidP="002347FF">
      <w:pPr>
        <w:ind w:left="288"/>
        <w:rPr>
          <w:i/>
          <w:sz w:val="22"/>
          <w:szCs w:val="22"/>
        </w:rPr>
      </w:pPr>
      <w:r>
        <w:rPr>
          <w:sz w:val="22"/>
          <w:szCs w:val="22"/>
        </w:rPr>
        <w:t>-September 11, 2020</w:t>
      </w:r>
      <w:r w:rsidR="008F20A5">
        <w:rPr>
          <w:sz w:val="22"/>
          <w:szCs w:val="22"/>
        </w:rPr>
        <w:t xml:space="preserve"> and Sept. 27, 2021</w:t>
      </w:r>
      <w:r>
        <w:rPr>
          <w:sz w:val="22"/>
          <w:szCs w:val="22"/>
        </w:rPr>
        <w:t xml:space="preserve">: Notre Dame University. </w:t>
      </w:r>
      <w:r>
        <w:rPr>
          <w:i/>
          <w:sz w:val="22"/>
          <w:szCs w:val="22"/>
        </w:rPr>
        <w:t>Meister Eckhart across Traditions.</w:t>
      </w:r>
    </w:p>
    <w:p w14:paraId="69D85992" w14:textId="77777777" w:rsidR="00030CAB" w:rsidRDefault="00030CAB" w:rsidP="002347FF">
      <w:pPr>
        <w:ind w:left="288"/>
        <w:rPr>
          <w:sz w:val="22"/>
          <w:szCs w:val="22"/>
        </w:rPr>
      </w:pPr>
    </w:p>
    <w:p w14:paraId="098A9C7E" w14:textId="3282C146" w:rsidR="00875E70" w:rsidRPr="00E549EA" w:rsidRDefault="00875E70" w:rsidP="002347FF">
      <w:pPr>
        <w:ind w:left="288"/>
        <w:rPr>
          <w:i/>
          <w:sz w:val="22"/>
          <w:szCs w:val="22"/>
        </w:rPr>
      </w:pPr>
      <w:r>
        <w:rPr>
          <w:sz w:val="22"/>
          <w:szCs w:val="22"/>
        </w:rPr>
        <w:t>-April 9,</w:t>
      </w:r>
      <w:r w:rsidR="00E549EA">
        <w:rPr>
          <w:sz w:val="22"/>
          <w:szCs w:val="22"/>
        </w:rPr>
        <w:t xml:space="preserve"> 2020:</w:t>
      </w:r>
      <w:r>
        <w:rPr>
          <w:sz w:val="22"/>
          <w:szCs w:val="22"/>
        </w:rPr>
        <w:t xml:space="preserve"> Yale University</w:t>
      </w:r>
      <w:r w:rsidR="00E549EA">
        <w:rPr>
          <w:sz w:val="22"/>
          <w:szCs w:val="22"/>
        </w:rPr>
        <w:t xml:space="preserve">. </w:t>
      </w:r>
      <w:r w:rsidR="00E549EA">
        <w:rPr>
          <w:i/>
          <w:sz w:val="22"/>
          <w:szCs w:val="22"/>
        </w:rPr>
        <w:t>Comparative Theology as Confessional Theology.</w:t>
      </w:r>
    </w:p>
    <w:p w14:paraId="25A24AD8" w14:textId="77777777" w:rsidR="00875E70" w:rsidRDefault="00875E70" w:rsidP="002347FF">
      <w:pPr>
        <w:ind w:left="288"/>
        <w:rPr>
          <w:sz w:val="22"/>
          <w:szCs w:val="22"/>
        </w:rPr>
      </w:pPr>
    </w:p>
    <w:p w14:paraId="2AA0ACF2" w14:textId="76D11292" w:rsidR="00A848BE" w:rsidRPr="00E549EA" w:rsidRDefault="00A848BE" w:rsidP="002347FF">
      <w:pPr>
        <w:ind w:left="288"/>
        <w:rPr>
          <w:i/>
          <w:sz w:val="22"/>
          <w:szCs w:val="22"/>
        </w:rPr>
      </w:pPr>
      <w:r>
        <w:rPr>
          <w:sz w:val="22"/>
          <w:szCs w:val="22"/>
        </w:rPr>
        <w:t>-</w:t>
      </w:r>
      <w:r w:rsidR="00E549EA">
        <w:rPr>
          <w:sz w:val="22"/>
          <w:szCs w:val="22"/>
        </w:rPr>
        <w:t>February 18, 2020</w:t>
      </w:r>
      <w:r w:rsidR="00875E70">
        <w:rPr>
          <w:sz w:val="22"/>
          <w:szCs w:val="22"/>
        </w:rPr>
        <w:t>: St. Anselm College</w:t>
      </w:r>
      <w:r w:rsidR="00E549EA">
        <w:rPr>
          <w:sz w:val="22"/>
          <w:szCs w:val="22"/>
        </w:rPr>
        <w:t xml:space="preserve">. </w:t>
      </w:r>
      <w:r w:rsidR="00E549EA">
        <w:rPr>
          <w:i/>
          <w:sz w:val="22"/>
          <w:szCs w:val="22"/>
        </w:rPr>
        <w:t>Religious Hybridity and Christian Identity</w:t>
      </w:r>
    </w:p>
    <w:p w14:paraId="7117860B" w14:textId="77777777" w:rsidR="00A848BE" w:rsidRDefault="00A848BE" w:rsidP="002347FF">
      <w:pPr>
        <w:ind w:left="288"/>
        <w:rPr>
          <w:sz w:val="22"/>
          <w:szCs w:val="22"/>
        </w:rPr>
      </w:pPr>
    </w:p>
    <w:p w14:paraId="117ADD08" w14:textId="77777777" w:rsidR="007D4D17" w:rsidRPr="006E1108" w:rsidRDefault="007D4D17" w:rsidP="002347FF">
      <w:pPr>
        <w:ind w:left="288"/>
        <w:rPr>
          <w:sz w:val="22"/>
          <w:szCs w:val="22"/>
          <w:lang w:val="nl-NL"/>
        </w:rPr>
      </w:pPr>
      <w:r w:rsidRPr="006E1108">
        <w:rPr>
          <w:sz w:val="22"/>
          <w:szCs w:val="22"/>
          <w:lang w:val="nl-NL"/>
        </w:rPr>
        <w:t xml:space="preserve">-December 16, 2019: Actueel Denken en Leven, Antwerpen.  </w:t>
      </w:r>
    </w:p>
    <w:p w14:paraId="5E240A29" w14:textId="317E2A70" w:rsidR="007D4D17" w:rsidRPr="006E1108" w:rsidRDefault="007D4D17" w:rsidP="002347FF">
      <w:pPr>
        <w:ind w:left="288"/>
        <w:rPr>
          <w:i/>
          <w:sz w:val="22"/>
          <w:szCs w:val="22"/>
          <w:lang w:val="nl-NL"/>
        </w:rPr>
      </w:pPr>
      <w:r w:rsidRPr="006E1108">
        <w:rPr>
          <w:i/>
          <w:sz w:val="22"/>
          <w:szCs w:val="22"/>
          <w:lang w:val="nl-NL"/>
        </w:rPr>
        <w:t>Religieuze “</w:t>
      </w:r>
      <w:proofErr w:type="spellStart"/>
      <w:r w:rsidRPr="006E1108">
        <w:rPr>
          <w:i/>
          <w:sz w:val="22"/>
          <w:szCs w:val="22"/>
          <w:lang w:val="nl-NL"/>
        </w:rPr>
        <w:t>Nones</w:t>
      </w:r>
      <w:proofErr w:type="spellEnd"/>
      <w:r w:rsidRPr="006E1108">
        <w:rPr>
          <w:i/>
          <w:sz w:val="22"/>
          <w:szCs w:val="22"/>
          <w:lang w:val="nl-NL"/>
        </w:rPr>
        <w:t>” en de toekomst van de religie.</w:t>
      </w:r>
    </w:p>
    <w:p w14:paraId="5F53C115" w14:textId="77777777" w:rsidR="00407AFA" w:rsidRPr="006E1108" w:rsidRDefault="00407AFA" w:rsidP="002347FF">
      <w:pPr>
        <w:ind w:left="288"/>
        <w:rPr>
          <w:i/>
          <w:sz w:val="22"/>
          <w:szCs w:val="22"/>
          <w:lang w:val="nl-NL"/>
        </w:rPr>
      </w:pPr>
    </w:p>
    <w:p w14:paraId="796DA44B" w14:textId="3E239E6F" w:rsidR="00492DA3" w:rsidRDefault="00492DA3" w:rsidP="00492DA3">
      <w:pPr>
        <w:ind w:firstLine="288"/>
        <w:rPr>
          <w:sz w:val="22"/>
          <w:szCs w:val="22"/>
        </w:rPr>
      </w:pPr>
      <w:r>
        <w:rPr>
          <w:sz w:val="22"/>
          <w:szCs w:val="22"/>
        </w:rPr>
        <w:t>-October 25, 2019: Georgetown University</w:t>
      </w:r>
    </w:p>
    <w:p w14:paraId="32886A7D" w14:textId="4C8C19E7" w:rsidR="00492DA3" w:rsidRPr="00492DA3" w:rsidRDefault="00492DA3" w:rsidP="00492DA3">
      <w:pPr>
        <w:ind w:firstLine="288"/>
        <w:rPr>
          <w:i/>
          <w:sz w:val="22"/>
          <w:szCs w:val="22"/>
        </w:rPr>
      </w:pPr>
      <w:r>
        <w:rPr>
          <w:i/>
          <w:sz w:val="22"/>
          <w:szCs w:val="22"/>
        </w:rPr>
        <w:t>Types of Learning in Comparative Theology</w:t>
      </w:r>
    </w:p>
    <w:p w14:paraId="7E44DABC" w14:textId="77777777" w:rsidR="00492DA3" w:rsidRDefault="00492DA3" w:rsidP="00492DA3">
      <w:pPr>
        <w:ind w:firstLine="288"/>
        <w:rPr>
          <w:sz w:val="22"/>
          <w:szCs w:val="22"/>
        </w:rPr>
      </w:pPr>
    </w:p>
    <w:p w14:paraId="1A297D99" w14:textId="72ACDA8F" w:rsidR="00407B4A" w:rsidRDefault="00407B4A" w:rsidP="00492DA3">
      <w:pPr>
        <w:ind w:firstLine="288"/>
        <w:rPr>
          <w:sz w:val="22"/>
          <w:szCs w:val="22"/>
        </w:rPr>
      </w:pPr>
      <w:r>
        <w:rPr>
          <w:sz w:val="22"/>
          <w:szCs w:val="22"/>
        </w:rPr>
        <w:t>-October 21, 2019: Harvard Divinity School</w:t>
      </w:r>
    </w:p>
    <w:p w14:paraId="2ED6FDBA" w14:textId="364791B0" w:rsidR="00407B4A" w:rsidRPr="00407B4A" w:rsidRDefault="00407B4A" w:rsidP="002347FF">
      <w:pPr>
        <w:ind w:left="288"/>
        <w:rPr>
          <w:sz w:val="22"/>
          <w:szCs w:val="22"/>
        </w:rPr>
      </w:pPr>
      <w:r>
        <w:rPr>
          <w:i/>
          <w:sz w:val="22"/>
          <w:szCs w:val="22"/>
        </w:rPr>
        <w:t>Meaning and Method in Comparative Theology</w:t>
      </w:r>
      <w:r>
        <w:rPr>
          <w:sz w:val="22"/>
          <w:szCs w:val="22"/>
        </w:rPr>
        <w:t>.  Book discussion.</w:t>
      </w:r>
    </w:p>
    <w:p w14:paraId="08D09A9F" w14:textId="77777777" w:rsidR="00407B4A" w:rsidRDefault="00407B4A" w:rsidP="002347FF">
      <w:pPr>
        <w:ind w:left="288"/>
        <w:rPr>
          <w:sz w:val="22"/>
          <w:szCs w:val="22"/>
        </w:rPr>
      </w:pPr>
    </w:p>
    <w:p w14:paraId="2B2330C6" w14:textId="44C403EA" w:rsidR="00407AFA" w:rsidRDefault="00407AFA" w:rsidP="002347FF">
      <w:pPr>
        <w:ind w:left="288"/>
        <w:rPr>
          <w:sz w:val="22"/>
          <w:szCs w:val="22"/>
        </w:rPr>
      </w:pPr>
      <w:r>
        <w:rPr>
          <w:sz w:val="22"/>
          <w:szCs w:val="22"/>
        </w:rPr>
        <w:t>-October 15, 2019: Oslo University.</w:t>
      </w:r>
    </w:p>
    <w:p w14:paraId="0012F639" w14:textId="30CB70E5" w:rsidR="00407AFA" w:rsidRPr="00407AFA" w:rsidRDefault="00407AFA" w:rsidP="002347FF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Interreligious Empathy and its Limits.</w:t>
      </w:r>
    </w:p>
    <w:p w14:paraId="27A6ADEC" w14:textId="77777777" w:rsidR="007D4D17" w:rsidRDefault="007D4D17" w:rsidP="002347FF">
      <w:pPr>
        <w:ind w:left="288"/>
        <w:rPr>
          <w:sz w:val="22"/>
          <w:szCs w:val="22"/>
        </w:rPr>
      </w:pPr>
    </w:p>
    <w:p w14:paraId="3FB24818" w14:textId="173B7713" w:rsidR="007D4D17" w:rsidRPr="00407AFA" w:rsidRDefault="007D4D17" w:rsidP="00407AFA">
      <w:pPr>
        <w:ind w:left="288"/>
        <w:rPr>
          <w:i/>
          <w:sz w:val="22"/>
          <w:szCs w:val="22"/>
        </w:rPr>
      </w:pPr>
      <w:r>
        <w:rPr>
          <w:sz w:val="22"/>
          <w:szCs w:val="22"/>
        </w:rPr>
        <w:t xml:space="preserve">-October 3, 2019: STM. </w:t>
      </w:r>
      <w:r w:rsidR="00407AFA">
        <w:rPr>
          <w:i/>
          <w:sz w:val="22"/>
          <w:szCs w:val="22"/>
        </w:rPr>
        <w:t xml:space="preserve">Religious Hybridity and Christian </w:t>
      </w:r>
      <w:proofErr w:type="spellStart"/>
      <w:r w:rsidR="00407AFA">
        <w:rPr>
          <w:i/>
          <w:sz w:val="22"/>
          <w:szCs w:val="22"/>
        </w:rPr>
        <w:t>Idnetity</w:t>
      </w:r>
      <w:proofErr w:type="spellEnd"/>
      <w:r w:rsidR="00407AFA">
        <w:rPr>
          <w:i/>
          <w:sz w:val="22"/>
          <w:szCs w:val="22"/>
        </w:rPr>
        <w:t>.</w:t>
      </w:r>
    </w:p>
    <w:p w14:paraId="2EC20B22" w14:textId="77777777" w:rsidR="007D4D17" w:rsidRDefault="007D4D17" w:rsidP="002347FF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-April 3, 2019: Scranton University. </w:t>
      </w:r>
    </w:p>
    <w:p w14:paraId="0F4EDD06" w14:textId="6F85EB3D" w:rsidR="007D4D17" w:rsidRPr="007D4D17" w:rsidRDefault="007D4D17" w:rsidP="002347FF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Interreligiou</w:t>
      </w:r>
      <w:r w:rsidR="001003F6">
        <w:rPr>
          <w:i/>
          <w:sz w:val="22"/>
          <w:szCs w:val="22"/>
        </w:rPr>
        <w:t>s Empathy: Limits and Possibilities.</w:t>
      </w:r>
    </w:p>
    <w:p w14:paraId="5F81F3F6" w14:textId="77777777" w:rsidR="007D4D17" w:rsidRDefault="007D4D17" w:rsidP="002347FF">
      <w:pPr>
        <w:ind w:left="288"/>
        <w:rPr>
          <w:sz w:val="22"/>
          <w:szCs w:val="22"/>
        </w:rPr>
      </w:pPr>
    </w:p>
    <w:p w14:paraId="1A20FB04" w14:textId="77777777" w:rsidR="007D4D17" w:rsidRDefault="007D4D17" w:rsidP="002347FF">
      <w:pPr>
        <w:ind w:left="288"/>
        <w:rPr>
          <w:sz w:val="22"/>
          <w:szCs w:val="22"/>
        </w:rPr>
      </w:pPr>
      <w:r w:rsidRPr="007D4D17">
        <w:rPr>
          <w:sz w:val="22"/>
          <w:szCs w:val="22"/>
        </w:rPr>
        <w:t xml:space="preserve">-March 21, </w:t>
      </w:r>
      <w:r>
        <w:rPr>
          <w:sz w:val="22"/>
          <w:szCs w:val="22"/>
        </w:rPr>
        <w:t xml:space="preserve">2019: </w:t>
      </w:r>
      <w:r w:rsidRPr="007D4D17">
        <w:rPr>
          <w:sz w:val="22"/>
          <w:szCs w:val="22"/>
        </w:rPr>
        <w:t>Chicago World Mission Institute.</w:t>
      </w:r>
      <w:r>
        <w:rPr>
          <w:sz w:val="22"/>
          <w:szCs w:val="22"/>
        </w:rPr>
        <w:t xml:space="preserve"> </w:t>
      </w:r>
    </w:p>
    <w:p w14:paraId="298E4A51" w14:textId="7E4A8511" w:rsidR="007D4D17" w:rsidRPr="007D4D17" w:rsidRDefault="007D4D17" w:rsidP="002347FF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Dual Belonging.</w:t>
      </w:r>
    </w:p>
    <w:p w14:paraId="2AC32996" w14:textId="77777777" w:rsidR="00F17F7E" w:rsidRDefault="00F17F7E" w:rsidP="00F17F7E">
      <w:pPr>
        <w:rPr>
          <w:sz w:val="22"/>
          <w:szCs w:val="22"/>
        </w:rPr>
      </w:pPr>
    </w:p>
    <w:p w14:paraId="46388AE8" w14:textId="77777777" w:rsidR="007D4D17" w:rsidRDefault="00EB2BD4" w:rsidP="00F17F7E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-October 2018: Madsen Lecture, Brigham Young University, Utah.  </w:t>
      </w:r>
    </w:p>
    <w:p w14:paraId="671A9005" w14:textId="0235BEA0" w:rsidR="00EB2BD4" w:rsidRPr="00F17F7E" w:rsidRDefault="00F17F7E" w:rsidP="00F17F7E">
      <w:pPr>
        <w:ind w:left="288"/>
        <w:rPr>
          <w:sz w:val="22"/>
          <w:szCs w:val="22"/>
        </w:rPr>
      </w:pPr>
      <w:r>
        <w:rPr>
          <w:i/>
          <w:sz w:val="22"/>
          <w:szCs w:val="22"/>
        </w:rPr>
        <w:t>Possibility and Limits of Interreligious Empathy</w:t>
      </w:r>
      <w:r w:rsidR="00EB2BD4">
        <w:rPr>
          <w:i/>
          <w:sz w:val="22"/>
          <w:szCs w:val="22"/>
        </w:rPr>
        <w:t>.</w:t>
      </w:r>
    </w:p>
    <w:p w14:paraId="542EBCAE" w14:textId="77777777" w:rsidR="006F502F" w:rsidRDefault="006F502F" w:rsidP="002347FF">
      <w:pPr>
        <w:ind w:left="288"/>
        <w:rPr>
          <w:i/>
          <w:sz w:val="22"/>
          <w:szCs w:val="22"/>
        </w:rPr>
      </w:pPr>
    </w:p>
    <w:p w14:paraId="62DEB985" w14:textId="77777777" w:rsidR="007D4D17" w:rsidRDefault="006F502F" w:rsidP="002347FF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June 2018: Paderborn, Germany.  </w:t>
      </w:r>
    </w:p>
    <w:p w14:paraId="20093215" w14:textId="15800268" w:rsidR="006F502F" w:rsidRPr="006F502F" w:rsidRDefault="006F502F" w:rsidP="002347FF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Is Jesus Christ Christian? On the Question of Ownership and Hegemony in Comparative Theology.</w:t>
      </w:r>
    </w:p>
    <w:p w14:paraId="76AF4467" w14:textId="77777777" w:rsidR="00EB2BD4" w:rsidRPr="00EB2BD4" w:rsidRDefault="00EB2BD4" w:rsidP="002347FF">
      <w:pPr>
        <w:ind w:left="288"/>
        <w:rPr>
          <w:i/>
          <w:sz w:val="22"/>
          <w:szCs w:val="22"/>
        </w:rPr>
      </w:pPr>
    </w:p>
    <w:p w14:paraId="6AE90727" w14:textId="77777777" w:rsidR="007D4D17" w:rsidRDefault="002C7FC1" w:rsidP="002347FF">
      <w:pPr>
        <w:ind w:left="288"/>
        <w:rPr>
          <w:sz w:val="22"/>
          <w:szCs w:val="22"/>
        </w:rPr>
      </w:pPr>
      <w:r>
        <w:rPr>
          <w:sz w:val="22"/>
          <w:szCs w:val="22"/>
        </w:rPr>
        <w:t>-June 2018: Mannheim, Germany.</w:t>
      </w:r>
      <w:r w:rsidR="006F502F">
        <w:rPr>
          <w:sz w:val="22"/>
          <w:szCs w:val="22"/>
        </w:rPr>
        <w:t xml:space="preserve"> </w:t>
      </w:r>
    </w:p>
    <w:p w14:paraId="7BFAEAB9" w14:textId="08C445ED" w:rsidR="002C7FC1" w:rsidRDefault="006F502F" w:rsidP="002347FF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Conditions for Interreligious </w:t>
      </w:r>
      <w:proofErr w:type="spellStart"/>
      <w:r>
        <w:rPr>
          <w:i/>
          <w:sz w:val="22"/>
          <w:szCs w:val="22"/>
        </w:rPr>
        <w:t>Dialgoue</w:t>
      </w:r>
      <w:proofErr w:type="spellEnd"/>
    </w:p>
    <w:p w14:paraId="550F8E9C" w14:textId="77777777" w:rsidR="006F502F" w:rsidRDefault="006F502F" w:rsidP="002347FF">
      <w:pPr>
        <w:ind w:left="288"/>
        <w:rPr>
          <w:i/>
          <w:sz w:val="22"/>
          <w:szCs w:val="22"/>
        </w:rPr>
      </w:pPr>
    </w:p>
    <w:p w14:paraId="6CBB5828" w14:textId="77777777" w:rsidR="007D4D17" w:rsidRDefault="006F502F" w:rsidP="002347FF">
      <w:pPr>
        <w:ind w:left="28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-June 2018: Landau, Germany.  </w:t>
      </w:r>
    </w:p>
    <w:p w14:paraId="0EB2C61C" w14:textId="6A31E62C" w:rsidR="006F502F" w:rsidRPr="006F502F" w:rsidRDefault="006F502F" w:rsidP="002347FF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Nostra Aetate and Interreligious Dialogue.</w:t>
      </w:r>
    </w:p>
    <w:p w14:paraId="640BA36E" w14:textId="77777777" w:rsidR="002C7FC1" w:rsidRDefault="002C7FC1" w:rsidP="002347FF">
      <w:pPr>
        <w:ind w:left="288"/>
        <w:rPr>
          <w:b/>
          <w:sz w:val="22"/>
          <w:szCs w:val="22"/>
        </w:rPr>
      </w:pPr>
    </w:p>
    <w:p w14:paraId="175818B4" w14:textId="77777777" w:rsidR="007D4D17" w:rsidRDefault="002C7FC1" w:rsidP="002347FF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-April 2018: St. Mary’s College, South Bend.  </w:t>
      </w:r>
    </w:p>
    <w:p w14:paraId="751BCED2" w14:textId="29B86864" w:rsidR="002C7FC1" w:rsidRPr="002C7FC1" w:rsidRDefault="002C7FC1" w:rsidP="002347FF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Women and Interreligious Dialogue.</w:t>
      </w:r>
    </w:p>
    <w:p w14:paraId="46DA3FE1" w14:textId="77777777" w:rsidR="002C7FC1" w:rsidRDefault="002C7FC1" w:rsidP="002347FF">
      <w:pPr>
        <w:ind w:left="288"/>
        <w:rPr>
          <w:b/>
          <w:sz w:val="22"/>
          <w:szCs w:val="22"/>
        </w:rPr>
      </w:pPr>
    </w:p>
    <w:p w14:paraId="2289843E" w14:textId="77777777" w:rsidR="007D4D17" w:rsidRDefault="00672B5E" w:rsidP="002347FF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-March 2018: </w:t>
      </w:r>
      <w:proofErr w:type="spellStart"/>
      <w:r>
        <w:rPr>
          <w:sz w:val="22"/>
          <w:szCs w:val="22"/>
        </w:rPr>
        <w:t>Schillebeeckx</w:t>
      </w:r>
      <w:proofErr w:type="spellEnd"/>
      <w:r>
        <w:rPr>
          <w:sz w:val="22"/>
          <w:szCs w:val="22"/>
        </w:rPr>
        <w:t xml:space="preserve"> lecture, </w:t>
      </w:r>
      <w:proofErr w:type="spellStart"/>
      <w:r>
        <w:rPr>
          <w:sz w:val="22"/>
          <w:szCs w:val="22"/>
        </w:rPr>
        <w:t>Nijmeghen</w:t>
      </w:r>
      <w:proofErr w:type="spellEnd"/>
      <w:r>
        <w:rPr>
          <w:sz w:val="22"/>
          <w:szCs w:val="22"/>
        </w:rPr>
        <w:t>, The Netherlands.</w:t>
      </w:r>
      <w:r w:rsidR="002C7FC1">
        <w:rPr>
          <w:sz w:val="22"/>
          <w:szCs w:val="22"/>
        </w:rPr>
        <w:t xml:space="preserve">  </w:t>
      </w:r>
    </w:p>
    <w:p w14:paraId="445B25DB" w14:textId="10A3160B" w:rsidR="00672B5E" w:rsidRPr="002C7FC1" w:rsidRDefault="002C7FC1" w:rsidP="002347FF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In Pursuit of Humility: Possibility and Promise of Interreligious Dialogue.</w:t>
      </w:r>
    </w:p>
    <w:p w14:paraId="77C825C3" w14:textId="77777777" w:rsidR="00B53730" w:rsidRDefault="00B53730" w:rsidP="002347FF">
      <w:pPr>
        <w:ind w:left="288"/>
        <w:rPr>
          <w:b/>
          <w:sz w:val="22"/>
          <w:szCs w:val="22"/>
        </w:rPr>
      </w:pPr>
    </w:p>
    <w:p w14:paraId="5B915D77" w14:textId="77777777" w:rsidR="007D4D17" w:rsidRDefault="00B53730" w:rsidP="00B53730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-May 2017: Free University of Amsterdam.  </w:t>
      </w:r>
    </w:p>
    <w:p w14:paraId="545D968F" w14:textId="72BB8448" w:rsidR="00B53730" w:rsidRPr="006E1108" w:rsidRDefault="00B53730" w:rsidP="00B53730">
      <w:pPr>
        <w:ind w:left="288"/>
        <w:rPr>
          <w:i/>
          <w:sz w:val="22"/>
          <w:szCs w:val="22"/>
          <w:lang w:val="nl-NL"/>
        </w:rPr>
      </w:pPr>
      <w:r w:rsidRPr="006E1108">
        <w:rPr>
          <w:i/>
          <w:sz w:val="22"/>
          <w:szCs w:val="22"/>
          <w:lang w:val="nl-NL"/>
        </w:rPr>
        <w:t xml:space="preserve">Theologisch </w:t>
      </w:r>
      <w:r w:rsidR="00A83815" w:rsidRPr="006E1108">
        <w:rPr>
          <w:i/>
          <w:sz w:val="22"/>
          <w:szCs w:val="22"/>
          <w:lang w:val="nl-NL"/>
        </w:rPr>
        <w:t>Nut van Comparatieve Theologie</w:t>
      </w:r>
    </w:p>
    <w:p w14:paraId="2565DB5F" w14:textId="77777777" w:rsidR="00B53730" w:rsidRPr="006E1108" w:rsidRDefault="00B53730" w:rsidP="00B53730">
      <w:pPr>
        <w:ind w:left="288"/>
        <w:rPr>
          <w:sz w:val="22"/>
          <w:szCs w:val="22"/>
          <w:lang w:val="nl-NL"/>
        </w:rPr>
      </w:pPr>
    </w:p>
    <w:p w14:paraId="1ECEA722" w14:textId="77777777" w:rsidR="007D4D17" w:rsidRPr="006E1108" w:rsidRDefault="00B53730" w:rsidP="00B53730">
      <w:pPr>
        <w:ind w:left="288"/>
        <w:rPr>
          <w:sz w:val="22"/>
          <w:szCs w:val="22"/>
          <w:lang w:val="nl-NL"/>
        </w:rPr>
      </w:pPr>
      <w:r w:rsidRPr="006E1108">
        <w:rPr>
          <w:sz w:val="22"/>
          <w:szCs w:val="22"/>
          <w:lang w:val="nl-NL"/>
        </w:rPr>
        <w:t>-</w:t>
      </w:r>
      <w:proofErr w:type="spellStart"/>
      <w:r w:rsidRPr="006E1108">
        <w:rPr>
          <w:sz w:val="22"/>
          <w:szCs w:val="22"/>
          <w:lang w:val="nl-NL"/>
        </w:rPr>
        <w:t>March</w:t>
      </w:r>
      <w:proofErr w:type="spellEnd"/>
      <w:r w:rsidRPr="006E1108">
        <w:rPr>
          <w:sz w:val="22"/>
          <w:szCs w:val="22"/>
          <w:lang w:val="nl-NL"/>
        </w:rPr>
        <w:t xml:space="preserve"> 2017: Centre </w:t>
      </w:r>
      <w:proofErr w:type="spellStart"/>
      <w:r w:rsidRPr="006E1108">
        <w:rPr>
          <w:sz w:val="22"/>
          <w:szCs w:val="22"/>
          <w:lang w:val="nl-NL"/>
        </w:rPr>
        <w:t>Sevres</w:t>
      </w:r>
      <w:proofErr w:type="spellEnd"/>
      <w:r w:rsidRPr="006E1108">
        <w:rPr>
          <w:sz w:val="22"/>
          <w:szCs w:val="22"/>
          <w:lang w:val="nl-NL"/>
        </w:rPr>
        <w:t>, Paris</w:t>
      </w:r>
      <w:r w:rsidR="00A83815" w:rsidRPr="006E1108">
        <w:rPr>
          <w:sz w:val="22"/>
          <w:szCs w:val="22"/>
          <w:lang w:val="nl-NL"/>
        </w:rPr>
        <w:t xml:space="preserve">.  </w:t>
      </w:r>
    </w:p>
    <w:p w14:paraId="4F9D82CF" w14:textId="78EE8942" w:rsidR="00B53730" w:rsidRPr="00A83815" w:rsidRDefault="00A83815" w:rsidP="00B53730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Methods in Comparative Theology</w:t>
      </w:r>
    </w:p>
    <w:p w14:paraId="68B01AFC" w14:textId="77777777" w:rsidR="00B53730" w:rsidRDefault="00B53730" w:rsidP="00B53730">
      <w:pPr>
        <w:ind w:left="288"/>
        <w:rPr>
          <w:sz w:val="22"/>
          <w:szCs w:val="22"/>
        </w:rPr>
      </w:pPr>
    </w:p>
    <w:p w14:paraId="470822F1" w14:textId="77777777" w:rsidR="00FC47ED" w:rsidRPr="00B53730" w:rsidRDefault="00B53730" w:rsidP="00B53730">
      <w:pPr>
        <w:ind w:left="288"/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="00FC47ED">
        <w:rPr>
          <w:sz w:val="22"/>
          <w:szCs w:val="22"/>
        </w:rPr>
        <w:t xml:space="preserve">April 2016: Paper at Annual conference of the American Theological Society at Princeton University: </w:t>
      </w:r>
      <w:r w:rsidR="00615795">
        <w:rPr>
          <w:i/>
          <w:sz w:val="22"/>
          <w:szCs w:val="22"/>
        </w:rPr>
        <w:t xml:space="preserve">The </w:t>
      </w:r>
      <w:r w:rsidR="00FC47ED">
        <w:rPr>
          <w:i/>
          <w:sz w:val="22"/>
          <w:szCs w:val="22"/>
        </w:rPr>
        <w:t>Church as Community of Disciples of Jesus</w:t>
      </w:r>
      <w:r w:rsidR="00615795">
        <w:rPr>
          <w:i/>
          <w:sz w:val="22"/>
          <w:szCs w:val="22"/>
        </w:rPr>
        <w:t>: Insights from Hinduism</w:t>
      </w:r>
      <w:r w:rsidR="00FC47ED">
        <w:rPr>
          <w:i/>
          <w:sz w:val="22"/>
          <w:szCs w:val="22"/>
        </w:rPr>
        <w:t>.</w:t>
      </w:r>
    </w:p>
    <w:p w14:paraId="1E3158E3" w14:textId="77777777" w:rsidR="00781AF8" w:rsidRDefault="00781AF8" w:rsidP="00781AF8">
      <w:pPr>
        <w:rPr>
          <w:rFonts w:ascii="Arial" w:hAnsi="Arial" w:cs="Arial"/>
          <w:sz w:val="22"/>
          <w:szCs w:val="22"/>
        </w:rPr>
      </w:pPr>
    </w:p>
    <w:p w14:paraId="721494DF" w14:textId="77777777" w:rsidR="007D4D17" w:rsidRDefault="000A6CE7" w:rsidP="000A6CE7">
      <w:pPr>
        <w:ind w:firstLine="288"/>
        <w:rPr>
          <w:sz w:val="22"/>
          <w:szCs w:val="22"/>
        </w:rPr>
      </w:pPr>
      <w:r>
        <w:rPr>
          <w:sz w:val="22"/>
          <w:szCs w:val="22"/>
        </w:rPr>
        <w:t xml:space="preserve">-December 9, 2015: </w:t>
      </w:r>
      <w:proofErr w:type="spellStart"/>
      <w:r>
        <w:rPr>
          <w:sz w:val="22"/>
          <w:szCs w:val="22"/>
        </w:rPr>
        <w:t>Institut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Catholique</w:t>
      </w:r>
      <w:proofErr w:type="spellEnd"/>
      <w:r>
        <w:rPr>
          <w:sz w:val="22"/>
          <w:szCs w:val="22"/>
        </w:rPr>
        <w:t xml:space="preserve"> of Paris.  </w:t>
      </w:r>
    </w:p>
    <w:p w14:paraId="662BAE11" w14:textId="1AA01E6F" w:rsidR="000A6CE7" w:rsidRDefault="000A6CE7" w:rsidP="000A6CE7">
      <w:pPr>
        <w:ind w:firstLine="288"/>
        <w:rPr>
          <w:i/>
          <w:sz w:val="22"/>
          <w:szCs w:val="22"/>
        </w:rPr>
      </w:pPr>
      <w:r>
        <w:rPr>
          <w:i/>
          <w:sz w:val="22"/>
          <w:szCs w:val="22"/>
        </w:rPr>
        <w:t>New Directions in Theology</w:t>
      </w:r>
      <w:r w:rsidR="00FB742D">
        <w:rPr>
          <w:i/>
          <w:sz w:val="22"/>
          <w:szCs w:val="22"/>
        </w:rPr>
        <w:t>.</w:t>
      </w:r>
    </w:p>
    <w:p w14:paraId="34C1A575" w14:textId="77777777" w:rsidR="00FB742D" w:rsidRDefault="00FB742D" w:rsidP="000A6CE7">
      <w:pPr>
        <w:ind w:firstLine="288"/>
        <w:rPr>
          <w:i/>
          <w:sz w:val="22"/>
          <w:szCs w:val="22"/>
        </w:rPr>
      </w:pPr>
    </w:p>
    <w:p w14:paraId="03F546D5" w14:textId="77777777" w:rsidR="00FB742D" w:rsidRPr="00FB742D" w:rsidRDefault="00FB742D" w:rsidP="000A6CE7">
      <w:pPr>
        <w:ind w:firstLine="288"/>
        <w:rPr>
          <w:sz w:val="22"/>
          <w:szCs w:val="22"/>
        </w:rPr>
      </w:pPr>
      <w:r>
        <w:rPr>
          <w:sz w:val="22"/>
          <w:szCs w:val="22"/>
        </w:rPr>
        <w:t>-October 15, 2015: Panel: Pope Francis’ visit: As the Dust Settles.</w:t>
      </w:r>
    </w:p>
    <w:p w14:paraId="73AB1E3C" w14:textId="77777777" w:rsidR="00FB742D" w:rsidRDefault="00FB742D" w:rsidP="000A6CE7">
      <w:pPr>
        <w:ind w:firstLine="288"/>
        <w:rPr>
          <w:sz w:val="22"/>
          <w:szCs w:val="22"/>
        </w:rPr>
      </w:pPr>
    </w:p>
    <w:p w14:paraId="0BBC3FB3" w14:textId="77777777" w:rsidR="007D4D17" w:rsidRDefault="00FB742D" w:rsidP="000A6CE7">
      <w:pPr>
        <w:ind w:firstLine="288"/>
        <w:rPr>
          <w:sz w:val="22"/>
          <w:szCs w:val="22"/>
        </w:rPr>
      </w:pPr>
      <w:r>
        <w:rPr>
          <w:sz w:val="22"/>
          <w:szCs w:val="22"/>
        </w:rPr>
        <w:t xml:space="preserve">-September 28, 2015: CSWR, Harvard. </w:t>
      </w:r>
    </w:p>
    <w:p w14:paraId="06B3E13B" w14:textId="4FE4726B" w:rsidR="00FB742D" w:rsidRPr="00FB742D" w:rsidRDefault="00FB742D" w:rsidP="000A6CE7">
      <w:pPr>
        <w:ind w:firstLine="288"/>
        <w:rPr>
          <w:i/>
          <w:sz w:val="22"/>
          <w:szCs w:val="22"/>
        </w:rPr>
      </w:pPr>
      <w:r>
        <w:rPr>
          <w:i/>
          <w:sz w:val="22"/>
          <w:szCs w:val="22"/>
        </w:rPr>
        <w:t>Beauty and Discernment in Comparative Theology.</w:t>
      </w:r>
    </w:p>
    <w:p w14:paraId="3DD44A9B" w14:textId="77777777" w:rsidR="000A6CE7" w:rsidRDefault="000A6CE7" w:rsidP="000A6CE7">
      <w:pPr>
        <w:ind w:firstLine="288"/>
        <w:rPr>
          <w:i/>
          <w:sz w:val="22"/>
          <w:szCs w:val="22"/>
        </w:rPr>
      </w:pPr>
    </w:p>
    <w:p w14:paraId="0A065C26" w14:textId="77777777" w:rsidR="007D4D17" w:rsidRDefault="00FB742D" w:rsidP="000A6CE7">
      <w:pPr>
        <w:ind w:firstLine="288"/>
        <w:rPr>
          <w:sz w:val="22"/>
          <w:szCs w:val="22"/>
        </w:rPr>
      </w:pPr>
      <w:r>
        <w:rPr>
          <w:sz w:val="22"/>
          <w:szCs w:val="22"/>
        </w:rPr>
        <w:t>-</w:t>
      </w:r>
      <w:r w:rsidR="000A6CE7">
        <w:rPr>
          <w:sz w:val="22"/>
          <w:szCs w:val="22"/>
        </w:rPr>
        <w:t xml:space="preserve">June 19-23, 2015: Director and lecturer, IFYC seminar </w:t>
      </w:r>
    </w:p>
    <w:p w14:paraId="143F02AA" w14:textId="3109D926" w:rsidR="000A6CE7" w:rsidRPr="000A6CE7" w:rsidRDefault="000A6CE7" w:rsidP="000A6CE7">
      <w:pPr>
        <w:ind w:firstLine="288"/>
        <w:rPr>
          <w:i/>
          <w:sz w:val="22"/>
          <w:szCs w:val="22"/>
        </w:rPr>
      </w:pPr>
      <w:r>
        <w:rPr>
          <w:i/>
          <w:sz w:val="22"/>
          <w:szCs w:val="22"/>
        </w:rPr>
        <w:t>Teaching Interfaith Understanding</w:t>
      </w:r>
    </w:p>
    <w:p w14:paraId="5055EBE1" w14:textId="77777777" w:rsidR="000A6CE7" w:rsidRDefault="000A6CE7" w:rsidP="007E3FFC">
      <w:pPr>
        <w:ind w:left="288"/>
        <w:rPr>
          <w:sz w:val="22"/>
          <w:szCs w:val="22"/>
        </w:rPr>
      </w:pPr>
    </w:p>
    <w:p w14:paraId="61DC5B3F" w14:textId="5CC17D3D" w:rsidR="007D4D17" w:rsidRDefault="000A6CE7" w:rsidP="007E3FFC">
      <w:pPr>
        <w:ind w:left="288"/>
        <w:rPr>
          <w:sz w:val="22"/>
          <w:szCs w:val="22"/>
        </w:rPr>
      </w:pPr>
      <w:r>
        <w:rPr>
          <w:sz w:val="22"/>
          <w:szCs w:val="22"/>
        </w:rPr>
        <w:t>-April 30, 2015: Paper for the Boston Theological Institute</w:t>
      </w:r>
      <w:r w:rsidR="007D4D17">
        <w:rPr>
          <w:sz w:val="22"/>
          <w:szCs w:val="22"/>
        </w:rPr>
        <w:t>.</w:t>
      </w:r>
    </w:p>
    <w:p w14:paraId="0B46F274" w14:textId="5DA574EC" w:rsidR="000A6CE7" w:rsidRDefault="000A6CE7" w:rsidP="007E3FFC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The Confessional Nature of Comparative Theology</w:t>
      </w:r>
    </w:p>
    <w:p w14:paraId="3BD00C34" w14:textId="77777777" w:rsidR="000A6CE7" w:rsidRDefault="000A6CE7" w:rsidP="007E3FFC">
      <w:pPr>
        <w:ind w:left="288"/>
        <w:rPr>
          <w:i/>
          <w:sz w:val="22"/>
          <w:szCs w:val="22"/>
        </w:rPr>
      </w:pPr>
    </w:p>
    <w:p w14:paraId="37710C58" w14:textId="16A6B7B1" w:rsidR="000A6CE7" w:rsidRDefault="007E3FFC" w:rsidP="007E3FFC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-April </w:t>
      </w:r>
      <w:r w:rsidR="000A6CE7">
        <w:rPr>
          <w:sz w:val="22"/>
          <w:szCs w:val="22"/>
        </w:rPr>
        <w:t xml:space="preserve">27, 2015: Boston University: Panel discussion on the work of John </w:t>
      </w:r>
      <w:proofErr w:type="spellStart"/>
      <w:r w:rsidR="000A6CE7">
        <w:rPr>
          <w:sz w:val="22"/>
          <w:szCs w:val="22"/>
        </w:rPr>
        <w:t>Berthrong</w:t>
      </w:r>
      <w:proofErr w:type="spellEnd"/>
      <w:r w:rsidR="00F17F7E">
        <w:rPr>
          <w:sz w:val="22"/>
          <w:szCs w:val="22"/>
        </w:rPr>
        <w:t xml:space="preserve"> at the occasion of his retirement.</w:t>
      </w:r>
    </w:p>
    <w:p w14:paraId="06F36390" w14:textId="77777777" w:rsidR="000A6CE7" w:rsidRDefault="000A6CE7" w:rsidP="007E3FFC">
      <w:pPr>
        <w:ind w:left="288"/>
        <w:rPr>
          <w:sz w:val="22"/>
          <w:szCs w:val="22"/>
        </w:rPr>
      </w:pPr>
    </w:p>
    <w:p w14:paraId="423F4BC0" w14:textId="223CEEED" w:rsidR="007E3FFC" w:rsidRPr="00F17F7E" w:rsidRDefault="007E3FFC" w:rsidP="007E3FFC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-April 20, 2015: Harvard Center for the Study of World Religions.  Panel discussion on </w:t>
      </w:r>
      <w:r w:rsidR="00F17F7E">
        <w:rPr>
          <w:i/>
          <w:sz w:val="22"/>
          <w:szCs w:val="22"/>
        </w:rPr>
        <w:t xml:space="preserve">His Hiding Place is Darkness </w:t>
      </w:r>
      <w:r w:rsidR="00F17F7E">
        <w:rPr>
          <w:sz w:val="22"/>
          <w:szCs w:val="22"/>
        </w:rPr>
        <w:t>(F. Clooney)</w:t>
      </w:r>
    </w:p>
    <w:p w14:paraId="1149E6AF" w14:textId="77777777" w:rsidR="007E3FFC" w:rsidRDefault="007E3FFC" w:rsidP="0083198E">
      <w:pPr>
        <w:ind w:left="288"/>
        <w:rPr>
          <w:sz w:val="22"/>
          <w:szCs w:val="22"/>
        </w:rPr>
      </w:pPr>
    </w:p>
    <w:p w14:paraId="5B238A8F" w14:textId="77777777" w:rsidR="0083198E" w:rsidRDefault="0083198E" w:rsidP="0083198E">
      <w:pPr>
        <w:ind w:left="288"/>
        <w:rPr>
          <w:sz w:val="22"/>
          <w:szCs w:val="22"/>
        </w:rPr>
      </w:pPr>
      <w:r>
        <w:rPr>
          <w:sz w:val="22"/>
          <w:szCs w:val="22"/>
        </w:rPr>
        <w:t>-October 14</w:t>
      </w:r>
      <w:r w:rsidR="00612DC6">
        <w:rPr>
          <w:sz w:val="22"/>
          <w:szCs w:val="22"/>
        </w:rPr>
        <w:t>, 2014</w:t>
      </w:r>
      <w:r>
        <w:rPr>
          <w:sz w:val="22"/>
          <w:szCs w:val="22"/>
        </w:rPr>
        <w:t xml:space="preserve">: The </w:t>
      </w:r>
      <w:proofErr w:type="spellStart"/>
      <w:r>
        <w:rPr>
          <w:sz w:val="22"/>
          <w:szCs w:val="22"/>
        </w:rPr>
        <w:t>Boisi</w:t>
      </w:r>
      <w:proofErr w:type="spellEnd"/>
      <w:r>
        <w:rPr>
          <w:sz w:val="22"/>
          <w:szCs w:val="22"/>
        </w:rPr>
        <w:t xml:space="preserve"> Center for Religion and Public Live</w:t>
      </w:r>
    </w:p>
    <w:p w14:paraId="7D87789F" w14:textId="77777777" w:rsidR="0083198E" w:rsidRPr="0083198E" w:rsidRDefault="0083198E" w:rsidP="0083198E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Women and Interreligious Dialogue</w:t>
      </w:r>
    </w:p>
    <w:p w14:paraId="512B6273" w14:textId="77777777" w:rsidR="0083198E" w:rsidRDefault="0083198E" w:rsidP="0083198E">
      <w:pPr>
        <w:ind w:left="288"/>
        <w:rPr>
          <w:sz w:val="22"/>
          <w:szCs w:val="22"/>
        </w:rPr>
      </w:pPr>
    </w:p>
    <w:p w14:paraId="086CA4D5" w14:textId="77777777" w:rsidR="00BF3A8F" w:rsidRPr="0083198E" w:rsidRDefault="00BF3A8F" w:rsidP="0083198E">
      <w:pPr>
        <w:ind w:left="288"/>
        <w:rPr>
          <w:sz w:val="22"/>
          <w:szCs w:val="22"/>
        </w:rPr>
      </w:pPr>
      <w:r w:rsidRPr="0083198E">
        <w:rPr>
          <w:sz w:val="22"/>
          <w:szCs w:val="22"/>
        </w:rPr>
        <w:t>-</w:t>
      </w:r>
      <w:r w:rsidR="0083198E" w:rsidRPr="0083198E">
        <w:rPr>
          <w:sz w:val="22"/>
          <w:szCs w:val="22"/>
        </w:rPr>
        <w:t>October 6, 2014: Notre Dame University</w:t>
      </w:r>
    </w:p>
    <w:p w14:paraId="4AFC24B1" w14:textId="77777777" w:rsidR="0083198E" w:rsidRPr="0083198E" w:rsidRDefault="0083198E" w:rsidP="0083198E">
      <w:pPr>
        <w:ind w:left="288"/>
        <w:rPr>
          <w:i/>
          <w:sz w:val="22"/>
          <w:szCs w:val="22"/>
        </w:rPr>
      </w:pPr>
      <w:r w:rsidRPr="0083198E">
        <w:rPr>
          <w:i/>
          <w:sz w:val="22"/>
          <w:szCs w:val="22"/>
        </w:rPr>
        <w:t>The Role of Theology at the Catholic University</w:t>
      </w:r>
    </w:p>
    <w:p w14:paraId="461885AC" w14:textId="77777777" w:rsidR="00BF3A8F" w:rsidRPr="0083198E" w:rsidRDefault="00BF3A8F" w:rsidP="00781AF8">
      <w:pPr>
        <w:rPr>
          <w:sz w:val="22"/>
          <w:szCs w:val="22"/>
        </w:rPr>
      </w:pPr>
    </w:p>
    <w:p w14:paraId="35CCFC7D" w14:textId="77777777" w:rsidR="00781AF8" w:rsidRDefault="00781AF8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>-July 22-24, 2014: The Dharma Endowment Lectures, Bangalore, India.</w:t>
      </w:r>
    </w:p>
    <w:p w14:paraId="13FF1B8F" w14:textId="77777777" w:rsidR="00BF3A8F" w:rsidRPr="00BF3A8F" w:rsidRDefault="00BF3A8F" w:rsidP="00735512">
      <w:pPr>
        <w:widowControl/>
        <w:ind w:firstLine="288"/>
        <w:contextualSpacing/>
        <w:outlineLvl w:val="0"/>
        <w:rPr>
          <w:i/>
          <w:snapToGrid/>
          <w:sz w:val="24"/>
          <w:szCs w:val="24"/>
        </w:rPr>
      </w:pPr>
      <w:r w:rsidRPr="00BF3A8F">
        <w:rPr>
          <w:i/>
          <w:snapToGrid/>
          <w:sz w:val="24"/>
          <w:szCs w:val="24"/>
        </w:rPr>
        <w:t>Christian Identity and the Status of Other Religions</w:t>
      </w:r>
    </w:p>
    <w:p w14:paraId="3CD0EFC0" w14:textId="77777777" w:rsidR="00BF3A8F" w:rsidRPr="00BF3A8F" w:rsidRDefault="00BF3A8F" w:rsidP="00BF3A8F">
      <w:pPr>
        <w:widowControl/>
        <w:ind w:firstLine="288"/>
        <w:contextualSpacing/>
        <w:rPr>
          <w:i/>
          <w:snapToGrid/>
          <w:sz w:val="24"/>
          <w:szCs w:val="24"/>
        </w:rPr>
      </w:pPr>
      <w:r w:rsidRPr="00BF3A8F">
        <w:rPr>
          <w:i/>
          <w:snapToGrid/>
          <w:sz w:val="24"/>
          <w:szCs w:val="24"/>
        </w:rPr>
        <w:t>Religious Hybridity and the Logic of Religious Commitment</w:t>
      </w:r>
    </w:p>
    <w:p w14:paraId="368A786F" w14:textId="77777777" w:rsidR="00BF3A8F" w:rsidRPr="00BF3A8F" w:rsidRDefault="00BF3A8F" w:rsidP="00BF3A8F">
      <w:pPr>
        <w:widowControl/>
        <w:ind w:firstLine="288"/>
        <w:contextualSpacing/>
        <w:rPr>
          <w:i/>
          <w:snapToGrid/>
          <w:sz w:val="24"/>
          <w:szCs w:val="24"/>
        </w:rPr>
      </w:pPr>
      <w:r w:rsidRPr="00BF3A8F">
        <w:rPr>
          <w:i/>
          <w:snapToGrid/>
          <w:sz w:val="24"/>
          <w:szCs w:val="24"/>
        </w:rPr>
        <w:t>Identity and Change through Interreligious Learning</w:t>
      </w:r>
    </w:p>
    <w:p w14:paraId="793B1270" w14:textId="77777777" w:rsidR="00781AF8" w:rsidRDefault="00781AF8" w:rsidP="009A10FA">
      <w:pPr>
        <w:ind w:left="288"/>
        <w:rPr>
          <w:sz w:val="22"/>
          <w:szCs w:val="22"/>
        </w:rPr>
      </w:pPr>
    </w:p>
    <w:p w14:paraId="6A3F43E7" w14:textId="77777777" w:rsidR="00781AF8" w:rsidRDefault="00BF3A8F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-July 2, 2014: Buddhist Studies Center, Nepal. </w:t>
      </w:r>
    </w:p>
    <w:p w14:paraId="181CE071" w14:textId="77777777" w:rsidR="00BF3A8F" w:rsidRPr="00BF3A8F" w:rsidRDefault="00BF3A8F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The Other in Interreligious Dialogue</w:t>
      </w:r>
    </w:p>
    <w:p w14:paraId="26DB1BA1" w14:textId="77777777" w:rsidR="00781AF8" w:rsidRDefault="00781AF8" w:rsidP="009A10FA">
      <w:pPr>
        <w:ind w:left="288"/>
        <w:rPr>
          <w:sz w:val="22"/>
          <w:szCs w:val="22"/>
        </w:rPr>
      </w:pPr>
    </w:p>
    <w:p w14:paraId="3EBFBB64" w14:textId="77777777" w:rsidR="008E0C9B" w:rsidRPr="0072049A" w:rsidRDefault="008E0C9B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>-June 15-19</w:t>
      </w:r>
      <w:r w:rsidR="0072049A">
        <w:rPr>
          <w:sz w:val="22"/>
          <w:szCs w:val="22"/>
        </w:rPr>
        <w:t>, 2014</w:t>
      </w:r>
      <w:r>
        <w:rPr>
          <w:sz w:val="22"/>
          <w:szCs w:val="22"/>
        </w:rPr>
        <w:t xml:space="preserve">: </w:t>
      </w:r>
      <w:r w:rsidR="0072049A">
        <w:rPr>
          <w:sz w:val="22"/>
          <w:szCs w:val="22"/>
        </w:rPr>
        <w:t>Co-director and lecturer</w:t>
      </w:r>
      <w:r>
        <w:rPr>
          <w:sz w:val="22"/>
          <w:szCs w:val="22"/>
        </w:rPr>
        <w:t xml:space="preserve"> with Diana Eck</w:t>
      </w:r>
      <w:r w:rsidR="0072049A">
        <w:rPr>
          <w:sz w:val="22"/>
          <w:szCs w:val="22"/>
        </w:rPr>
        <w:t xml:space="preserve"> (Harvard) of faculty seminar </w:t>
      </w:r>
      <w:r w:rsidRPr="0072049A">
        <w:rPr>
          <w:i/>
          <w:sz w:val="22"/>
          <w:szCs w:val="22"/>
        </w:rPr>
        <w:t>Teaching Interreligious Understanding</w:t>
      </w:r>
      <w:r w:rsidR="0072049A">
        <w:rPr>
          <w:sz w:val="22"/>
          <w:szCs w:val="22"/>
        </w:rPr>
        <w:t xml:space="preserve"> </w:t>
      </w:r>
    </w:p>
    <w:p w14:paraId="5C84C53E" w14:textId="77777777" w:rsidR="008E0C9B" w:rsidRDefault="0072049A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>Organized by IFYC.</w:t>
      </w:r>
    </w:p>
    <w:p w14:paraId="6C8FB429" w14:textId="77777777" w:rsidR="0072049A" w:rsidRDefault="0072049A" w:rsidP="009A10FA">
      <w:pPr>
        <w:ind w:left="288"/>
        <w:rPr>
          <w:sz w:val="22"/>
          <w:szCs w:val="22"/>
        </w:rPr>
      </w:pPr>
    </w:p>
    <w:p w14:paraId="5FFF8486" w14:textId="77777777" w:rsidR="00781AF8" w:rsidRDefault="00F67EF9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-April </w:t>
      </w:r>
      <w:r w:rsidR="00781AF8">
        <w:rPr>
          <w:sz w:val="22"/>
          <w:szCs w:val="22"/>
        </w:rPr>
        <w:t>10-11, 2014: Catholic Heritage Lecture, Seattle University.</w:t>
      </w:r>
    </w:p>
    <w:p w14:paraId="688BFDCA" w14:textId="77777777" w:rsidR="00F67EF9" w:rsidRPr="00F67EF9" w:rsidRDefault="00781AF8" w:rsidP="009A10FA">
      <w:pPr>
        <w:ind w:left="288"/>
        <w:rPr>
          <w:sz w:val="22"/>
          <w:szCs w:val="22"/>
        </w:rPr>
      </w:pPr>
      <w:r>
        <w:rPr>
          <w:i/>
          <w:sz w:val="22"/>
          <w:szCs w:val="22"/>
        </w:rPr>
        <w:t>Challenges to Interreligious Dialogue in the Church Today.</w:t>
      </w:r>
      <w:r w:rsidR="00F67EF9">
        <w:rPr>
          <w:sz w:val="22"/>
          <w:szCs w:val="22"/>
        </w:rPr>
        <w:t xml:space="preserve"> </w:t>
      </w:r>
    </w:p>
    <w:p w14:paraId="5D942AEA" w14:textId="77777777" w:rsidR="00F67EF9" w:rsidRDefault="00F67EF9" w:rsidP="009A10FA">
      <w:pPr>
        <w:ind w:left="288"/>
        <w:rPr>
          <w:rFonts w:ascii="Arial" w:hAnsi="Arial" w:cs="Arial"/>
          <w:sz w:val="22"/>
          <w:szCs w:val="22"/>
        </w:rPr>
      </w:pPr>
    </w:p>
    <w:p w14:paraId="183F2881" w14:textId="77777777" w:rsidR="00F67EF9" w:rsidRDefault="00F67EF9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>-October 2013: University of Amsterdam, The Netherlands</w:t>
      </w:r>
    </w:p>
    <w:p w14:paraId="4A019A01" w14:textId="77777777" w:rsidR="00F67EF9" w:rsidRPr="00F67EF9" w:rsidRDefault="00F67EF9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Multiple Religious Belonging and Comparative Theology</w:t>
      </w:r>
    </w:p>
    <w:p w14:paraId="3A7DFA98" w14:textId="77777777" w:rsidR="00F67EF9" w:rsidRDefault="00F67EF9" w:rsidP="009A10FA">
      <w:pPr>
        <w:ind w:left="288"/>
        <w:rPr>
          <w:rFonts w:ascii="Arial" w:hAnsi="Arial" w:cs="Arial"/>
          <w:sz w:val="22"/>
          <w:szCs w:val="22"/>
        </w:rPr>
      </w:pPr>
    </w:p>
    <w:p w14:paraId="0E037815" w14:textId="77777777" w:rsidR="002347FF" w:rsidRDefault="002347FF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>-June 2013: ACU Sydney, Australia</w:t>
      </w:r>
    </w:p>
    <w:p w14:paraId="36226F75" w14:textId="77777777" w:rsidR="002347FF" w:rsidRPr="002347FF" w:rsidRDefault="002347FF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Conditions for Interreligious Dialogue</w:t>
      </w:r>
    </w:p>
    <w:p w14:paraId="621AAD53" w14:textId="77777777" w:rsidR="002347FF" w:rsidRDefault="002347FF" w:rsidP="009A10FA">
      <w:pPr>
        <w:ind w:left="288"/>
        <w:rPr>
          <w:rFonts w:ascii="Arial" w:hAnsi="Arial" w:cs="Arial"/>
          <w:sz w:val="22"/>
          <w:szCs w:val="22"/>
        </w:rPr>
      </w:pPr>
    </w:p>
    <w:p w14:paraId="3478307B" w14:textId="77777777" w:rsidR="002347FF" w:rsidRDefault="002347FF" w:rsidP="002347FF">
      <w:pPr>
        <w:ind w:left="288"/>
        <w:rPr>
          <w:sz w:val="22"/>
          <w:szCs w:val="22"/>
        </w:rPr>
      </w:pPr>
      <w:r>
        <w:rPr>
          <w:sz w:val="22"/>
          <w:szCs w:val="22"/>
        </w:rPr>
        <w:t>-June 2013: ACU Melbourne, Australia</w:t>
      </w:r>
    </w:p>
    <w:p w14:paraId="01E8A4AC" w14:textId="77777777" w:rsidR="002347FF" w:rsidRDefault="002347FF" w:rsidP="00735512">
      <w:pPr>
        <w:ind w:left="288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Possibilities and Limits of Interreligious Dialogue and Comparative Theology</w:t>
      </w:r>
    </w:p>
    <w:p w14:paraId="5502009F" w14:textId="77777777" w:rsidR="002347FF" w:rsidRPr="002347FF" w:rsidRDefault="002347FF" w:rsidP="00B12E0F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Commitment and Openness in Interreligious Dialogue</w:t>
      </w:r>
    </w:p>
    <w:p w14:paraId="48DEBF10" w14:textId="77777777" w:rsidR="002347FF" w:rsidRDefault="002347FF" w:rsidP="009A10FA">
      <w:pPr>
        <w:ind w:left="288"/>
        <w:rPr>
          <w:rFonts w:ascii="Arial" w:hAnsi="Arial" w:cs="Arial"/>
          <w:sz w:val="22"/>
          <w:szCs w:val="22"/>
        </w:rPr>
      </w:pPr>
    </w:p>
    <w:p w14:paraId="2454977D" w14:textId="77777777" w:rsidR="002347FF" w:rsidRDefault="002347FF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>-May 2013: Stanford University</w:t>
      </w:r>
    </w:p>
    <w:p w14:paraId="5C44659C" w14:textId="77777777" w:rsidR="002347FF" w:rsidRPr="002347FF" w:rsidRDefault="002347FF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Vatican II and Other Religions</w:t>
      </w:r>
    </w:p>
    <w:p w14:paraId="46FAEB49" w14:textId="77777777" w:rsidR="002347FF" w:rsidRDefault="002347FF" w:rsidP="009A10FA">
      <w:pPr>
        <w:ind w:left="288"/>
        <w:rPr>
          <w:rFonts w:ascii="Arial" w:hAnsi="Arial" w:cs="Arial"/>
          <w:sz w:val="22"/>
          <w:szCs w:val="22"/>
        </w:rPr>
      </w:pPr>
    </w:p>
    <w:p w14:paraId="232132A7" w14:textId="77777777" w:rsidR="00282134" w:rsidRDefault="002347FF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-March 2013: </w:t>
      </w:r>
      <w:proofErr w:type="spellStart"/>
      <w:r>
        <w:rPr>
          <w:sz w:val="22"/>
          <w:szCs w:val="22"/>
        </w:rPr>
        <w:t>Minzu</w:t>
      </w:r>
      <w:proofErr w:type="spellEnd"/>
      <w:r>
        <w:rPr>
          <w:sz w:val="22"/>
          <w:szCs w:val="22"/>
        </w:rPr>
        <w:t xml:space="preserve"> University, </w:t>
      </w:r>
      <w:r w:rsidR="00F67EF9">
        <w:rPr>
          <w:sz w:val="22"/>
          <w:szCs w:val="22"/>
        </w:rPr>
        <w:t xml:space="preserve">Beijing, </w:t>
      </w:r>
      <w:r>
        <w:rPr>
          <w:sz w:val="22"/>
          <w:szCs w:val="22"/>
        </w:rPr>
        <w:t xml:space="preserve">China.  </w:t>
      </w:r>
    </w:p>
    <w:p w14:paraId="4BA0F00F" w14:textId="77777777" w:rsidR="002347FF" w:rsidRDefault="002347FF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Conditions for Interreligious Dialogue</w:t>
      </w:r>
    </w:p>
    <w:p w14:paraId="78263C8C" w14:textId="77777777" w:rsidR="002347FF" w:rsidRDefault="002347FF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Interreligious Hermeneutics</w:t>
      </w:r>
    </w:p>
    <w:p w14:paraId="6DEDC38A" w14:textId="77777777" w:rsidR="002347FF" w:rsidRDefault="002347FF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Multiple Religious Belonging</w:t>
      </w:r>
    </w:p>
    <w:p w14:paraId="55736890" w14:textId="77777777" w:rsidR="002347FF" w:rsidRPr="002347FF" w:rsidRDefault="002347FF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Reading of Sacred Texts across Religions</w:t>
      </w:r>
    </w:p>
    <w:p w14:paraId="477F37A6" w14:textId="77777777" w:rsidR="002347FF" w:rsidRDefault="002347FF" w:rsidP="009A10FA">
      <w:pPr>
        <w:ind w:left="288"/>
        <w:rPr>
          <w:rFonts w:ascii="Arial" w:hAnsi="Arial" w:cs="Arial"/>
          <w:sz w:val="22"/>
          <w:szCs w:val="22"/>
        </w:rPr>
      </w:pPr>
    </w:p>
    <w:p w14:paraId="7686C540" w14:textId="77777777" w:rsidR="00282134" w:rsidRDefault="00282134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>-April 2012: Harvard University, CSWR</w:t>
      </w:r>
    </w:p>
    <w:p w14:paraId="2B4A224F" w14:textId="77777777" w:rsidR="00282134" w:rsidRDefault="00282134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Methods in Comparative Theology</w:t>
      </w:r>
    </w:p>
    <w:p w14:paraId="5613067E" w14:textId="77777777" w:rsidR="00282134" w:rsidRPr="00282134" w:rsidRDefault="00282134" w:rsidP="009A10FA">
      <w:pPr>
        <w:ind w:left="288"/>
        <w:rPr>
          <w:i/>
          <w:sz w:val="22"/>
          <w:szCs w:val="22"/>
        </w:rPr>
      </w:pPr>
    </w:p>
    <w:p w14:paraId="32ECE8CA" w14:textId="77777777" w:rsidR="00282134" w:rsidRDefault="00282134" w:rsidP="009A10FA">
      <w:pPr>
        <w:ind w:left="28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22"/>
          <w:szCs w:val="22"/>
        </w:rPr>
        <w:t>March 2012: Glasgow University</w:t>
      </w:r>
    </w:p>
    <w:p w14:paraId="45AB5F21" w14:textId="77777777" w:rsidR="00282134" w:rsidRDefault="00282134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</w:t>
      </w:r>
      <w:proofErr w:type="spellStart"/>
      <w:r>
        <w:rPr>
          <w:i/>
          <w:sz w:val="22"/>
          <w:szCs w:val="22"/>
        </w:rPr>
        <w:t>Im</w:t>
      </w:r>
      <w:proofErr w:type="spellEnd"/>
      <w:r>
        <w:rPr>
          <w:i/>
          <w:sz w:val="22"/>
          <w:szCs w:val="22"/>
        </w:rPr>
        <w:t>-Possibility of Interreligious Dialogue</w:t>
      </w:r>
    </w:p>
    <w:p w14:paraId="5A6D5558" w14:textId="77777777" w:rsidR="00282134" w:rsidRDefault="00282134" w:rsidP="009A10FA">
      <w:pPr>
        <w:ind w:left="288"/>
        <w:rPr>
          <w:i/>
          <w:sz w:val="22"/>
          <w:szCs w:val="22"/>
        </w:rPr>
      </w:pPr>
    </w:p>
    <w:p w14:paraId="2F700170" w14:textId="77777777" w:rsidR="00282134" w:rsidRDefault="00282134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>-March 2012: Gonzaga Lecture, Glasgow</w:t>
      </w:r>
    </w:p>
    <w:p w14:paraId="76F3F1D0" w14:textId="77777777" w:rsidR="00282134" w:rsidRDefault="00282134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Possibilities and Limits of Interreligious Dialogue</w:t>
      </w:r>
    </w:p>
    <w:p w14:paraId="0790A763" w14:textId="77777777" w:rsidR="00282134" w:rsidRDefault="00282134" w:rsidP="009A10FA">
      <w:pPr>
        <w:ind w:left="288"/>
        <w:rPr>
          <w:i/>
          <w:sz w:val="22"/>
          <w:szCs w:val="22"/>
        </w:rPr>
      </w:pPr>
    </w:p>
    <w:p w14:paraId="537226F4" w14:textId="77777777" w:rsidR="00282134" w:rsidRDefault="00282134" w:rsidP="009A10FA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-March 2012: </w:t>
      </w:r>
      <w:proofErr w:type="spellStart"/>
      <w:r>
        <w:rPr>
          <w:sz w:val="22"/>
          <w:szCs w:val="22"/>
        </w:rPr>
        <w:t>Heythrop</w:t>
      </w:r>
      <w:proofErr w:type="spellEnd"/>
      <w:r>
        <w:rPr>
          <w:sz w:val="22"/>
          <w:szCs w:val="22"/>
        </w:rPr>
        <w:t xml:space="preserve"> University London</w:t>
      </w:r>
    </w:p>
    <w:p w14:paraId="5D4D3C00" w14:textId="77777777" w:rsidR="00282134" w:rsidRDefault="00282134" w:rsidP="009A10FA">
      <w:pPr>
        <w:ind w:left="288"/>
        <w:rPr>
          <w:i/>
          <w:sz w:val="22"/>
          <w:szCs w:val="22"/>
        </w:rPr>
      </w:pPr>
      <w:r>
        <w:rPr>
          <w:i/>
          <w:sz w:val="22"/>
          <w:szCs w:val="22"/>
        </w:rPr>
        <w:t>Multiple Religious Belonging</w:t>
      </w:r>
    </w:p>
    <w:p w14:paraId="7703B246" w14:textId="77777777" w:rsidR="00282134" w:rsidRDefault="00282134" w:rsidP="009A10FA">
      <w:pPr>
        <w:ind w:left="288"/>
        <w:rPr>
          <w:i/>
          <w:sz w:val="22"/>
          <w:szCs w:val="22"/>
        </w:rPr>
      </w:pPr>
    </w:p>
    <w:p w14:paraId="63DB254F" w14:textId="77777777" w:rsidR="00282134" w:rsidRDefault="00282134" w:rsidP="009A10F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proofErr w:type="spellStart"/>
      <w:r>
        <w:rPr>
          <w:rFonts w:eastAsia="Beijing"/>
          <w:sz w:val="22"/>
          <w:lang w:val="cs-CZ" w:eastAsia="zh-TW"/>
        </w:rPr>
        <w:t>February</w:t>
      </w:r>
      <w:proofErr w:type="spellEnd"/>
      <w:r>
        <w:rPr>
          <w:rFonts w:eastAsia="Beijing"/>
          <w:sz w:val="22"/>
          <w:lang w:val="cs-CZ" w:eastAsia="zh-TW"/>
        </w:rPr>
        <w:t xml:space="preserve"> 2012: </w:t>
      </w:r>
      <w:proofErr w:type="spellStart"/>
      <w:r>
        <w:rPr>
          <w:rFonts w:eastAsia="Beijing"/>
          <w:sz w:val="22"/>
          <w:lang w:val="cs-CZ" w:eastAsia="zh-TW"/>
        </w:rPr>
        <w:t>The</w:t>
      </w:r>
      <w:proofErr w:type="spellEnd"/>
      <w:r>
        <w:rPr>
          <w:rFonts w:eastAsia="Beijing"/>
          <w:sz w:val="22"/>
          <w:lang w:val="cs-CZ" w:eastAsia="zh-TW"/>
        </w:rPr>
        <w:t xml:space="preserve"> Santa Clara </w:t>
      </w:r>
      <w:proofErr w:type="spellStart"/>
      <w:r>
        <w:rPr>
          <w:rFonts w:eastAsia="Beijing"/>
          <w:sz w:val="22"/>
          <w:lang w:val="cs-CZ" w:eastAsia="zh-TW"/>
        </w:rPr>
        <w:t>Lecture</w:t>
      </w:r>
      <w:proofErr w:type="spellEnd"/>
    </w:p>
    <w:p w14:paraId="69332788" w14:textId="77777777" w:rsidR="00282134" w:rsidRPr="00282134" w:rsidRDefault="00282134" w:rsidP="009A10FA">
      <w:pPr>
        <w:ind w:left="288"/>
        <w:rPr>
          <w:rFonts w:eastAsia="Beijing"/>
          <w:i/>
          <w:sz w:val="22"/>
          <w:lang w:val="cs-CZ" w:eastAsia="zh-TW"/>
        </w:rPr>
      </w:pPr>
      <w:proofErr w:type="spellStart"/>
      <w:r>
        <w:rPr>
          <w:rFonts w:eastAsia="Beijing"/>
          <w:i/>
          <w:sz w:val="22"/>
          <w:lang w:val="cs-CZ" w:eastAsia="zh-TW"/>
        </w:rPr>
        <w:t>Multiple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Religious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Belonging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and Christian Identity</w:t>
      </w:r>
    </w:p>
    <w:p w14:paraId="6A807275" w14:textId="77777777" w:rsidR="00282134" w:rsidRDefault="00282134" w:rsidP="009A10FA">
      <w:pPr>
        <w:ind w:left="288"/>
        <w:rPr>
          <w:rFonts w:eastAsia="Beijing"/>
          <w:sz w:val="22"/>
          <w:lang w:val="cs-CZ" w:eastAsia="zh-TW"/>
        </w:rPr>
      </w:pPr>
    </w:p>
    <w:p w14:paraId="5CB3DB7A" w14:textId="77777777" w:rsidR="009A10FA" w:rsidRPr="009A10FA" w:rsidRDefault="002162AB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December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2010: Ha</w:t>
      </w:r>
      <w:r w:rsidR="009A10FA" w:rsidRPr="009A10FA">
        <w:rPr>
          <w:rFonts w:eastAsia="Beijing"/>
          <w:sz w:val="22"/>
          <w:lang w:val="cs-CZ" w:eastAsia="zh-TW"/>
        </w:rPr>
        <w:t xml:space="preserve">rvard </w:t>
      </w:r>
      <w:proofErr w:type="spellStart"/>
      <w:r w:rsidR="009A10FA" w:rsidRPr="009A10FA">
        <w:rPr>
          <w:rFonts w:eastAsia="Beijing"/>
          <w:sz w:val="22"/>
          <w:lang w:val="cs-CZ" w:eastAsia="zh-TW"/>
        </w:rPr>
        <w:t>Humanities</w:t>
      </w:r>
      <w:proofErr w:type="spellEnd"/>
      <w:r w:rsidR="009A10FA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9A10FA" w:rsidRPr="009A10FA">
        <w:rPr>
          <w:rFonts w:eastAsia="Beijing"/>
          <w:sz w:val="22"/>
          <w:lang w:val="cs-CZ" w:eastAsia="zh-TW"/>
        </w:rPr>
        <w:t>Series</w:t>
      </w:r>
      <w:proofErr w:type="spellEnd"/>
      <w:r w:rsidR="009A10FA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9A10FA" w:rsidRPr="009A10FA">
        <w:rPr>
          <w:rFonts w:eastAsia="Beijing"/>
          <w:sz w:val="22"/>
          <w:lang w:val="cs-CZ" w:eastAsia="zh-TW"/>
        </w:rPr>
        <w:t>lecture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</w:p>
    <w:p w14:paraId="7AF7C383" w14:textId="77777777" w:rsidR="002162AB" w:rsidRPr="009A10FA" w:rsidRDefault="002162AB" w:rsidP="009A10FA">
      <w:pPr>
        <w:ind w:left="288"/>
        <w:rPr>
          <w:rFonts w:eastAsia="Beijing"/>
          <w:i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Role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Limits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Empathy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</w:p>
    <w:p w14:paraId="0E1483E3" w14:textId="77777777" w:rsidR="002162AB" w:rsidRPr="009A10FA" w:rsidRDefault="002162AB" w:rsidP="009A10FA">
      <w:pPr>
        <w:ind w:left="288"/>
        <w:rPr>
          <w:rFonts w:eastAsia="Beijing"/>
          <w:sz w:val="22"/>
          <w:lang w:val="cs-CZ" w:eastAsia="zh-TW"/>
        </w:rPr>
      </w:pPr>
    </w:p>
    <w:p w14:paraId="4414425A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November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2005: </w:t>
      </w:r>
      <w:proofErr w:type="spellStart"/>
      <w:r w:rsidRPr="009A10FA">
        <w:rPr>
          <w:rFonts w:eastAsia="Beijing"/>
          <w:sz w:val="22"/>
          <w:lang w:val="cs-CZ" w:eastAsia="zh-TW"/>
        </w:rPr>
        <w:t>Catholic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University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America, Washington, D.C.</w:t>
      </w:r>
    </w:p>
    <w:p w14:paraId="58425AF3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Problem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Empathy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</w:p>
    <w:p w14:paraId="04A7F778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3ACD6C3E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-May 2003: </w:t>
      </w:r>
      <w:proofErr w:type="spellStart"/>
      <w:r w:rsidRPr="009A10FA">
        <w:rPr>
          <w:rFonts w:eastAsia="Beijing"/>
          <w:sz w:val="22"/>
          <w:lang w:val="cs-CZ" w:eastAsia="zh-TW"/>
        </w:rPr>
        <w:t>Simmons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Boston </w:t>
      </w:r>
    </w:p>
    <w:p w14:paraId="75BE6275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Leadership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</w:p>
    <w:p w14:paraId="23D41DD7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1B8973FC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i/>
          <w:sz w:val="22"/>
          <w:lang w:val="cs-CZ" w:eastAsia="zh-TW"/>
        </w:rPr>
        <w:t>-</w:t>
      </w:r>
      <w:r w:rsidRPr="009A10FA">
        <w:rPr>
          <w:rFonts w:eastAsia="Beijing"/>
          <w:sz w:val="22"/>
          <w:lang w:val="cs-CZ" w:eastAsia="zh-TW"/>
        </w:rPr>
        <w:t>July 2002</w:t>
      </w:r>
      <w:r w:rsidRPr="009A10FA">
        <w:rPr>
          <w:rFonts w:eastAsia="Beijing"/>
          <w:i/>
          <w:sz w:val="22"/>
          <w:lang w:val="cs-CZ" w:eastAsia="zh-TW"/>
        </w:rPr>
        <w:t xml:space="preserve">: </w:t>
      </w:r>
      <w:r w:rsidRPr="009A10FA">
        <w:rPr>
          <w:rFonts w:eastAsia="Beijing"/>
          <w:sz w:val="22"/>
          <w:lang w:val="cs-CZ" w:eastAsia="zh-TW"/>
        </w:rPr>
        <w:t xml:space="preserve">Melbourne University, </w:t>
      </w:r>
      <w:proofErr w:type="spellStart"/>
      <w:r w:rsidRPr="009A10FA">
        <w:rPr>
          <w:rFonts w:eastAsia="Beijing"/>
          <w:sz w:val="22"/>
          <w:lang w:val="cs-CZ" w:eastAsia="zh-TW"/>
        </w:rPr>
        <w:t>Australia</w:t>
      </w:r>
      <w:proofErr w:type="spellEnd"/>
    </w:p>
    <w:p w14:paraId="03334AD7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Conditions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Possibility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Inter-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. </w:t>
      </w:r>
    </w:p>
    <w:p w14:paraId="61CAC7BC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3B5D68E4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-May 2002: </w:t>
      </w:r>
      <w:proofErr w:type="spellStart"/>
      <w:r w:rsidRPr="009A10FA">
        <w:rPr>
          <w:rFonts w:eastAsia="Beijing"/>
          <w:sz w:val="22"/>
          <w:lang w:val="cs-CZ" w:eastAsia="zh-TW"/>
        </w:rPr>
        <w:t>Burlington</w:t>
      </w:r>
      <w:proofErr w:type="spellEnd"/>
      <w:r w:rsidRPr="009A10FA">
        <w:rPr>
          <w:rFonts w:eastAsia="Beijing"/>
          <w:sz w:val="22"/>
          <w:lang w:val="cs-CZ" w:eastAsia="zh-TW"/>
        </w:rPr>
        <w:t>, Vermont.</w:t>
      </w:r>
    </w:p>
    <w:p w14:paraId="098DCB66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Suffering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Christianity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Buddhism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 </w:t>
      </w:r>
    </w:p>
    <w:p w14:paraId="1FC0AFFE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3E2C75FF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April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2002: Boston </w:t>
      </w:r>
      <w:proofErr w:type="spellStart"/>
      <w:r w:rsidRPr="009A10FA">
        <w:rPr>
          <w:rFonts w:eastAsia="Beijing"/>
          <w:sz w:val="22"/>
          <w:lang w:val="cs-CZ" w:eastAsia="zh-TW"/>
        </w:rPr>
        <w:t>Theological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Society</w:t>
      </w:r>
    </w:p>
    <w:p w14:paraId="4AB77F7E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Multiple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Belonging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Christian Identity.</w:t>
      </w:r>
      <w:r w:rsidRPr="009A10FA">
        <w:rPr>
          <w:rFonts w:eastAsia="Beijing"/>
          <w:sz w:val="22"/>
          <w:lang w:val="cs-CZ" w:eastAsia="zh-TW"/>
        </w:rPr>
        <w:t xml:space="preserve">   </w:t>
      </w:r>
    </w:p>
    <w:p w14:paraId="7CA2E607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105F91E8" w14:textId="77777777" w:rsidR="00F30F09" w:rsidRPr="009A10FA" w:rsidRDefault="00F30F09" w:rsidP="009A10FA">
      <w:pPr>
        <w:ind w:left="288"/>
        <w:rPr>
          <w:rFonts w:eastAsia="Beijing"/>
          <w:i/>
          <w:iCs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March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gramStart"/>
      <w:r w:rsidRPr="009A10FA">
        <w:rPr>
          <w:rFonts w:eastAsia="Beijing"/>
          <w:sz w:val="22"/>
          <w:lang w:val="cs-CZ" w:eastAsia="zh-TW"/>
        </w:rPr>
        <w:t>2002:  Christian</w:t>
      </w:r>
      <w:proofErr w:type="gram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Forum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Hasselt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Belgium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</w:p>
    <w:p w14:paraId="3D6D3265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i/>
          <w:iCs/>
          <w:sz w:val="22"/>
          <w:lang w:val="cs-CZ" w:eastAsia="zh-TW"/>
        </w:rPr>
        <w:t>Dynamics</w:t>
      </w:r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Inter-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</w:p>
    <w:p w14:paraId="2133209D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4176EB4C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April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2001: Boston Society </w:t>
      </w:r>
      <w:proofErr w:type="spellStart"/>
      <w:r w:rsidRPr="009A10FA">
        <w:rPr>
          <w:rFonts w:eastAsia="Beijing"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</w:p>
    <w:p w14:paraId="0A2D884C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Questions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Theses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</w:p>
    <w:p w14:paraId="0FD27C3E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18F50595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December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1999: University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Nijmegen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Netherlands</w:t>
      </w:r>
      <w:proofErr w:type="spellEnd"/>
    </w:p>
    <w:p w14:paraId="0AE3DB4E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i/>
          <w:sz w:val="22"/>
          <w:lang w:val="cs-CZ" w:eastAsia="zh-TW"/>
        </w:rPr>
        <w:t xml:space="preserve">Christian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Inculturation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India</w:t>
      </w:r>
    </w:p>
    <w:p w14:paraId="6260FF53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3E2FF1A3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-June 1999: University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Lausanne, </w:t>
      </w:r>
      <w:proofErr w:type="spellStart"/>
      <w:r w:rsidRPr="009A10FA">
        <w:rPr>
          <w:rFonts w:eastAsia="Beijing"/>
          <w:sz w:val="22"/>
          <w:lang w:val="cs-CZ" w:eastAsia="zh-TW"/>
        </w:rPr>
        <w:t>Switzerland</w:t>
      </w:r>
      <w:proofErr w:type="spellEnd"/>
    </w:p>
    <w:p w14:paraId="5055D5ED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i/>
          <w:sz w:val="22"/>
          <w:lang w:val="cs-CZ" w:eastAsia="zh-TW"/>
        </w:rPr>
        <w:t xml:space="preserve">Hindu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Goddesses</w:t>
      </w:r>
      <w:proofErr w:type="spellEnd"/>
    </w:p>
    <w:p w14:paraId="07FCCB87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0818B923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February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1999: Leiden University,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Netherlands</w:t>
      </w:r>
      <w:proofErr w:type="spellEnd"/>
    </w:p>
    <w:p w14:paraId="378324F2" w14:textId="77777777" w:rsidR="00F30F09" w:rsidRPr="009A10FA" w:rsidRDefault="00F30F09" w:rsidP="009A10FA">
      <w:pPr>
        <w:ind w:left="288"/>
        <w:rPr>
          <w:rFonts w:eastAsia="Beijing"/>
          <w:i/>
          <w:iCs/>
          <w:sz w:val="22"/>
          <w:lang w:val="cs-CZ" w:eastAsia="zh-TW"/>
        </w:rPr>
      </w:pP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in Hindu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Texts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Traditins</w:t>
      </w:r>
      <w:proofErr w:type="spellEnd"/>
    </w:p>
    <w:p w14:paraId="3D2D185A" w14:textId="77777777" w:rsidR="00F30F09" w:rsidRPr="009A10FA" w:rsidRDefault="00F30F09" w:rsidP="009A10FA">
      <w:pPr>
        <w:ind w:left="288"/>
        <w:rPr>
          <w:rFonts w:eastAsia="Beijing"/>
          <w:i/>
          <w:iCs/>
          <w:sz w:val="22"/>
          <w:lang w:val="cs-CZ" w:eastAsia="zh-TW"/>
        </w:rPr>
      </w:pPr>
    </w:p>
    <w:p w14:paraId="060C16A1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October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1998: International </w:t>
      </w:r>
      <w:proofErr w:type="spellStart"/>
      <w:r w:rsidRPr="009A10FA">
        <w:rPr>
          <w:rFonts w:eastAsia="Beijing"/>
          <w:sz w:val="22"/>
          <w:lang w:val="cs-CZ" w:eastAsia="zh-TW"/>
        </w:rPr>
        <w:t>Inaugural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Lecture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academic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year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>:</w:t>
      </w:r>
      <w:r w:rsidRPr="009A10FA">
        <w:rPr>
          <w:rFonts w:eastAsia="Beijing"/>
          <w:i/>
          <w:sz w:val="22"/>
          <w:lang w:val="cs-CZ" w:eastAsia="zh-TW"/>
        </w:rPr>
        <w:t xml:space="preserve"> </w:t>
      </w:r>
    </w:p>
    <w:p w14:paraId="18CCE17A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Fundamentalism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Meeting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Cultures</w:t>
      </w:r>
      <w:proofErr w:type="spellEnd"/>
      <w:r w:rsidRPr="009A10FA">
        <w:rPr>
          <w:rFonts w:eastAsia="Beijing"/>
          <w:i/>
          <w:sz w:val="22"/>
          <w:lang w:val="cs-CZ" w:eastAsia="zh-TW"/>
        </w:rPr>
        <w:t>.</w:t>
      </w:r>
    </w:p>
    <w:p w14:paraId="06F2C7A3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2AE1622D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September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1997: </w:t>
      </w:r>
      <w:proofErr w:type="spellStart"/>
      <w:r w:rsidRPr="009A10FA">
        <w:rPr>
          <w:rFonts w:eastAsia="Beijing"/>
          <w:sz w:val="22"/>
          <w:lang w:val="cs-CZ" w:eastAsia="zh-TW"/>
        </w:rPr>
        <w:t>Brugge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Belgium</w:t>
      </w:r>
      <w:proofErr w:type="spellEnd"/>
    </w:p>
    <w:p w14:paraId="23802766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i/>
          <w:sz w:val="22"/>
          <w:lang w:val="cs-CZ" w:eastAsia="zh-TW"/>
        </w:rPr>
        <w:t>New Age Spirituality</w:t>
      </w:r>
      <w:r w:rsidRPr="009A10FA">
        <w:rPr>
          <w:rFonts w:eastAsia="Beijing"/>
          <w:sz w:val="22"/>
          <w:lang w:val="cs-CZ" w:eastAsia="zh-TW"/>
        </w:rPr>
        <w:t xml:space="preserve">.  </w:t>
      </w:r>
    </w:p>
    <w:p w14:paraId="06743FBC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34BDD44F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December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1996: University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Lille, France</w:t>
      </w:r>
    </w:p>
    <w:p w14:paraId="71869956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Goddess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Hinduism</w:t>
      </w:r>
      <w:proofErr w:type="spellEnd"/>
    </w:p>
    <w:p w14:paraId="53B572C0" w14:textId="77777777" w:rsidR="00F30F09" w:rsidRPr="009A10FA" w:rsidRDefault="00F30F09" w:rsidP="009A10FA">
      <w:pPr>
        <w:ind w:left="288"/>
        <w:rPr>
          <w:rFonts w:ascii="Arial" w:hAnsi="Arial" w:cs="Arial"/>
          <w:sz w:val="22"/>
          <w:szCs w:val="22"/>
        </w:rPr>
      </w:pPr>
    </w:p>
    <w:p w14:paraId="730008FD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September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1996: </w:t>
      </w:r>
      <w:proofErr w:type="spellStart"/>
      <w:r w:rsidRPr="009A10FA">
        <w:rPr>
          <w:rFonts w:eastAsia="Beijing"/>
          <w:sz w:val="22"/>
          <w:lang w:val="cs-CZ" w:eastAsia="zh-TW"/>
        </w:rPr>
        <w:t>Brussels</w:t>
      </w:r>
      <w:proofErr w:type="spellEnd"/>
    </w:p>
    <w:p w14:paraId="6365B88F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i/>
          <w:sz w:val="22"/>
          <w:lang w:val="cs-CZ" w:eastAsia="zh-TW"/>
        </w:rPr>
        <w:t xml:space="preserve">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Mass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Deception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or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Spiritual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Renewal</w:t>
      </w:r>
      <w:proofErr w:type="spellEnd"/>
      <w:r w:rsidRPr="009A10FA">
        <w:rPr>
          <w:rFonts w:eastAsia="Beijing"/>
          <w:i/>
          <w:sz w:val="22"/>
          <w:lang w:val="cs-CZ" w:eastAsia="zh-TW"/>
        </w:rPr>
        <w:t>?</w:t>
      </w:r>
      <w:r w:rsidRPr="009A10FA">
        <w:rPr>
          <w:rFonts w:eastAsia="Beijing"/>
          <w:sz w:val="22"/>
          <w:lang w:val="cs-CZ" w:eastAsia="zh-TW"/>
        </w:rPr>
        <w:t xml:space="preserve"> </w:t>
      </w:r>
    </w:p>
    <w:p w14:paraId="50664075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7DC3A1AA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-July 1996: </w:t>
      </w:r>
      <w:proofErr w:type="spellStart"/>
      <w:r w:rsidRPr="009A10FA">
        <w:rPr>
          <w:rFonts w:eastAsia="Beijing"/>
          <w:sz w:val="22"/>
          <w:lang w:val="cs-CZ" w:eastAsia="zh-TW"/>
        </w:rPr>
        <w:t>Kansai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University, </w:t>
      </w:r>
      <w:proofErr w:type="spellStart"/>
      <w:r w:rsidRPr="009A10FA">
        <w:rPr>
          <w:rFonts w:eastAsia="Beijing"/>
          <w:sz w:val="22"/>
          <w:lang w:val="cs-CZ" w:eastAsia="zh-TW"/>
        </w:rPr>
        <w:t>Osaka</w:t>
      </w:r>
      <w:proofErr w:type="spellEnd"/>
      <w:r w:rsidRPr="009A10FA">
        <w:rPr>
          <w:rFonts w:eastAsia="Beijing"/>
          <w:sz w:val="22"/>
          <w:lang w:val="cs-CZ" w:eastAsia="zh-TW"/>
        </w:rPr>
        <w:t>, Japan</w:t>
      </w:r>
    </w:p>
    <w:p w14:paraId="551DFCCE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Transformation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West</w:t>
      </w:r>
      <w:proofErr w:type="spellEnd"/>
    </w:p>
    <w:p w14:paraId="7A784306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72B0355D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December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1995: </w:t>
      </w:r>
      <w:proofErr w:type="spellStart"/>
      <w:r w:rsidRPr="009A10FA">
        <w:rPr>
          <w:rFonts w:eastAsia="Beijing"/>
          <w:sz w:val="22"/>
          <w:lang w:val="cs-CZ" w:eastAsia="zh-TW"/>
        </w:rPr>
        <w:t>Louvain</w:t>
      </w:r>
      <w:proofErr w:type="spellEnd"/>
      <w:r w:rsidRPr="009A10FA">
        <w:rPr>
          <w:rFonts w:eastAsia="Beijing"/>
          <w:sz w:val="22"/>
          <w:lang w:val="cs-CZ" w:eastAsia="zh-TW"/>
        </w:rPr>
        <w:t>-la-</w:t>
      </w:r>
      <w:proofErr w:type="spellStart"/>
      <w:r w:rsidRPr="009A10FA">
        <w:rPr>
          <w:rFonts w:eastAsia="Beijing"/>
          <w:sz w:val="22"/>
          <w:lang w:val="cs-CZ" w:eastAsia="zh-TW"/>
        </w:rPr>
        <w:t>Neuve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Belgium</w:t>
      </w:r>
      <w:proofErr w:type="spellEnd"/>
    </w:p>
    <w:p w14:paraId="6CFC181C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Challenges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Study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Movements</w:t>
      </w:r>
      <w:proofErr w:type="spellEnd"/>
    </w:p>
    <w:p w14:paraId="1E35D698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127658C4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>-</w:t>
      </w:r>
      <w:proofErr w:type="spellStart"/>
      <w:r w:rsidRPr="009A10FA">
        <w:rPr>
          <w:rFonts w:eastAsia="Beijing"/>
          <w:sz w:val="22"/>
          <w:lang w:val="cs-CZ" w:eastAsia="zh-TW"/>
        </w:rPr>
        <w:t>December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1993: </w:t>
      </w:r>
      <w:proofErr w:type="spellStart"/>
      <w:r w:rsidRPr="009A10FA">
        <w:rPr>
          <w:rFonts w:eastAsia="Beijing"/>
          <w:sz w:val="22"/>
          <w:lang w:val="cs-CZ" w:eastAsia="zh-TW"/>
        </w:rPr>
        <w:t>King’s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College</w:t>
      </w:r>
      <w:proofErr w:type="spellEnd"/>
      <w:r w:rsidRPr="009A10FA">
        <w:rPr>
          <w:rFonts w:eastAsia="Beijing"/>
          <w:sz w:val="22"/>
          <w:lang w:val="cs-CZ" w:eastAsia="zh-TW"/>
        </w:rPr>
        <w:t>, London</w:t>
      </w:r>
    </w:p>
    <w:p w14:paraId="61381EFC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  <w:proofErr w:type="spellStart"/>
      <w:r w:rsidRPr="009A10FA">
        <w:rPr>
          <w:rFonts w:eastAsia="Beijing"/>
          <w:i/>
          <w:sz w:val="22"/>
          <w:lang w:val="cs-CZ" w:eastAsia="zh-TW"/>
        </w:rPr>
        <w:t>Mahikari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, a New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Japanese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Religion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West</w:t>
      </w:r>
      <w:proofErr w:type="spellEnd"/>
    </w:p>
    <w:p w14:paraId="410983D6" w14:textId="77777777" w:rsidR="00F30F09" w:rsidRPr="009A10FA" w:rsidRDefault="00F30F09" w:rsidP="009A10FA">
      <w:pPr>
        <w:ind w:left="288"/>
        <w:rPr>
          <w:rFonts w:eastAsia="Beijing"/>
          <w:i/>
          <w:sz w:val="22"/>
          <w:lang w:val="cs-CZ" w:eastAsia="zh-TW"/>
        </w:rPr>
      </w:pPr>
    </w:p>
    <w:p w14:paraId="25137DDD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lastRenderedPageBreak/>
        <w:t xml:space="preserve">-1994-1998: </w:t>
      </w:r>
      <w:proofErr w:type="spellStart"/>
      <w:r w:rsidRPr="009A10FA">
        <w:rPr>
          <w:rFonts w:eastAsia="Beijing"/>
          <w:sz w:val="22"/>
          <w:lang w:val="cs-CZ" w:eastAsia="zh-TW"/>
        </w:rPr>
        <w:t>Yearly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lecture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series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Women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="0075711E"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="0075711E" w:rsidRPr="009A10FA">
        <w:rPr>
          <w:rFonts w:eastAsia="Beijing"/>
          <w:sz w:val="22"/>
          <w:lang w:val="cs-CZ" w:eastAsia="zh-TW"/>
        </w:rPr>
        <w:t>Belgium</w:t>
      </w:r>
      <w:proofErr w:type="spellEnd"/>
    </w:p>
    <w:p w14:paraId="77D047F2" w14:textId="77777777" w:rsidR="00F30F09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</w:p>
    <w:p w14:paraId="0C6505C1" w14:textId="77777777" w:rsidR="002C6523" w:rsidRPr="009A10FA" w:rsidRDefault="00F30F0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-1993-1994: </w:t>
      </w:r>
      <w:proofErr w:type="spellStart"/>
      <w:r w:rsidRPr="009A10FA">
        <w:rPr>
          <w:rFonts w:eastAsia="Beijing"/>
          <w:sz w:val="22"/>
          <w:lang w:val="cs-CZ" w:eastAsia="zh-TW"/>
        </w:rPr>
        <w:t>Series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4 public </w:t>
      </w:r>
      <w:proofErr w:type="spellStart"/>
      <w:r w:rsidRPr="009A10FA">
        <w:rPr>
          <w:rFonts w:eastAsia="Beijing"/>
          <w:sz w:val="22"/>
          <w:lang w:val="cs-CZ" w:eastAsia="zh-TW"/>
        </w:rPr>
        <w:t>lectures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on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Mission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Inter-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  <w:r w:rsidR="0075711E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75711E" w:rsidRPr="009A10FA">
        <w:rPr>
          <w:rFonts w:eastAsia="Beijing"/>
          <w:sz w:val="22"/>
          <w:lang w:val="cs-CZ" w:eastAsia="zh-TW"/>
        </w:rPr>
        <w:t>for</w:t>
      </w:r>
      <w:proofErr w:type="spellEnd"/>
      <w:r w:rsidR="0075711E"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="0075711E" w:rsidRPr="009A10FA">
        <w:rPr>
          <w:rFonts w:eastAsia="Beijing"/>
          <w:sz w:val="22"/>
          <w:lang w:val="cs-CZ" w:eastAsia="zh-TW"/>
        </w:rPr>
        <w:t>Davidsfonds</w:t>
      </w:r>
      <w:proofErr w:type="spellEnd"/>
      <w:r w:rsidR="0075711E"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="0075711E" w:rsidRPr="009A10FA">
        <w:rPr>
          <w:rFonts w:eastAsia="Beijing"/>
          <w:sz w:val="22"/>
          <w:lang w:val="cs-CZ" w:eastAsia="zh-TW"/>
        </w:rPr>
        <w:t>Belgium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1A9A73E3" w14:textId="77777777" w:rsidR="002C6523" w:rsidRPr="009A10FA" w:rsidRDefault="002C6523" w:rsidP="009A10FA">
      <w:pPr>
        <w:ind w:left="288"/>
        <w:rPr>
          <w:rFonts w:eastAsia="Beijing"/>
          <w:sz w:val="22"/>
          <w:lang w:val="cs-CZ" w:eastAsia="zh-TW"/>
        </w:rPr>
      </w:pPr>
    </w:p>
    <w:p w14:paraId="325C9CD7" w14:textId="77777777" w:rsidR="002C6523" w:rsidRPr="009A10FA" w:rsidRDefault="002C6523" w:rsidP="009A10FA">
      <w:pPr>
        <w:ind w:left="288"/>
        <w:rPr>
          <w:rFonts w:eastAsia="Beijing"/>
          <w:sz w:val="22"/>
          <w:lang w:val="cs-CZ" w:eastAsia="zh-TW"/>
        </w:rPr>
      </w:pPr>
    </w:p>
    <w:p w14:paraId="25F9A1A0" w14:textId="38BC306F" w:rsidR="00516940" w:rsidRDefault="001B4529" w:rsidP="00735512">
      <w:pPr>
        <w:ind w:left="288"/>
        <w:outlineLvl w:val="0"/>
        <w:rPr>
          <w:rFonts w:eastAsia="Beijing"/>
          <w:b/>
          <w:sz w:val="22"/>
          <w:lang w:val="cs-CZ" w:eastAsia="zh-TW"/>
        </w:rPr>
      </w:pPr>
      <w:proofErr w:type="spellStart"/>
      <w:r w:rsidRPr="009A10FA">
        <w:rPr>
          <w:rFonts w:eastAsia="Beijing"/>
          <w:b/>
          <w:sz w:val="22"/>
          <w:lang w:val="cs-CZ" w:eastAsia="zh-TW"/>
        </w:rPr>
        <w:t>Institutional</w:t>
      </w:r>
      <w:proofErr w:type="spellEnd"/>
      <w:r w:rsidRPr="009A10FA">
        <w:rPr>
          <w:rFonts w:eastAsia="Beijing"/>
          <w:b/>
          <w:sz w:val="22"/>
          <w:lang w:val="cs-CZ" w:eastAsia="zh-TW"/>
        </w:rPr>
        <w:t xml:space="preserve"> </w:t>
      </w:r>
      <w:r w:rsidR="00672B5E">
        <w:rPr>
          <w:rFonts w:eastAsia="Beijing"/>
          <w:b/>
          <w:sz w:val="22"/>
          <w:lang w:val="cs-CZ" w:eastAsia="zh-TW"/>
        </w:rPr>
        <w:t xml:space="preserve">and Professional </w:t>
      </w:r>
      <w:proofErr w:type="spellStart"/>
      <w:r w:rsidRPr="009A10FA">
        <w:rPr>
          <w:rFonts w:eastAsia="Beijing"/>
          <w:b/>
          <w:sz w:val="22"/>
          <w:lang w:val="cs-CZ" w:eastAsia="zh-TW"/>
        </w:rPr>
        <w:t>Service</w:t>
      </w:r>
      <w:proofErr w:type="spellEnd"/>
    </w:p>
    <w:p w14:paraId="269AF11C" w14:textId="21209065" w:rsidR="00FA4B3F" w:rsidRDefault="00FA4B3F" w:rsidP="00735512">
      <w:pPr>
        <w:ind w:left="288"/>
        <w:outlineLvl w:val="0"/>
        <w:rPr>
          <w:rFonts w:eastAsia="Beijing"/>
          <w:b/>
          <w:sz w:val="22"/>
          <w:lang w:val="cs-CZ" w:eastAsia="zh-TW"/>
        </w:rPr>
      </w:pPr>
    </w:p>
    <w:p w14:paraId="795048A2" w14:textId="5BCEB4CC" w:rsidR="00FA4B3F" w:rsidRPr="00FA4B3F" w:rsidRDefault="00FA4B3F" w:rsidP="00735512">
      <w:pPr>
        <w:ind w:left="288"/>
        <w:outlineLvl w:val="0"/>
        <w:rPr>
          <w:rFonts w:eastAsia="Beijing"/>
          <w:bCs/>
          <w:sz w:val="22"/>
          <w:lang w:val="cs-CZ" w:eastAsia="zh-TW"/>
        </w:rPr>
      </w:pPr>
      <w:r>
        <w:rPr>
          <w:rFonts w:eastAsia="Beijing"/>
          <w:bCs/>
          <w:sz w:val="22"/>
          <w:lang w:val="cs-CZ" w:eastAsia="zh-TW"/>
        </w:rPr>
        <w:t xml:space="preserve">-June 2023: University </w:t>
      </w:r>
      <w:proofErr w:type="spellStart"/>
      <w:r>
        <w:rPr>
          <w:rFonts w:eastAsia="Beijing"/>
          <w:bCs/>
          <w:sz w:val="22"/>
          <w:lang w:val="cs-CZ" w:eastAsia="zh-TW"/>
        </w:rPr>
        <w:t>of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Foggia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.  Office </w:t>
      </w:r>
      <w:proofErr w:type="spellStart"/>
      <w:r>
        <w:rPr>
          <w:rFonts w:eastAsia="Beijing"/>
          <w:bCs/>
          <w:sz w:val="22"/>
          <w:lang w:val="cs-CZ" w:eastAsia="zh-TW"/>
        </w:rPr>
        <w:t>of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Democratic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Institutions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and </w:t>
      </w:r>
      <w:proofErr w:type="spellStart"/>
      <w:r>
        <w:rPr>
          <w:rFonts w:eastAsia="Beijing"/>
          <w:bCs/>
          <w:sz w:val="22"/>
          <w:lang w:val="cs-CZ" w:eastAsia="zh-TW"/>
        </w:rPr>
        <w:t>Human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Rights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and </w:t>
      </w:r>
      <w:proofErr w:type="spellStart"/>
      <w:r>
        <w:rPr>
          <w:rFonts w:eastAsia="Beijing"/>
          <w:bCs/>
          <w:sz w:val="22"/>
          <w:lang w:val="cs-CZ" w:eastAsia="zh-TW"/>
        </w:rPr>
        <w:t>the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Italian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Ministry </w:t>
      </w:r>
      <w:proofErr w:type="spellStart"/>
      <w:r>
        <w:rPr>
          <w:rFonts w:eastAsia="Beijing"/>
          <w:bCs/>
          <w:sz w:val="22"/>
          <w:lang w:val="cs-CZ" w:eastAsia="zh-TW"/>
        </w:rPr>
        <w:t>of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Foreign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bCs/>
          <w:sz w:val="22"/>
          <w:lang w:val="cs-CZ" w:eastAsia="zh-TW"/>
        </w:rPr>
        <w:t>Affairs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and International Development.  Expert </w:t>
      </w:r>
      <w:proofErr w:type="spellStart"/>
      <w:r>
        <w:rPr>
          <w:rFonts w:eastAsia="Beijing"/>
          <w:bCs/>
          <w:sz w:val="22"/>
          <w:lang w:val="cs-CZ" w:eastAsia="zh-TW"/>
        </w:rPr>
        <w:t>Consultation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on </w:t>
      </w:r>
      <w:proofErr w:type="spellStart"/>
      <w:r>
        <w:rPr>
          <w:rFonts w:eastAsia="Beijing"/>
          <w:bCs/>
          <w:sz w:val="22"/>
          <w:lang w:val="cs-CZ" w:eastAsia="zh-TW"/>
        </w:rPr>
        <w:t>Document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on Inter-</w:t>
      </w:r>
      <w:proofErr w:type="spellStart"/>
      <w:r>
        <w:rPr>
          <w:rFonts w:eastAsia="Beijing"/>
          <w:bCs/>
          <w:sz w:val="22"/>
          <w:lang w:val="cs-CZ" w:eastAsia="zh-TW"/>
        </w:rPr>
        <w:t>faith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and Inter-</w:t>
      </w:r>
      <w:proofErr w:type="spellStart"/>
      <w:r>
        <w:rPr>
          <w:rFonts w:eastAsia="Beijing"/>
          <w:bCs/>
          <w:sz w:val="22"/>
          <w:lang w:val="cs-CZ" w:eastAsia="zh-TW"/>
        </w:rPr>
        <w:t>religious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Dialogu efor </w:t>
      </w:r>
      <w:proofErr w:type="spellStart"/>
      <w:r>
        <w:rPr>
          <w:rFonts w:eastAsia="Beijing"/>
          <w:bCs/>
          <w:sz w:val="22"/>
          <w:lang w:val="cs-CZ" w:eastAsia="zh-TW"/>
        </w:rPr>
        <w:t>European</w:t>
      </w:r>
      <w:proofErr w:type="spellEnd"/>
      <w:r>
        <w:rPr>
          <w:rFonts w:eastAsia="Beijing"/>
          <w:bCs/>
          <w:sz w:val="22"/>
          <w:lang w:val="cs-CZ" w:eastAsia="zh-TW"/>
        </w:rPr>
        <w:t xml:space="preserve"> Union.</w:t>
      </w:r>
    </w:p>
    <w:p w14:paraId="31600276" w14:textId="77777777" w:rsidR="00B145BF" w:rsidRDefault="00B145BF" w:rsidP="00516940">
      <w:pPr>
        <w:ind w:left="288"/>
        <w:rPr>
          <w:rFonts w:eastAsia="Beijing"/>
          <w:b/>
          <w:sz w:val="22"/>
          <w:lang w:val="cs-CZ" w:eastAsia="zh-TW"/>
        </w:rPr>
      </w:pPr>
    </w:p>
    <w:p w14:paraId="12E1175C" w14:textId="0C0C02CF" w:rsidR="00CA5C62" w:rsidRDefault="00CA5C62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proofErr w:type="spellStart"/>
      <w:r>
        <w:rPr>
          <w:rFonts w:eastAsia="Beijing"/>
          <w:sz w:val="22"/>
          <w:lang w:val="cs-CZ" w:eastAsia="zh-TW"/>
        </w:rPr>
        <w:t>March-April</w:t>
      </w:r>
      <w:proofErr w:type="spellEnd"/>
      <w:r>
        <w:rPr>
          <w:rFonts w:eastAsia="Beijing"/>
          <w:sz w:val="22"/>
          <w:lang w:val="cs-CZ" w:eastAsia="zh-TW"/>
        </w:rPr>
        <w:t xml:space="preserve"> 2023: </w:t>
      </w:r>
      <w:proofErr w:type="spellStart"/>
      <w:r>
        <w:rPr>
          <w:rFonts w:eastAsia="Beijing"/>
          <w:sz w:val="22"/>
          <w:lang w:val="cs-CZ" w:eastAsia="zh-TW"/>
        </w:rPr>
        <w:t>Chair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spellStart"/>
      <w:r>
        <w:rPr>
          <w:rFonts w:eastAsia="Beijing"/>
          <w:sz w:val="22"/>
          <w:lang w:val="cs-CZ" w:eastAsia="zh-TW"/>
        </w:rPr>
        <w:t>External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Review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of</w:t>
      </w:r>
      <w:proofErr w:type="spellEnd"/>
      <w:r>
        <w:rPr>
          <w:rFonts w:eastAsia="Beijing"/>
          <w:sz w:val="22"/>
          <w:lang w:val="cs-CZ" w:eastAsia="zh-TW"/>
        </w:rPr>
        <w:t xml:space="preserve"> Department </w:t>
      </w:r>
      <w:proofErr w:type="spellStart"/>
      <w:r>
        <w:rPr>
          <w:rFonts w:eastAsia="Beijing"/>
          <w:sz w:val="22"/>
          <w:lang w:val="cs-CZ" w:eastAsia="zh-TW"/>
        </w:rPr>
        <w:t>of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Theology</w:t>
      </w:r>
      <w:proofErr w:type="spellEnd"/>
      <w:r>
        <w:rPr>
          <w:rFonts w:eastAsia="Beijing"/>
          <w:sz w:val="22"/>
          <w:lang w:val="cs-CZ" w:eastAsia="zh-TW"/>
        </w:rPr>
        <w:t>, Notre Dame University.</w:t>
      </w:r>
    </w:p>
    <w:p w14:paraId="6049D8B8" w14:textId="77777777" w:rsidR="00CA5C62" w:rsidRDefault="00CA5C62" w:rsidP="00516940">
      <w:pPr>
        <w:ind w:left="288"/>
        <w:rPr>
          <w:rFonts w:eastAsia="Beijing"/>
          <w:sz w:val="22"/>
          <w:lang w:val="cs-CZ" w:eastAsia="zh-TW"/>
        </w:rPr>
      </w:pPr>
    </w:p>
    <w:p w14:paraId="76E9A01D" w14:textId="77777777" w:rsidR="009A2DAC" w:rsidRDefault="009A2DAC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-Sept. 2022-: </w:t>
      </w:r>
      <w:proofErr w:type="spellStart"/>
      <w:r>
        <w:rPr>
          <w:rFonts w:eastAsia="Beijing"/>
          <w:sz w:val="22"/>
          <w:lang w:val="cs-CZ" w:eastAsia="zh-TW"/>
        </w:rPr>
        <w:t>Convener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Comparative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Theology</w:t>
      </w:r>
      <w:proofErr w:type="spellEnd"/>
      <w:r>
        <w:rPr>
          <w:rFonts w:eastAsia="Beijing"/>
          <w:sz w:val="22"/>
          <w:lang w:val="cs-CZ" w:eastAsia="zh-TW"/>
        </w:rPr>
        <w:t xml:space="preserve"> area, Boston </w:t>
      </w:r>
      <w:proofErr w:type="spellStart"/>
      <w:r>
        <w:rPr>
          <w:rFonts w:eastAsia="Beijing"/>
          <w:sz w:val="22"/>
          <w:lang w:val="cs-CZ" w:eastAsia="zh-TW"/>
        </w:rPr>
        <w:t>College</w:t>
      </w:r>
      <w:proofErr w:type="spellEnd"/>
      <w:r>
        <w:rPr>
          <w:rFonts w:eastAsia="Beijing"/>
          <w:sz w:val="22"/>
          <w:lang w:val="cs-CZ" w:eastAsia="zh-TW"/>
        </w:rPr>
        <w:t>.</w:t>
      </w:r>
    </w:p>
    <w:p w14:paraId="3A76CF08" w14:textId="77777777" w:rsidR="009A2DAC" w:rsidRDefault="009A2DAC" w:rsidP="00516940">
      <w:pPr>
        <w:ind w:left="288"/>
        <w:rPr>
          <w:rFonts w:eastAsia="Beijing"/>
          <w:sz w:val="22"/>
          <w:lang w:val="cs-CZ" w:eastAsia="zh-TW"/>
        </w:rPr>
      </w:pPr>
    </w:p>
    <w:p w14:paraId="7CBD9C96" w14:textId="28DB1577" w:rsidR="009A2DAC" w:rsidRDefault="009A2DAC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-Sept. 2022-2023: </w:t>
      </w:r>
      <w:proofErr w:type="spellStart"/>
      <w:r>
        <w:rPr>
          <w:rFonts w:eastAsia="Beijing"/>
          <w:sz w:val="22"/>
          <w:lang w:val="cs-CZ" w:eastAsia="zh-TW"/>
        </w:rPr>
        <w:t>Chair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spellStart"/>
      <w:r>
        <w:rPr>
          <w:rFonts w:eastAsia="Beijing"/>
          <w:sz w:val="22"/>
          <w:lang w:val="cs-CZ" w:eastAsia="zh-TW"/>
        </w:rPr>
        <w:t>Search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Committee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gramStart"/>
      <w:r>
        <w:rPr>
          <w:rFonts w:eastAsia="Beijing"/>
          <w:sz w:val="22"/>
          <w:lang w:val="cs-CZ" w:eastAsia="zh-TW"/>
        </w:rPr>
        <w:t>Muslim</w:t>
      </w:r>
      <w:proofErr w:type="gramEnd"/>
      <w:r>
        <w:rPr>
          <w:rFonts w:eastAsia="Beijing"/>
          <w:sz w:val="22"/>
          <w:lang w:val="cs-CZ" w:eastAsia="zh-TW"/>
        </w:rPr>
        <w:t xml:space="preserve">-Christian </w:t>
      </w:r>
      <w:proofErr w:type="spellStart"/>
      <w:r>
        <w:rPr>
          <w:rFonts w:eastAsia="Beijing"/>
          <w:sz w:val="22"/>
          <w:lang w:val="cs-CZ" w:eastAsia="zh-TW"/>
        </w:rPr>
        <w:t>Comparative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Theology</w:t>
      </w:r>
      <w:proofErr w:type="spellEnd"/>
      <w:r>
        <w:rPr>
          <w:rFonts w:eastAsia="Beijing"/>
          <w:sz w:val="22"/>
          <w:lang w:val="cs-CZ" w:eastAsia="zh-TW"/>
        </w:rPr>
        <w:t xml:space="preserve">. </w:t>
      </w:r>
    </w:p>
    <w:p w14:paraId="77D33611" w14:textId="77777777" w:rsidR="008B7F60" w:rsidRDefault="008B7F60" w:rsidP="00516940">
      <w:pPr>
        <w:ind w:left="288"/>
        <w:rPr>
          <w:rFonts w:eastAsia="Beijing"/>
          <w:sz w:val="22"/>
          <w:lang w:val="cs-CZ" w:eastAsia="zh-TW"/>
        </w:rPr>
      </w:pPr>
    </w:p>
    <w:p w14:paraId="50A02EEB" w14:textId="567A31F3" w:rsidR="008B7F60" w:rsidRDefault="008B7F60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proofErr w:type="spellStart"/>
      <w:r>
        <w:rPr>
          <w:rFonts w:eastAsia="Beijing"/>
          <w:sz w:val="22"/>
          <w:lang w:val="cs-CZ" w:eastAsia="zh-TW"/>
        </w:rPr>
        <w:t>February</w:t>
      </w:r>
      <w:proofErr w:type="spellEnd"/>
      <w:r>
        <w:rPr>
          <w:rFonts w:eastAsia="Beijing"/>
          <w:sz w:val="22"/>
          <w:lang w:val="cs-CZ" w:eastAsia="zh-TW"/>
        </w:rPr>
        <w:t xml:space="preserve"> 2022: Halftime </w:t>
      </w:r>
      <w:proofErr w:type="spellStart"/>
      <w:r>
        <w:rPr>
          <w:rFonts w:eastAsia="Beijing"/>
          <w:sz w:val="22"/>
          <w:lang w:val="cs-CZ" w:eastAsia="zh-TW"/>
        </w:rPr>
        <w:t>retreat</w:t>
      </w:r>
      <w:proofErr w:type="spellEnd"/>
      <w:r>
        <w:rPr>
          <w:rFonts w:eastAsia="Beijing"/>
          <w:sz w:val="22"/>
          <w:lang w:val="cs-CZ" w:eastAsia="zh-TW"/>
        </w:rPr>
        <w:t>, Dover.</w:t>
      </w:r>
    </w:p>
    <w:p w14:paraId="112D347C" w14:textId="77777777" w:rsidR="009A2DAC" w:rsidRDefault="009A2DAC" w:rsidP="00516940">
      <w:pPr>
        <w:ind w:left="288"/>
        <w:rPr>
          <w:rFonts w:eastAsia="Beijing"/>
          <w:sz w:val="22"/>
          <w:lang w:val="cs-CZ" w:eastAsia="zh-TW"/>
        </w:rPr>
      </w:pPr>
    </w:p>
    <w:p w14:paraId="47ADE3B7" w14:textId="2FDB3E39" w:rsidR="00734770" w:rsidRDefault="00734770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-Sept. 202</w:t>
      </w:r>
      <w:r w:rsidR="00CA5C62">
        <w:rPr>
          <w:rFonts w:eastAsia="Beijing"/>
          <w:sz w:val="22"/>
          <w:lang w:val="cs-CZ" w:eastAsia="zh-TW"/>
        </w:rPr>
        <w:t>1</w:t>
      </w:r>
      <w:r w:rsidR="008B7F60">
        <w:rPr>
          <w:rFonts w:eastAsia="Beijing"/>
          <w:sz w:val="22"/>
          <w:lang w:val="cs-CZ" w:eastAsia="zh-TW"/>
        </w:rPr>
        <w:t>-</w:t>
      </w:r>
      <w:r w:rsidR="009A2DAC">
        <w:rPr>
          <w:rFonts w:eastAsia="Beijing"/>
          <w:sz w:val="22"/>
          <w:lang w:val="cs-CZ" w:eastAsia="zh-TW"/>
        </w:rPr>
        <w:t>2024</w:t>
      </w:r>
      <w:r>
        <w:rPr>
          <w:rFonts w:eastAsia="Beijing"/>
          <w:sz w:val="22"/>
          <w:lang w:val="cs-CZ" w:eastAsia="zh-TW"/>
        </w:rPr>
        <w:t>: Co-</w:t>
      </w:r>
      <w:proofErr w:type="spellStart"/>
      <w:r>
        <w:rPr>
          <w:rFonts w:eastAsia="Beijing"/>
          <w:sz w:val="22"/>
          <w:lang w:val="cs-CZ" w:eastAsia="zh-TW"/>
        </w:rPr>
        <w:t>chair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of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</w:t>
      </w:r>
      <w:proofErr w:type="spellEnd"/>
      <w:r>
        <w:rPr>
          <w:rFonts w:eastAsia="Beijing"/>
          <w:sz w:val="22"/>
          <w:lang w:val="cs-CZ" w:eastAsia="zh-TW"/>
        </w:rPr>
        <w:t xml:space="preserve"> AAR </w:t>
      </w:r>
      <w:proofErr w:type="spellStart"/>
      <w:r>
        <w:rPr>
          <w:rFonts w:eastAsia="Beijing"/>
          <w:sz w:val="22"/>
          <w:lang w:val="cs-CZ" w:eastAsia="zh-TW"/>
        </w:rPr>
        <w:t>Comparative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Theology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group</w:t>
      </w:r>
      <w:proofErr w:type="spellEnd"/>
      <w:r>
        <w:rPr>
          <w:rFonts w:eastAsia="Beijing"/>
          <w:sz w:val="22"/>
          <w:lang w:val="cs-CZ" w:eastAsia="zh-TW"/>
        </w:rPr>
        <w:t>.</w:t>
      </w:r>
    </w:p>
    <w:p w14:paraId="76AA5690" w14:textId="77777777" w:rsidR="00734770" w:rsidRDefault="00734770" w:rsidP="00516940">
      <w:pPr>
        <w:ind w:left="288"/>
        <w:rPr>
          <w:rFonts w:eastAsia="Beijing"/>
          <w:sz w:val="22"/>
          <w:lang w:val="cs-CZ" w:eastAsia="zh-TW"/>
        </w:rPr>
      </w:pPr>
    </w:p>
    <w:p w14:paraId="49D038EB" w14:textId="7505B2D4" w:rsidR="003043E7" w:rsidRDefault="003043E7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-Jan 2021-</w:t>
      </w:r>
      <w:proofErr w:type="gramStart"/>
      <w:r>
        <w:rPr>
          <w:rFonts w:eastAsia="Beijing"/>
          <w:sz w:val="22"/>
          <w:lang w:val="cs-CZ" w:eastAsia="zh-TW"/>
        </w:rPr>
        <w:t>2024 :</w:t>
      </w:r>
      <w:proofErr w:type="gram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Member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of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</w:t>
      </w:r>
      <w:proofErr w:type="spellEnd"/>
      <w:r>
        <w:rPr>
          <w:rFonts w:eastAsia="Beijing"/>
          <w:sz w:val="22"/>
          <w:lang w:val="cs-CZ" w:eastAsia="zh-TW"/>
        </w:rPr>
        <w:t xml:space="preserve"> AAR </w:t>
      </w:r>
      <w:proofErr w:type="spellStart"/>
      <w:r>
        <w:rPr>
          <w:rFonts w:eastAsia="Beijing"/>
          <w:sz w:val="22"/>
          <w:lang w:val="cs-CZ" w:eastAsia="zh-TW"/>
        </w:rPr>
        <w:t>committee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for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selection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of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best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book</w:t>
      </w:r>
      <w:proofErr w:type="spellEnd"/>
      <w:r>
        <w:rPr>
          <w:rFonts w:eastAsia="Beijing"/>
          <w:sz w:val="22"/>
          <w:lang w:val="cs-CZ" w:eastAsia="zh-TW"/>
        </w:rPr>
        <w:t xml:space="preserve"> in </w:t>
      </w:r>
      <w:proofErr w:type="spellStart"/>
      <w:r>
        <w:rPr>
          <w:rFonts w:eastAsia="Beijing"/>
          <w:sz w:val="22"/>
          <w:lang w:val="cs-CZ" w:eastAsia="zh-TW"/>
        </w:rPr>
        <w:t>constructive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theology</w:t>
      </w:r>
      <w:proofErr w:type="spellEnd"/>
      <w:r>
        <w:rPr>
          <w:rFonts w:eastAsia="Beijing"/>
          <w:sz w:val="22"/>
          <w:lang w:val="cs-CZ" w:eastAsia="zh-TW"/>
        </w:rPr>
        <w:t>.</w:t>
      </w:r>
    </w:p>
    <w:p w14:paraId="121EE2BA" w14:textId="77777777" w:rsidR="003043E7" w:rsidRDefault="003043E7" w:rsidP="00516940">
      <w:pPr>
        <w:ind w:left="288"/>
        <w:rPr>
          <w:rFonts w:eastAsia="Beijing"/>
          <w:sz w:val="22"/>
          <w:lang w:val="cs-CZ" w:eastAsia="zh-TW"/>
        </w:rPr>
      </w:pPr>
    </w:p>
    <w:p w14:paraId="7963CDCD" w14:textId="0134811C" w:rsidR="009B4FB7" w:rsidRDefault="009B4FB7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proofErr w:type="spellStart"/>
      <w:r>
        <w:rPr>
          <w:rFonts w:eastAsia="Beijing"/>
          <w:sz w:val="22"/>
          <w:lang w:val="cs-CZ" w:eastAsia="zh-TW"/>
        </w:rPr>
        <w:t>Aug</w:t>
      </w:r>
      <w:proofErr w:type="spellEnd"/>
      <w:r>
        <w:rPr>
          <w:rFonts w:eastAsia="Beijing"/>
          <w:sz w:val="22"/>
          <w:lang w:val="cs-CZ" w:eastAsia="zh-TW"/>
        </w:rPr>
        <w:t xml:space="preserve">. 2021: </w:t>
      </w:r>
      <w:proofErr w:type="spellStart"/>
      <w:r w:rsidR="009A2DAC">
        <w:rPr>
          <w:rFonts w:eastAsia="Beijing"/>
          <w:sz w:val="22"/>
          <w:lang w:val="cs-CZ" w:eastAsia="zh-TW"/>
        </w:rPr>
        <w:t>Trustee</w:t>
      </w:r>
      <w:proofErr w:type="spellEnd"/>
      <w:r w:rsidR="009A2DAC">
        <w:rPr>
          <w:rFonts w:eastAsia="Beijing"/>
          <w:sz w:val="22"/>
          <w:lang w:val="cs-CZ" w:eastAsia="zh-TW"/>
        </w:rPr>
        <w:t xml:space="preserve"> </w:t>
      </w:r>
      <w:proofErr w:type="spellStart"/>
      <w:r w:rsidR="009A2DAC">
        <w:rPr>
          <w:rFonts w:eastAsia="Beijing"/>
          <w:sz w:val="22"/>
          <w:lang w:val="cs-CZ" w:eastAsia="zh-TW"/>
        </w:rPr>
        <w:t>of</w:t>
      </w:r>
      <w:proofErr w:type="spellEnd"/>
      <w:r w:rsidR="009A2DAC">
        <w:rPr>
          <w:rFonts w:eastAsia="Beijing"/>
          <w:sz w:val="22"/>
          <w:lang w:val="cs-CZ" w:eastAsia="zh-TW"/>
        </w:rPr>
        <w:t xml:space="preserve"> </w:t>
      </w:r>
      <w:proofErr w:type="spellStart"/>
      <w:r w:rsidR="009A2DAC">
        <w:rPr>
          <w:rFonts w:eastAsia="Beijing"/>
          <w:sz w:val="22"/>
          <w:lang w:val="cs-CZ" w:eastAsia="zh-TW"/>
        </w:rPr>
        <w:t>the</w:t>
      </w:r>
      <w:proofErr w:type="spellEnd"/>
      <w:r w:rsidR="009A2DAC">
        <w:rPr>
          <w:rFonts w:eastAsia="Beijing"/>
          <w:sz w:val="22"/>
          <w:lang w:val="cs-CZ" w:eastAsia="zh-TW"/>
        </w:rPr>
        <w:t xml:space="preserve"> Ulrich Winkler </w:t>
      </w:r>
      <w:proofErr w:type="spellStart"/>
      <w:r w:rsidR="009A2DAC">
        <w:rPr>
          <w:rFonts w:eastAsia="Beijing"/>
          <w:sz w:val="22"/>
          <w:lang w:val="cs-CZ" w:eastAsia="zh-TW"/>
        </w:rPr>
        <w:t>aw</w:t>
      </w:r>
      <w:r>
        <w:rPr>
          <w:rFonts w:eastAsia="Beijing"/>
          <w:sz w:val="22"/>
          <w:lang w:val="cs-CZ" w:eastAsia="zh-TW"/>
        </w:rPr>
        <w:t>ard</w:t>
      </w:r>
      <w:proofErr w:type="spellEnd"/>
      <w:r>
        <w:rPr>
          <w:rFonts w:eastAsia="Beijing"/>
          <w:sz w:val="22"/>
          <w:lang w:val="cs-CZ" w:eastAsia="zh-TW"/>
        </w:rPr>
        <w:t xml:space="preserve"> in </w:t>
      </w:r>
      <w:proofErr w:type="spellStart"/>
      <w:r>
        <w:rPr>
          <w:rFonts w:eastAsia="Beijing"/>
          <w:sz w:val="22"/>
          <w:lang w:val="cs-CZ" w:eastAsia="zh-TW"/>
        </w:rPr>
        <w:t>Comparative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Theology</w:t>
      </w:r>
      <w:proofErr w:type="spellEnd"/>
      <w:r>
        <w:rPr>
          <w:rFonts w:eastAsia="Beijing"/>
          <w:sz w:val="22"/>
          <w:lang w:val="cs-CZ" w:eastAsia="zh-TW"/>
        </w:rPr>
        <w:t xml:space="preserve"> (University </w:t>
      </w:r>
      <w:proofErr w:type="spellStart"/>
      <w:r>
        <w:rPr>
          <w:rFonts w:eastAsia="Beijing"/>
          <w:sz w:val="22"/>
          <w:lang w:val="cs-CZ" w:eastAsia="zh-TW"/>
        </w:rPr>
        <w:t>of</w:t>
      </w:r>
      <w:proofErr w:type="spellEnd"/>
      <w:r>
        <w:rPr>
          <w:rFonts w:eastAsia="Beijing"/>
          <w:sz w:val="22"/>
          <w:lang w:val="cs-CZ" w:eastAsia="zh-TW"/>
        </w:rPr>
        <w:t xml:space="preserve"> Salzburg).</w:t>
      </w:r>
    </w:p>
    <w:p w14:paraId="6DF3C59A" w14:textId="77777777" w:rsidR="009B4FB7" w:rsidRDefault="009B4FB7" w:rsidP="00516940">
      <w:pPr>
        <w:ind w:left="288"/>
        <w:rPr>
          <w:rFonts w:eastAsia="Beijing"/>
          <w:sz w:val="22"/>
          <w:lang w:val="cs-CZ" w:eastAsia="zh-TW"/>
        </w:rPr>
      </w:pPr>
    </w:p>
    <w:p w14:paraId="1713F5FA" w14:textId="73D02406" w:rsidR="009B4FB7" w:rsidRDefault="009B4FB7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-Sept. 2021: Co-</w:t>
      </w:r>
      <w:proofErr w:type="spellStart"/>
      <w:r>
        <w:rPr>
          <w:rFonts w:eastAsia="Beijing"/>
          <w:sz w:val="22"/>
          <w:lang w:val="cs-CZ" w:eastAsia="zh-TW"/>
        </w:rPr>
        <w:t>chair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search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committee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for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the</w:t>
      </w:r>
      <w:proofErr w:type="spellEnd"/>
      <w:r>
        <w:rPr>
          <w:rFonts w:eastAsia="Beijing"/>
          <w:sz w:val="22"/>
          <w:lang w:val="cs-CZ" w:eastAsia="zh-TW"/>
        </w:rPr>
        <w:t xml:space="preserve"> Kraft </w:t>
      </w:r>
      <w:proofErr w:type="spellStart"/>
      <w:r>
        <w:rPr>
          <w:rFonts w:eastAsia="Beijing"/>
          <w:sz w:val="22"/>
          <w:lang w:val="cs-CZ" w:eastAsia="zh-TW"/>
        </w:rPr>
        <w:t>Chair</w:t>
      </w:r>
      <w:proofErr w:type="spellEnd"/>
      <w:r>
        <w:rPr>
          <w:rFonts w:eastAsia="Beijing"/>
          <w:sz w:val="22"/>
          <w:lang w:val="cs-CZ" w:eastAsia="zh-TW"/>
        </w:rPr>
        <w:t xml:space="preserve"> in </w:t>
      </w:r>
      <w:proofErr w:type="spellStart"/>
      <w:r>
        <w:rPr>
          <w:rFonts w:eastAsia="Beijing"/>
          <w:sz w:val="22"/>
          <w:lang w:val="cs-CZ" w:eastAsia="zh-TW"/>
        </w:rPr>
        <w:t>Jewish</w:t>
      </w:r>
      <w:proofErr w:type="spellEnd"/>
      <w:r>
        <w:rPr>
          <w:rFonts w:eastAsia="Beijing"/>
          <w:sz w:val="22"/>
          <w:lang w:val="cs-CZ" w:eastAsia="zh-TW"/>
        </w:rPr>
        <w:t xml:space="preserve">-Christian </w:t>
      </w:r>
      <w:proofErr w:type="spellStart"/>
      <w:r>
        <w:rPr>
          <w:rFonts w:eastAsia="Beijing"/>
          <w:sz w:val="22"/>
          <w:lang w:val="cs-CZ" w:eastAsia="zh-TW"/>
        </w:rPr>
        <w:t>Studies</w:t>
      </w:r>
      <w:proofErr w:type="spellEnd"/>
      <w:r>
        <w:rPr>
          <w:rFonts w:eastAsia="Beijing"/>
          <w:sz w:val="22"/>
          <w:lang w:val="cs-CZ" w:eastAsia="zh-TW"/>
        </w:rPr>
        <w:t>.</w:t>
      </w:r>
    </w:p>
    <w:p w14:paraId="09880AD9" w14:textId="77777777" w:rsidR="009B4FB7" w:rsidRDefault="009B4FB7" w:rsidP="00516940">
      <w:pPr>
        <w:ind w:left="288"/>
        <w:rPr>
          <w:rFonts w:eastAsia="Beijing"/>
          <w:sz w:val="22"/>
          <w:lang w:val="cs-CZ" w:eastAsia="zh-TW"/>
        </w:rPr>
      </w:pPr>
    </w:p>
    <w:p w14:paraId="4314D0A4" w14:textId="68413A84" w:rsidR="009B4FB7" w:rsidRDefault="009A2DAC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-Sept 2021: </w:t>
      </w:r>
      <w:proofErr w:type="spellStart"/>
      <w:r>
        <w:rPr>
          <w:rFonts w:eastAsia="Beijing"/>
          <w:sz w:val="22"/>
          <w:lang w:val="cs-CZ" w:eastAsia="zh-TW"/>
        </w:rPr>
        <w:t>Member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</w:t>
      </w:r>
      <w:proofErr w:type="spellStart"/>
      <w:r w:rsidR="009B4FB7">
        <w:rPr>
          <w:rFonts w:eastAsia="Beijing"/>
          <w:sz w:val="22"/>
          <w:lang w:val="cs-CZ" w:eastAsia="zh-TW"/>
        </w:rPr>
        <w:t>of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</w:t>
      </w:r>
      <w:proofErr w:type="spellStart"/>
      <w:r w:rsidR="009B4FB7">
        <w:rPr>
          <w:rFonts w:eastAsia="Beijing"/>
          <w:sz w:val="22"/>
          <w:lang w:val="cs-CZ" w:eastAsia="zh-TW"/>
        </w:rPr>
        <w:t>the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</w:t>
      </w:r>
      <w:proofErr w:type="spellStart"/>
      <w:r w:rsidR="009B4FB7">
        <w:rPr>
          <w:rFonts w:eastAsia="Beijing"/>
          <w:sz w:val="22"/>
          <w:lang w:val="cs-CZ" w:eastAsia="zh-TW"/>
        </w:rPr>
        <w:t>search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</w:t>
      </w:r>
      <w:proofErr w:type="spellStart"/>
      <w:r w:rsidR="009B4FB7">
        <w:rPr>
          <w:rFonts w:eastAsia="Beijing"/>
          <w:sz w:val="22"/>
          <w:lang w:val="cs-CZ" w:eastAsia="zh-TW"/>
        </w:rPr>
        <w:t>committee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</w:t>
      </w:r>
      <w:proofErr w:type="spellStart"/>
      <w:r w:rsidR="009B4FB7">
        <w:rPr>
          <w:rFonts w:eastAsia="Beijing"/>
          <w:sz w:val="22"/>
          <w:lang w:val="cs-CZ" w:eastAsia="zh-TW"/>
        </w:rPr>
        <w:t>for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</w:t>
      </w:r>
      <w:proofErr w:type="spellStart"/>
      <w:r w:rsidR="009B4FB7">
        <w:rPr>
          <w:rFonts w:eastAsia="Beijing"/>
          <w:sz w:val="22"/>
          <w:lang w:val="cs-CZ" w:eastAsia="zh-TW"/>
        </w:rPr>
        <w:t>position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in </w:t>
      </w:r>
      <w:proofErr w:type="spellStart"/>
      <w:r w:rsidR="009B4FB7">
        <w:rPr>
          <w:rFonts w:eastAsia="Beijing"/>
          <w:sz w:val="22"/>
          <w:lang w:val="cs-CZ" w:eastAsia="zh-TW"/>
        </w:rPr>
        <w:t>Buddhism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</w:t>
      </w:r>
      <w:proofErr w:type="spellStart"/>
      <w:r w:rsidR="009B4FB7">
        <w:rPr>
          <w:rFonts w:eastAsia="Beijing"/>
          <w:sz w:val="22"/>
          <w:lang w:val="cs-CZ" w:eastAsia="zh-TW"/>
        </w:rPr>
        <w:t>or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East-</w:t>
      </w:r>
      <w:proofErr w:type="spellStart"/>
      <w:r w:rsidR="009B4FB7">
        <w:rPr>
          <w:rFonts w:eastAsia="Beijing"/>
          <w:sz w:val="22"/>
          <w:lang w:val="cs-CZ" w:eastAsia="zh-TW"/>
        </w:rPr>
        <w:t>Asian</w:t>
      </w:r>
      <w:proofErr w:type="spellEnd"/>
      <w:r w:rsidR="009B4FB7">
        <w:rPr>
          <w:rFonts w:eastAsia="Beijing"/>
          <w:sz w:val="22"/>
          <w:lang w:val="cs-CZ" w:eastAsia="zh-TW"/>
        </w:rPr>
        <w:t xml:space="preserve"> </w:t>
      </w:r>
      <w:proofErr w:type="spellStart"/>
      <w:r w:rsidR="009B4FB7">
        <w:rPr>
          <w:rFonts w:eastAsia="Beijing"/>
          <w:sz w:val="22"/>
          <w:lang w:val="cs-CZ" w:eastAsia="zh-TW"/>
        </w:rPr>
        <w:t>Religions</w:t>
      </w:r>
      <w:proofErr w:type="spellEnd"/>
      <w:r w:rsidR="009B4FB7">
        <w:rPr>
          <w:rFonts w:eastAsia="Beijing"/>
          <w:sz w:val="22"/>
          <w:lang w:val="cs-CZ" w:eastAsia="zh-TW"/>
        </w:rPr>
        <w:t>.</w:t>
      </w:r>
    </w:p>
    <w:p w14:paraId="130300D4" w14:textId="77777777" w:rsidR="009B4FB7" w:rsidRDefault="009B4FB7" w:rsidP="00516940">
      <w:pPr>
        <w:ind w:left="288"/>
        <w:rPr>
          <w:rFonts w:eastAsia="Beijing"/>
          <w:sz w:val="22"/>
          <w:lang w:val="cs-CZ" w:eastAsia="zh-TW"/>
        </w:rPr>
      </w:pPr>
    </w:p>
    <w:p w14:paraId="75438839" w14:textId="3ACDF04A" w:rsidR="009B4FB7" w:rsidRDefault="009B4FB7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-Sept. 2021: </w:t>
      </w:r>
      <w:proofErr w:type="spellStart"/>
      <w:r>
        <w:rPr>
          <w:rFonts w:eastAsia="Beijing"/>
          <w:sz w:val="22"/>
          <w:lang w:val="cs-CZ" w:eastAsia="zh-TW"/>
        </w:rPr>
        <w:t>External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reviewer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promotion</w:t>
      </w:r>
      <w:proofErr w:type="spellEnd"/>
      <w:r>
        <w:rPr>
          <w:rFonts w:eastAsia="Beijing"/>
          <w:sz w:val="22"/>
          <w:lang w:val="cs-CZ" w:eastAsia="zh-TW"/>
        </w:rPr>
        <w:t xml:space="preserve"> Anna </w:t>
      </w:r>
      <w:proofErr w:type="spellStart"/>
      <w:r>
        <w:rPr>
          <w:rFonts w:eastAsia="Beijing"/>
          <w:sz w:val="22"/>
          <w:lang w:val="cs-CZ" w:eastAsia="zh-TW"/>
        </w:rPr>
        <w:t>Moreland</w:t>
      </w:r>
      <w:proofErr w:type="spellEnd"/>
      <w:r>
        <w:rPr>
          <w:rFonts w:eastAsia="Beijing"/>
          <w:sz w:val="22"/>
          <w:lang w:val="cs-CZ" w:eastAsia="zh-TW"/>
        </w:rPr>
        <w:t xml:space="preserve"> to Full </w:t>
      </w:r>
      <w:proofErr w:type="spellStart"/>
      <w:r>
        <w:rPr>
          <w:rFonts w:eastAsia="Beijing"/>
          <w:sz w:val="22"/>
          <w:lang w:val="cs-CZ" w:eastAsia="zh-TW"/>
        </w:rPr>
        <w:t>Professor</w:t>
      </w:r>
      <w:proofErr w:type="spellEnd"/>
      <w:r>
        <w:rPr>
          <w:rFonts w:eastAsia="Beijing"/>
          <w:sz w:val="22"/>
          <w:lang w:val="cs-CZ" w:eastAsia="zh-TW"/>
        </w:rPr>
        <w:t xml:space="preserve"> (</w:t>
      </w:r>
      <w:proofErr w:type="spellStart"/>
      <w:r>
        <w:rPr>
          <w:rFonts w:eastAsia="Beijing"/>
          <w:sz w:val="22"/>
          <w:lang w:val="cs-CZ" w:eastAsia="zh-TW"/>
        </w:rPr>
        <w:t>Villanova</w:t>
      </w:r>
      <w:proofErr w:type="spellEnd"/>
      <w:r>
        <w:rPr>
          <w:rFonts w:eastAsia="Beijing"/>
          <w:sz w:val="22"/>
          <w:lang w:val="cs-CZ" w:eastAsia="zh-TW"/>
        </w:rPr>
        <w:t xml:space="preserve"> University)</w:t>
      </w:r>
    </w:p>
    <w:p w14:paraId="6FC5C775" w14:textId="77777777" w:rsidR="003043E7" w:rsidRDefault="003043E7" w:rsidP="00516940">
      <w:pPr>
        <w:ind w:left="288"/>
        <w:rPr>
          <w:rFonts w:eastAsia="Beijing"/>
          <w:sz w:val="22"/>
          <w:lang w:val="cs-CZ" w:eastAsia="zh-TW"/>
        </w:rPr>
      </w:pPr>
    </w:p>
    <w:p w14:paraId="1181CCD1" w14:textId="65CDDD44" w:rsidR="003043E7" w:rsidRDefault="003043E7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-July 2022: </w:t>
      </w:r>
      <w:proofErr w:type="spellStart"/>
      <w:r>
        <w:rPr>
          <w:rFonts w:eastAsia="Beijing"/>
          <w:sz w:val="22"/>
          <w:lang w:val="cs-CZ" w:eastAsia="zh-TW"/>
        </w:rPr>
        <w:t>Externa</w:t>
      </w:r>
      <w:r w:rsidR="008B7F60">
        <w:rPr>
          <w:rFonts w:eastAsia="Beijing"/>
          <w:sz w:val="22"/>
          <w:lang w:val="cs-CZ" w:eastAsia="zh-TW"/>
        </w:rPr>
        <w:t>l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reviewer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for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appointment</w:t>
      </w:r>
      <w:proofErr w:type="spellEnd"/>
      <w:r>
        <w:rPr>
          <w:rFonts w:eastAsia="Beijing"/>
          <w:sz w:val="22"/>
          <w:lang w:val="cs-CZ" w:eastAsia="zh-TW"/>
        </w:rPr>
        <w:t xml:space="preserve"> to </w:t>
      </w:r>
      <w:proofErr w:type="spellStart"/>
      <w:r>
        <w:rPr>
          <w:rFonts w:eastAsia="Beijing"/>
          <w:sz w:val="22"/>
          <w:lang w:val="cs-CZ" w:eastAsia="zh-TW"/>
        </w:rPr>
        <w:t>the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Schlegel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Chair</w:t>
      </w:r>
      <w:proofErr w:type="spellEnd"/>
      <w:r>
        <w:rPr>
          <w:rFonts w:eastAsia="Beijing"/>
          <w:sz w:val="22"/>
          <w:lang w:val="cs-CZ" w:eastAsia="zh-TW"/>
        </w:rPr>
        <w:t xml:space="preserve"> in </w:t>
      </w:r>
      <w:proofErr w:type="spellStart"/>
      <w:r>
        <w:rPr>
          <w:rFonts w:eastAsia="Beijing"/>
          <w:sz w:val="22"/>
          <w:lang w:val="cs-CZ" w:eastAsia="zh-TW"/>
        </w:rPr>
        <w:t>Theology</w:t>
      </w:r>
      <w:proofErr w:type="spellEnd"/>
      <w:r>
        <w:rPr>
          <w:rFonts w:eastAsia="Beijing"/>
          <w:sz w:val="22"/>
          <w:lang w:val="cs-CZ" w:eastAsia="zh-TW"/>
        </w:rPr>
        <w:t xml:space="preserve">, University </w:t>
      </w:r>
      <w:proofErr w:type="spellStart"/>
      <w:r>
        <w:rPr>
          <w:rFonts w:eastAsia="Beijing"/>
          <w:sz w:val="22"/>
          <w:lang w:val="cs-CZ" w:eastAsia="zh-TW"/>
        </w:rPr>
        <w:t>of</w:t>
      </w:r>
      <w:proofErr w:type="spellEnd"/>
      <w:r>
        <w:rPr>
          <w:rFonts w:eastAsia="Beijing"/>
          <w:sz w:val="22"/>
          <w:lang w:val="cs-CZ" w:eastAsia="zh-TW"/>
        </w:rPr>
        <w:t xml:space="preserve"> Bonn.</w:t>
      </w:r>
    </w:p>
    <w:p w14:paraId="669ABC5A" w14:textId="77777777" w:rsidR="009B4FB7" w:rsidRDefault="009B4FB7" w:rsidP="00516940">
      <w:pPr>
        <w:ind w:left="288"/>
        <w:rPr>
          <w:rFonts w:eastAsia="Beijing"/>
          <w:sz w:val="22"/>
          <w:lang w:val="cs-CZ" w:eastAsia="zh-TW"/>
        </w:rPr>
      </w:pPr>
    </w:p>
    <w:p w14:paraId="32C2C8FF" w14:textId="75A5AC09" w:rsidR="003043E7" w:rsidRDefault="009D42FE" w:rsidP="003043E7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proofErr w:type="spellStart"/>
      <w:r>
        <w:rPr>
          <w:rFonts w:eastAsia="Beijing"/>
          <w:sz w:val="22"/>
          <w:lang w:val="cs-CZ" w:eastAsia="zh-TW"/>
        </w:rPr>
        <w:t>Oct</w:t>
      </w:r>
      <w:proofErr w:type="spellEnd"/>
      <w:r>
        <w:rPr>
          <w:rFonts w:eastAsia="Beijing"/>
          <w:sz w:val="22"/>
          <w:lang w:val="cs-CZ" w:eastAsia="zh-TW"/>
        </w:rPr>
        <w:t xml:space="preserve">. 2020: </w:t>
      </w:r>
      <w:proofErr w:type="spellStart"/>
      <w:r>
        <w:rPr>
          <w:rFonts w:eastAsia="Beijing"/>
          <w:sz w:val="22"/>
          <w:lang w:val="cs-CZ" w:eastAsia="zh-TW"/>
        </w:rPr>
        <w:t>External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reviewer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spellStart"/>
      <w:r>
        <w:rPr>
          <w:rFonts w:eastAsia="Beijing"/>
          <w:sz w:val="22"/>
          <w:lang w:val="cs-CZ" w:eastAsia="zh-TW"/>
        </w:rPr>
        <w:t>promotion</w:t>
      </w:r>
      <w:proofErr w:type="spellEnd"/>
      <w:r>
        <w:rPr>
          <w:rFonts w:eastAsia="Beijing"/>
          <w:sz w:val="22"/>
          <w:lang w:val="cs-CZ" w:eastAsia="zh-TW"/>
        </w:rPr>
        <w:t xml:space="preserve"> to Full </w:t>
      </w:r>
      <w:proofErr w:type="spellStart"/>
      <w:r>
        <w:rPr>
          <w:rFonts w:eastAsia="Beijing"/>
          <w:sz w:val="22"/>
          <w:lang w:val="cs-CZ" w:eastAsia="zh-TW"/>
        </w:rPr>
        <w:t>Professor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of</w:t>
      </w:r>
      <w:proofErr w:type="spellEnd"/>
      <w:r>
        <w:rPr>
          <w:rFonts w:eastAsia="Beijing"/>
          <w:sz w:val="22"/>
          <w:lang w:val="cs-CZ" w:eastAsia="zh-TW"/>
        </w:rPr>
        <w:t xml:space="preserve"> Jon Paul </w:t>
      </w:r>
      <w:proofErr w:type="spellStart"/>
      <w:r>
        <w:rPr>
          <w:rFonts w:eastAsia="Beijing"/>
          <w:sz w:val="22"/>
          <w:lang w:val="cs-CZ" w:eastAsia="zh-TW"/>
        </w:rPr>
        <w:t>Sydnor</w:t>
      </w:r>
      <w:proofErr w:type="spellEnd"/>
      <w:r>
        <w:rPr>
          <w:rFonts w:eastAsia="Beijing"/>
          <w:sz w:val="22"/>
          <w:lang w:val="cs-CZ" w:eastAsia="zh-TW"/>
        </w:rPr>
        <w:t xml:space="preserve"> (Emmanuel </w:t>
      </w:r>
      <w:proofErr w:type="spellStart"/>
      <w:r>
        <w:rPr>
          <w:rFonts w:eastAsia="Beijing"/>
          <w:sz w:val="22"/>
          <w:lang w:val="cs-CZ" w:eastAsia="zh-TW"/>
        </w:rPr>
        <w:t>College</w:t>
      </w:r>
      <w:proofErr w:type="spellEnd"/>
      <w:r>
        <w:rPr>
          <w:rFonts w:eastAsia="Beijing"/>
          <w:sz w:val="22"/>
          <w:lang w:val="cs-CZ" w:eastAsia="zh-TW"/>
        </w:rPr>
        <w:t>)</w:t>
      </w:r>
    </w:p>
    <w:p w14:paraId="38819DA3" w14:textId="77777777" w:rsidR="009D42FE" w:rsidRDefault="009D42FE" w:rsidP="00516940">
      <w:pPr>
        <w:ind w:left="288"/>
        <w:rPr>
          <w:rFonts w:eastAsia="Beijing"/>
          <w:sz w:val="22"/>
          <w:lang w:val="cs-CZ" w:eastAsia="zh-TW"/>
        </w:rPr>
      </w:pPr>
    </w:p>
    <w:p w14:paraId="5D51514E" w14:textId="05F230A4" w:rsidR="00155D1E" w:rsidRDefault="001003F6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proofErr w:type="spellStart"/>
      <w:r>
        <w:rPr>
          <w:rFonts w:eastAsia="Beijing"/>
          <w:sz w:val="22"/>
          <w:lang w:val="cs-CZ" w:eastAsia="zh-TW"/>
        </w:rPr>
        <w:t>March</w:t>
      </w:r>
      <w:proofErr w:type="spellEnd"/>
      <w:r>
        <w:rPr>
          <w:rFonts w:eastAsia="Beijing"/>
          <w:sz w:val="22"/>
          <w:lang w:val="cs-CZ" w:eastAsia="zh-TW"/>
        </w:rPr>
        <w:t xml:space="preserve"> 29-31, 2019: Halftime </w:t>
      </w:r>
      <w:proofErr w:type="spellStart"/>
      <w:r>
        <w:rPr>
          <w:rFonts w:eastAsia="Beijing"/>
          <w:sz w:val="22"/>
          <w:lang w:val="cs-CZ" w:eastAsia="zh-TW"/>
        </w:rPr>
        <w:t>Retreat</w:t>
      </w:r>
      <w:proofErr w:type="spellEnd"/>
      <w:r>
        <w:rPr>
          <w:rFonts w:eastAsia="Beijing"/>
          <w:sz w:val="22"/>
          <w:lang w:val="cs-CZ" w:eastAsia="zh-TW"/>
        </w:rPr>
        <w:t>, Dover.</w:t>
      </w:r>
    </w:p>
    <w:p w14:paraId="7A540FE1" w14:textId="77777777" w:rsidR="001003F6" w:rsidRDefault="001003F6" w:rsidP="00516940">
      <w:pPr>
        <w:ind w:left="288"/>
        <w:rPr>
          <w:rFonts w:eastAsia="Beijing"/>
          <w:sz w:val="22"/>
          <w:lang w:val="cs-CZ" w:eastAsia="zh-TW"/>
        </w:rPr>
      </w:pPr>
    </w:p>
    <w:p w14:paraId="13A90FD4" w14:textId="7F9E634A" w:rsidR="00155D1E" w:rsidRPr="00155D1E" w:rsidRDefault="00155D1E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proofErr w:type="spellStart"/>
      <w:r>
        <w:rPr>
          <w:rFonts w:eastAsia="Beijing"/>
          <w:sz w:val="22"/>
          <w:lang w:val="cs-CZ" w:eastAsia="zh-TW"/>
        </w:rPr>
        <w:t>Feb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gramStart"/>
      <w:r>
        <w:rPr>
          <w:rFonts w:eastAsia="Beijing"/>
          <w:sz w:val="22"/>
          <w:lang w:val="cs-CZ" w:eastAsia="zh-TW"/>
        </w:rPr>
        <w:t>27-March</w:t>
      </w:r>
      <w:proofErr w:type="gramEnd"/>
      <w:r>
        <w:rPr>
          <w:rFonts w:eastAsia="Beijing"/>
          <w:sz w:val="22"/>
          <w:lang w:val="cs-CZ" w:eastAsia="zh-TW"/>
        </w:rPr>
        <w:t xml:space="preserve"> 3</w:t>
      </w:r>
      <w:r w:rsidR="001003F6">
        <w:rPr>
          <w:rFonts w:eastAsia="Beijing"/>
          <w:sz w:val="22"/>
          <w:lang w:val="cs-CZ" w:eastAsia="zh-TW"/>
        </w:rPr>
        <w:t>, 2019</w:t>
      </w:r>
      <w:r>
        <w:rPr>
          <w:rFonts w:eastAsia="Beijing"/>
          <w:sz w:val="22"/>
          <w:lang w:val="cs-CZ" w:eastAsia="zh-TW"/>
        </w:rPr>
        <w:t xml:space="preserve">: </w:t>
      </w:r>
      <w:proofErr w:type="spellStart"/>
      <w:r>
        <w:rPr>
          <w:rFonts w:eastAsia="Beijing"/>
          <w:sz w:val="22"/>
          <w:lang w:val="cs-CZ" w:eastAsia="zh-TW"/>
        </w:rPr>
        <w:t>Conference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at</w:t>
      </w:r>
      <w:proofErr w:type="spellEnd"/>
      <w:r>
        <w:rPr>
          <w:rFonts w:eastAsia="Beijing"/>
          <w:sz w:val="22"/>
          <w:lang w:val="cs-CZ" w:eastAsia="zh-TW"/>
        </w:rPr>
        <w:t xml:space="preserve"> BC </w:t>
      </w:r>
      <w:proofErr w:type="spellStart"/>
      <w:r>
        <w:rPr>
          <w:rFonts w:eastAsia="Beijing"/>
          <w:i/>
          <w:sz w:val="22"/>
          <w:lang w:val="cs-CZ" w:eastAsia="zh-TW"/>
        </w:rPr>
        <w:t>Metaphor</w:t>
      </w:r>
      <w:proofErr w:type="spellEnd"/>
      <w:r>
        <w:rPr>
          <w:rFonts w:eastAsia="Beijing"/>
          <w:i/>
          <w:sz w:val="22"/>
          <w:lang w:val="cs-CZ" w:eastAsia="zh-TW"/>
        </w:rPr>
        <w:t xml:space="preserve">, </w:t>
      </w:r>
      <w:proofErr w:type="spellStart"/>
      <w:r>
        <w:rPr>
          <w:rFonts w:eastAsia="Beijing"/>
          <w:i/>
          <w:sz w:val="22"/>
          <w:lang w:val="cs-CZ" w:eastAsia="zh-TW"/>
        </w:rPr>
        <w:t>Mysticism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>
        <w:rPr>
          <w:rFonts w:eastAsia="Beijing"/>
          <w:i/>
          <w:sz w:val="22"/>
          <w:lang w:val="cs-CZ" w:eastAsia="zh-TW"/>
        </w:rPr>
        <w:t>Making</w:t>
      </w:r>
      <w:proofErr w:type="spellEnd"/>
      <w:r>
        <w:rPr>
          <w:rFonts w:eastAsia="Beijing"/>
          <w:i/>
          <w:sz w:val="22"/>
          <w:lang w:val="cs-CZ" w:eastAsia="zh-TW"/>
        </w:rPr>
        <w:t xml:space="preserve">. </w:t>
      </w:r>
      <w:proofErr w:type="spellStart"/>
      <w:r>
        <w:rPr>
          <w:rFonts w:eastAsia="Beijing"/>
          <w:sz w:val="22"/>
          <w:lang w:val="cs-CZ" w:eastAsia="zh-TW"/>
        </w:rPr>
        <w:t>Organizing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Committee</w:t>
      </w:r>
      <w:proofErr w:type="spellEnd"/>
      <w:r>
        <w:rPr>
          <w:rFonts w:eastAsia="Beijing"/>
          <w:sz w:val="22"/>
          <w:lang w:val="cs-CZ" w:eastAsia="zh-TW"/>
        </w:rPr>
        <w:t xml:space="preserve"> and panel </w:t>
      </w:r>
      <w:proofErr w:type="spellStart"/>
      <w:proofErr w:type="gramStart"/>
      <w:r>
        <w:rPr>
          <w:rFonts w:eastAsia="Beijing"/>
          <w:sz w:val="22"/>
          <w:lang w:val="cs-CZ" w:eastAsia="zh-TW"/>
        </w:rPr>
        <w:t>moderator</w:t>
      </w:r>
      <w:proofErr w:type="spellEnd"/>
      <w:r>
        <w:rPr>
          <w:rFonts w:eastAsia="Beijing"/>
          <w:sz w:val="22"/>
          <w:lang w:val="cs-CZ" w:eastAsia="zh-TW"/>
        </w:rPr>
        <w:t>..</w:t>
      </w:r>
      <w:proofErr w:type="gramEnd"/>
    </w:p>
    <w:p w14:paraId="57D10078" w14:textId="77777777" w:rsidR="00155D1E" w:rsidRDefault="00155D1E" w:rsidP="00516940">
      <w:pPr>
        <w:ind w:left="288"/>
        <w:rPr>
          <w:rFonts w:eastAsia="Beijing"/>
          <w:sz w:val="22"/>
          <w:lang w:val="cs-CZ" w:eastAsia="zh-TW"/>
        </w:rPr>
      </w:pPr>
    </w:p>
    <w:p w14:paraId="0EF3D7F5" w14:textId="618DFDD5" w:rsidR="00F17F7E" w:rsidRPr="00111F06" w:rsidRDefault="00155D1E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proofErr w:type="spellStart"/>
      <w:r>
        <w:rPr>
          <w:rFonts w:eastAsia="Beijing"/>
          <w:sz w:val="22"/>
          <w:lang w:val="cs-CZ" w:eastAsia="zh-TW"/>
        </w:rPr>
        <w:t>September</w:t>
      </w:r>
      <w:proofErr w:type="spellEnd"/>
      <w:r>
        <w:rPr>
          <w:rFonts w:eastAsia="Beijing"/>
          <w:sz w:val="22"/>
          <w:lang w:val="cs-CZ" w:eastAsia="zh-TW"/>
        </w:rPr>
        <w:t xml:space="preserve"> 2018: 27-29. </w:t>
      </w:r>
      <w:proofErr w:type="spellStart"/>
      <w:r>
        <w:rPr>
          <w:rFonts w:eastAsia="Beijing"/>
          <w:sz w:val="22"/>
          <w:lang w:val="cs-CZ" w:eastAsia="zh-TW"/>
        </w:rPr>
        <w:t>Organize</w:t>
      </w:r>
      <w:r w:rsidR="00F17F7E">
        <w:rPr>
          <w:rFonts w:eastAsia="Beijing"/>
          <w:sz w:val="22"/>
          <w:lang w:val="cs-CZ" w:eastAsia="zh-TW"/>
        </w:rPr>
        <w:t>r</w:t>
      </w:r>
      <w:proofErr w:type="spellEnd"/>
      <w:r w:rsidR="00F17F7E">
        <w:rPr>
          <w:rFonts w:eastAsia="Beijing"/>
          <w:sz w:val="22"/>
          <w:lang w:val="cs-CZ" w:eastAsia="zh-TW"/>
        </w:rPr>
        <w:t xml:space="preserve"> </w:t>
      </w:r>
      <w:proofErr w:type="spellStart"/>
      <w:r w:rsidR="00F17F7E">
        <w:rPr>
          <w:rFonts w:eastAsia="Beijing"/>
          <w:sz w:val="22"/>
          <w:lang w:val="cs-CZ" w:eastAsia="zh-TW"/>
        </w:rPr>
        <w:t>of</w:t>
      </w:r>
      <w:proofErr w:type="spellEnd"/>
      <w:r w:rsidR="00F17F7E">
        <w:rPr>
          <w:rFonts w:eastAsia="Beijing"/>
          <w:sz w:val="22"/>
          <w:lang w:val="cs-CZ" w:eastAsia="zh-TW"/>
        </w:rPr>
        <w:t xml:space="preserve"> International </w:t>
      </w:r>
      <w:proofErr w:type="spellStart"/>
      <w:r w:rsidR="00F17F7E">
        <w:rPr>
          <w:rFonts w:eastAsia="Beijing"/>
          <w:sz w:val="22"/>
          <w:lang w:val="cs-CZ" w:eastAsia="zh-TW"/>
        </w:rPr>
        <w:t>Conference</w:t>
      </w:r>
      <w:proofErr w:type="spellEnd"/>
      <w:r w:rsidR="00F17F7E">
        <w:rPr>
          <w:rFonts w:eastAsia="Beijing"/>
          <w:sz w:val="22"/>
          <w:lang w:val="cs-CZ" w:eastAsia="zh-TW"/>
        </w:rPr>
        <w:t xml:space="preserve"> </w:t>
      </w:r>
      <w:r w:rsidR="00111F06">
        <w:rPr>
          <w:rFonts w:eastAsia="Beijing"/>
          <w:sz w:val="22"/>
          <w:lang w:val="cs-CZ" w:eastAsia="zh-TW"/>
        </w:rPr>
        <w:t xml:space="preserve">on </w:t>
      </w:r>
      <w:proofErr w:type="spellStart"/>
      <w:r w:rsidR="00111F06">
        <w:rPr>
          <w:rFonts w:eastAsia="Beijing"/>
          <w:i/>
          <w:sz w:val="22"/>
          <w:lang w:val="cs-CZ" w:eastAsia="zh-TW"/>
        </w:rPr>
        <w:t>Atonement</w:t>
      </w:r>
      <w:proofErr w:type="spellEnd"/>
      <w:r w:rsidR="00111F06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="00111F06">
        <w:rPr>
          <w:rFonts w:eastAsia="Beijing"/>
          <w:i/>
          <w:sz w:val="22"/>
          <w:lang w:val="cs-CZ" w:eastAsia="zh-TW"/>
        </w:rPr>
        <w:t>Comparative</w:t>
      </w:r>
      <w:proofErr w:type="spellEnd"/>
      <w:r w:rsidR="00111F06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111F06">
        <w:rPr>
          <w:rFonts w:eastAsia="Beijing"/>
          <w:i/>
          <w:sz w:val="22"/>
          <w:lang w:val="cs-CZ" w:eastAsia="zh-TW"/>
        </w:rPr>
        <w:t>Theology</w:t>
      </w:r>
      <w:proofErr w:type="spellEnd"/>
      <w:r w:rsidR="00111F06">
        <w:rPr>
          <w:rFonts w:eastAsia="Beijing"/>
          <w:sz w:val="22"/>
          <w:lang w:val="cs-CZ" w:eastAsia="zh-TW"/>
        </w:rPr>
        <w:t xml:space="preserve">. </w:t>
      </w:r>
      <w:proofErr w:type="spellStart"/>
      <w:r w:rsidR="00111F06">
        <w:rPr>
          <w:rFonts w:eastAsia="Beijing"/>
          <w:sz w:val="22"/>
          <w:lang w:val="cs-CZ" w:eastAsia="zh-TW"/>
        </w:rPr>
        <w:t>Connors</w:t>
      </w:r>
      <w:proofErr w:type="spellEnd"/>
      <w:r w:rsidR="00111F06">
        <w:rPr>
          <w:rFonts w:eastAsia="Beijing"/>
          <w:sz w:val="22"/>
          <w:lang w:val="cs-CZ" w:eastAsia="zh-TW"/>
        </w:rPr>
        <w:t xml:space="preserve"> </w:t>
      </w:r>
      <w:proofErr w:type="spellStart"/>
      <w:r w:rsidR="00111F06">
        <w:rPr>
          <w:rFonts w:eastAsia="Beijing"/>
          <w:sz w:val="22"/>
          <w:lang w:val="cs-CZ" w:eastAsia="zh-TW"/>
        </w:rPr>
        <w:t>Conference</w:t>
      </w:r>
      <w:proofErr w:type="spellEnd"/>
      <w:r w:rsidR="00111F06">
        <w:rPr>
          <w:rFonts w:eastAsia="Beijing"/>
          <w:sz w:val="22"/>
          <w:lang w:val="cs-CZ" w:eastAsia="zh-TW"/>
        </w:rPr>
        <w:t xml:space="preserve"> Center in Dover.</w:t>
      </w:r>
    </w:p>
    <w:p w14:paraId="7F5681D5" w14:textId="77777777" w:rsidR="00F17F7E" w:rsidRDefault="00F17F7E" w:rsidP="007D4D17">
      <w:pPr>
        <w:rPr>
          <w:rFonts w:eastAsia="Beijing"/>
          <w:sz w:val="22"/>
          <w:lang w:val="cs-CZ" w:eastAsia="zh-TW"/>
        </w:rPr>
      </w:pPr>
    </w:p>
    <w:p w14:paraId="29A61B42" w14:textId="14E1C09E" w:rsidR="00F8677C" w:rsidRDefault="00F17F7E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r w:rsidR="006F502F">
        <w:rPr>
          <w:rFonts w:eastAsia="Beijing"/>
          <w:sz w:val="22"/>
          <w:lang w:val="cs-CZ" w:eastAsia="zh-TW"/>
        </w:rPr>
        <w:t>August</w:t>
      </w:r>
      <w:r w:rsidR="00F8677C">
        <w:rPr>
          <w:rFonts w:eastAsia="Beijing"/>
          <w:sz w:val="22"/>
          <w:lang w:val="cs-CZ" w:eastAsia="zh-TW"/>
        </w:rPr>
        <w:t xml:space="preserve"> 2018: </w:t>
      </w:r>
      <w:proofErr w:type="spellStart"/>
      <w:r w:rsidR="00F8677C">
        <w:rPr>
          <w:rFonts w:eastAsia="Beijing"/>
          <w:sz w:val="22"/>
          <w:lang w:val="cs-CZ" w:eastAsia="zh-TW"/>
        </w:rPr>
        <w:t>External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 </w:t>
      </w:r>
      <w:proofErr w:type="spellStart"/>
      <w:r w:rsidR="00F8677C">
        <w:rPr>
          <w:rFonts w:eastAsia="Beijing"/>
          <w:sz w:val="22"/>
          <w:lang w:val="cs-CZ" w:eastAsia="zh-TW"/>
        </w:rPr>
        <w:t>review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, </w:t>
      </w:r>
      <w:proofErr w:type="spellStart"/>
      <w:r w:rsidR="00F8677C">
        <w:rPr>
          <w:rFonts w:eastAsia="Beijing"/>
          <w:sz w:val="22"/>
          <w:lang w:val="cs-CZ" w:eastAsia="zh-TW"/>
        </w:rPr>
        <w:t>promotion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 to Full </w:t>
      </w:r>
      <w:proofErr w:type="spellStart"/>
      <w:r w:rsidR="00F8677C">
        <w:rPr>
          <w:rFonts w:eastAsia="Beijing"/>
          <w:sz w:val="22"/>
          <w:lang w:val="cs-CZ" w:eastAsia="zh-TW"/>
        </w:rPr>
        <w:t>Professor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, </w:t>
      </w:r>
      <w:proofErr w:type="spellStart"/>
      <w:r w:rsidR="00F8677C">
        <w:rPr>
          <w:rFonts w:eastAsia="Beijing"/>
          <w:sz w:val="22"/>
          <w:lang w:val="cs-CZ" w:eastAsia="zh-TW"/>
        </w:rPr>
        <w:t>Hugh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 Nicholson, </w:t>
      </w:r>
      <w:proofErr w:type="spellStart"/>
      <w:r w:rsidR="00F8677C">
        <w:rPr>
          <w:rFonts w:eastAsia="Beijing"/>
          <w:sz w:val="22"/>
          <w:lang w:val="cs-CZ" w:eastAsia="zh-TW"/>
        </w:rPr>
        <w:t>Loyola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 Chicago</w:t>
      </w:r>
    </w:p>
    <w:p w14:paraId="127B03BE" w14:textId="77777777" w:rsidR="006F502F" w:rsidRDefault="006F502F" w:rsidP="00516940">
      <w:pPr>
        <w:ind w:left="288"/>
        <w:rPr>
          <w:rFonts w:eastAsia="Beijing"/>
          <w:sz w:val="22"/>
          <w:lang w:val="cs-CZ" w:eastAsia="zh-TW"/>
        </w:rPr>
      </w:pPr>
    </w:p>
    <w:p w14:paraId="216DB1B5" w14:textId="33A73388" w:rsidR="006F502F" w:rsidRPr="006F502F" w:rsidRDefault="00F17F7E" w:rsidP="00516940">
      <w:pPr>
        <w:ind w:left="288"/>
        <w:rPr>
          <w:rFonts w:eastAsia="Beijing"/>
          <w:i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r w:rsidR="006F502F">
        <w:rPr>
          <w:rFonts w:eastAsia="Beijing"/>
          <w:sz w:val="22"/>
          <w:lang w:val="cs-CZ" w:eastAsia="zh-TW"/>
        </w:rPr>
        <w:t xml:space="preserve">July 2018: </w:t>
      </w:r>
      <w:proofErr w:type="spellStart"/>
      <w:r w:rsidR="006F502F">
        <w:rPr>
          <w:rFonts w:eastAsia="Beijing"/>
          <w:sz w:val="22"/>
          <w:lang w:val="cs-CZ" w:eastAsia="zh-TW"/>
        </w:rPr>
        <w:t>External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review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for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NWO (</w:t>
      </w:r>
      <w:proofErr w:type="spellStart"/>
      <w:r w:rsidR="006F502F">
        <w:rPr>
          <w:rFonts w:eastAsia="Beijing"/>
          <w:sz w:val="22"/>
          <w:lang w:val="cs-CZ" w:eastAsia="zh-TW"/>
        </w:rPr>
        <w:t>National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Research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Council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of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the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Netherlands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), International </w:t>
      </w:r>
      <w:proofErr w:type="spellStart"/>
      <w:r w:rsidR="006F502F">
        <w:rPr>
          <w:rFonts w:eastAsia="Beijing"/>
          <w:sz w:val="22"/>
          <w:lang w:val="cs-CZ" w:eastAsia="zh-TW"/>
        </w:rPr>
        <w:t>Research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Project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Sacred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Geographies.A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Comparative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Study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of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Religious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Interreligious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Events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="006F502F">
        <w:rPr>
          <w:rFonts w:eastAsia="Beijing"/>
          <w:i/>
          <w:sz w:val="22"/>
          <w:lang w:val="cs-CZ" w:eastAsia="zh-TW"/>
        </w:rPr>
        <w:lastRenderedPageBreak/>
        <w:t>European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Cities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. </w:t>
      </w:r>
    </w:p>
    <w:p w14:paraId="354489F8" w14:textId="77777777" w:rsidR="006F502F" w:rsidRDefault="006F502F" w:rsidP="00516940">
      <w:pPr>
        <w:ind w:left="288"/>
        <w:rPr>
          <w:rFonts w:eastAsia="Beijing"/>
          <w:sz w:val="22"/>
          <w:lang w:val="cs-CZ" w:eastAsia="zh-TW"/>
        </w:rPr>
      </w:pPr>
    </w:p>
    <w:p w14:paraId="144B5C3A" w14:textId="3070C2D9" w:rsidR="006F502F" w:rsidRPr="006F502F" w:rsidRDefault="00F17F7E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r w:rsidR="006F502F">
        <w:rPr>
          <w:rFonts w:eastAsia="Beijing"/>
          <w:sz w:val="22"/>
          <w:lang w:val="cs-CZ" w:eastAsia="zh-TW"/>
        </w:rPr>
        <w:t xml:space="preserve">June 2018: Jury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Louvain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i/>
          <w:sz w:val="22"/>
          <w:lang w:val="cs-CZ" w:eastAsia="zh-TW"/>
        </w:rPr>
        <w:t>Studies</w:t>
      </w:r>
      <w:proofErr w:type="spellEnd"/>
      <w:r w:rsidR="006F502F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prize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for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the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best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</w:t>
      </w:r>
      <w:proofErr w:type="spellStart"/>
      <w:r w:rsidR="006F502F">
        <w:rPr>
          <w:rFonts w:eastAsia="Beijing"/>
          <w:sz w:val="22"/>
          <w:lang w:val="cs-CZ" w:eastAsia="zh-TW"/>
        </w:rPr>
        <w:t>essay</w:t>
      </w:r>
      <w:proofErr w:type="spellEnd"/>
      <w:r w:rsidR="006F502F">
        <w:rPr>
          <w:rFonts w:eastAsia="Beijing"/>
          <w:sz w:val="22"/>
          <w:lang w:val="cs-CZ" w:eastAsia="zh-TW"/>
        </w:rPr>
        <w:t xml:space="preserve"> in </w:t>
      </w:r>
      <w:proofErr w:type="spellStart"/>
      <w:r w:rsidR="006F502F">
        <w:rPr>
          <w:rFonts w:eastAsia="Beijing"/>
          <w:sz w:val="22"/>
          <w:lang w:val="cs-CZ" w:eastAsia="zh-TW"/>
        </w:rPr>
        <w:t>Theology</w:t>
      </w:r>
      <w:proofErr w:type="spellEnd"/>
      <w:r w:rsidR="006F502F">
        <w:rPr>
          <w:rFonts w:eastAsia="Beijing"/>
          <w:sz w:val="22"/>
          <w:lang w:val="cs-CZ" w:eastAsia="zh-TW"/>
        </w:rPr>
        <w:t>.</w:t>
      </w:r>
    </w:p>
    <w:p w14:paraId="64706986" w14:textId="77777777" w:rsidR="00F8677C" w:rsidRDefault="00F8677C" w:rsidP="00516940">
      <w:pPr>
        <w:ind w:left="288"/>
        <w:rPr>
          <w:rFonts w:eastAsia="Beijing"/>
          <w:b/>
          <w:sz w:val="22"/>
          <w:lang w:val="cs-CZ" w:eastAsia="zh-TW"/>
        </w:rPr>
      </w:pPr>
    </w:p>
    <w:p w14:paraId="4B4B4734" w14:textId="70EFBB85" w:rsidR="00B145BF" w:rsidRPr="00B145BF" w:rsidRDefault="00F17F7E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r w:rsidR="00F8677C">
        <w:rPr>
          <w:rFonts w:eastAsia="Beijing"/>
          <w:sz w:val="22"/>
          <w:lang w:val="cs-CZ" w:eastAsia="zh-TW"/>
        </w:rPr>
        <w:t xml:space="preserve">May 2018: </w:t>
      </w:r>
      <w:proofErr w:type="spellStart"/>
      <w:r w:rsidR="00F8677C">
        <w:rPr>
          <w:rFonts w:eastAsia="Beijing"/>
          <w:sz w:val="22"/>
          <w:lang w:val="cs-CZ" w:eastAsia="zh-TW"/>
        </w:rPr>
        <w:t>External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 </w:t>
      </w:r>
      <w:proofErr w:type="spellStart"/>
      <w:r w:rsidR="00F8677C">
        <w:rPr>
          <w:rFonts w:eastAsia="Beijing"/>
          <w:sz w:val="22"/>
          <w:lang w:val="cs-CZ" w:eastAsia="zh-TW"/>
        </w:rPr>
        <w:t>review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 </w:t>
      </w:r>
      <w:proofErr w:type="spellStart"/>
      <w:r w:rsidR="00F8677C">
        <w:rPr>
          <w:rFonts w:eastAsia="Beijing"/>
          <w:sz w:val="22"/>
          <w:lang w:val="cs-CZ" w:eastAsia="zh-TW"/>
        </w:rPr>
        <w:t>promotion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 Michelle </w:t>
      </w:r>
      <w:proofErr w:type="spellStart"/>
      <w:r w:rsidR="00F8677C">
        <w:rPr>
          <w:rFonts w:eastAsia="Beijing"/>
          <w:sz w:val="22"/>
          <w:lang w:val="cs-CZ" w:eastAsia="zh-TW"/>
        </w:rPr>
        <w:t>Voss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 </w:t>
      </w:r>
      <w:proofErr w:type="spellStart"/>
      <w:r w:rsidR="00F8677C">
        <w:rPr>
          <w:rFonts w:eastAsia="Beijing"/>
          <w:sz w:val="22"/>
          <w:lang w:val="cs-CZ" w:eastAsia="zh-TW"/>
        </w:rPr>
        <w:t>Roberts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, University </w:t>
      </w:r>
      <w:proofErr w:type="spellStart"/>
      <w:r w:rsidR="00F8677C">
        <w:rPr>
          <w:rFonts w:eastAsia="Beijing"/>
          <w:sz w:val="22"/>
          <w:lang w:val="cs-CZ" w:eastAsia="zh-TW"/>
        </w:rPr>
        <w:t>of</w:t>
      </w:r>
      <w:proofErr w:type="spellEnd"/>
      <w:r w:rsidR="00F8677C">
        <w:rPr>
          <w:rFonts w:eastAsia="Beijing"/>
          <w:sz w:val="22"/>
          <w:lang w:val="cs-CZ" w:eastAsia="zh-TW"/>
        </w:rPr>
        <w:t xml:space="preserve"> Toronto</w:t>
      </w:r>
    </w:p>
    <w:p w14:paraId="74BA2F78" w14:textId="77777777" w:rsidR="00672B5E" w:rsidRDefault="00672B5E" w:rsidP="00516940">
      <w:pPr>
        <w:ind w:left="288"/>
        <w:rPr>
          <w:rFonts w:eastAsia="Beijing"/>
          <w:b/>
          <w:sz w:val="22"/>
          <w:lang w:val="cs-CZ" w:eastAsia="zh-TW"/>
        </w:rPr>
      </w:pPr>
    </w:p>
    <w:p w14:paraId="25BBFF37" w14:textId="37F9E277" w:rsidR="00672B5E" w:rsidRDefault="00F17F7E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r w:rsidR="00672B5E">
        <w:rPr>
          <w:rFonts w:eastAsia="Beijing"/>
          <w:sz w:val="22"/>
          <w:lang w:val="cs-CZ" w:eastAsia="zh-TW"/>
        </w:rPr>
        <w:t xml:space="preserve">May 2017: </w:t>
      </w:r>
      <w:proofErr w:type="spellStart"/>
      <w:r w:rsidR="00672B5E">
        <w:rPr>
          <w:rFonts w:eastAsia="Beijing"/>
          <w:sz w:val="22"/>
          <w:lang w:val="cs-CZ" w:eastAsia="zh-TW"/>
        </w:rPr>
        <w:t>Review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candidates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for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appointment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for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Theology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Chair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at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the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University </w:t>
      </w:r>
      <w:proofErr w:type="spellStart"/>
      <w:r w:rsidR="00672B5E">
        <w:rPr>
          <w:rFonts w:eastAsia="Beijing"/>
          <w:sz w:val="22"/>
          <w:lang w:val="cs-CZ" w:eastAsia="zh-TW"/>
        </w:rPr>
        <w:t>of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Helsinki</w:t>
      </w:r>
      <w:proofErr w:type="spellEnd"/>
      <w:r w:rsidR="00672B5E">
        <w:rPr>
          <w:rFonts w:eastAsia="Beijing"/>
          <w:sz w:val="22"/>
          <w:lang w:val="cs-CZ" w:eastAsia="zh-TW"/>
        </w:rPr>
        <w:t>.</w:t>
      </w:r>
    </w:p>
    <w:p w14:paraId="383A94C2" w14:textId="77777777" w:rsidR="00672B5E" w:rsidRDefault="00672B5E" w:rsidP="00516940">
      <w:pPr>
        <w:ind w:left="288"/>
        <w:rPr>
          <w:rFonts w:eastAsia="Beijing"/>
          <w:sz w:val="22"/>
          <w:lang w:val="cs-CZ" w:eastAsia="zh-TW"/>
        </w:rPr>
      </w:pPr>
    </w:p>
    <w:p w14:paraId="3A699DA9" w14:textId="0871C088" w:rsidR="00672B5E" w:rsidRPr="00672B5E" w:rsidRDefault="00F17F7E" w:rsidP="00516940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>-</w:t>
      </w:r>
      <w:r w:rsidR="00672B5E">
        <w:rPr>
          <w:rFonts w:eastAsia="Beijing"/>
          <w:sz w:val="22"/>
          <w:lang w:val="cs-CZ" w:eastAsia="zh-TW"/>
        </w:rPr>
        <w:t xml:space="preserve">2016-2019: </w:t>
      </w:r>
      <w:proofErr w:type="spellStart"/>
      <w:r w:rsidR="00672B5E">
        <w:rPr>
          <w:rFonts w:eastAsia="Beijing"/>
          <w:sz w:val="22"/>
          <w:lang w:val="cs-CZ" w:eastAsia="zh-TW"/>
        </w:rPr>
        <w:t>Board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member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Comparative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Theology</w:t>
      </w:r>
      <w:proofErr w:type="spellEnd"/>
      <w:r w:rsidR="00672B5E">
        <w:rPr>
          <w:rFonts w:eastAsia="Beijing"/>
          <w:sz w:val="22"/>
          <w:lang w:val="cs-CZ" w:eastAsia="zh-TW"/>
        </w:rPr>
        <w:t xml:space="preserve"> </w:t>
      </w:r>
      <w:proofErr w:type="spellStart"/>
      <w:r w:rsidR="00672B5E">
        <w:rPr>
          <w:rFonts w:eastAsia="Beijing"/>
          <w:sz w:val="22"/>
          <w:lang w:val="cs-CZ" w:eastAsia="zh-TW"/>
        </w:rPr>
        <w:t>group</w:t>
      </w:r>
      <w:proofErr w:type="spellEnd"/>
      <w:r w:rsidR="00672B5E">
        <w:rPr>
          <w:rFonts w:eastAsia="Beijing"/>
          <w:sz w:val="22"/>
          <w:lang w:val="cs-CZ" w:eastAsia="zh-TW"/>
        </w:rPr>
        <w:t>, AAR.</w:t>
      </w:r>
    </w:p>
    <w:p w14:paraId="00D2254E" w14:textId="77777777" w:rsidR="00516940" w:rsidRDefault="00516940" w:rsidP="009A10FA">
      <w:pPr>
        <w:ind w:left="288"/>
        <w:rPr>
          <w:sz w:val="22"/>
        </w:rPr>
      </w:pPr>
    </w:p>
    <w:p w14:paraId="18EDCAB3" w14:textId="77777777" w:rsidR="00710ED5" w:rsidRDefault="00710ED5" w:rsidP="009A10FA">
      <w:pPr>
        <w:ind w:left="288"/>
        <w:rPr>
          <w:sz w:val="22"/>
        </w:rPr>
      </w:pPr>
      <w:r>
        <w:rPr>
          <w:sz w:val="22"/>
        </w:rPr>
        <w:t>-2017-2018: Member of the Search Committee Flatley Chair.</w:t>
      </w:r>
    </w:p>
    <w:p w14:paraId="7585F2B1" w14:textId="77777777" w:rsidR="00710ED5" w:rsidRDefault="00710ED5" w:rsidP="009A10FA">
      <w:pPr>
        <w:ind w:left="288"/>
        <w:rPr>
          <w:sz w:val="22"/>
        </w:rPr>
      </w:pPr>
    </w:p>
    <w:p w14:paraId="2EBC6873" w14:textId="77777777" w:rsidR="00615795" w:rsidRDefault="00615795" w:rsidP="009A10FA">
      <w:pPr>
        <w:ind w:left="288"/>
        <w:rPr>
          <w:sz w:val="22"/>
        </w:rPr>
      </w:pPr>
      <w:r>
        <w:rPr>
          <w:sz w:val="22"/>
        </w:rPr>
        <w:t>-2016</w:t>
      </w:r>
      <w:r w:rsidR="00710ED5">
        <w:rPr>
          <w:sz w:val="22"/>
        </w:rPr>
        <w:t>-2017</w:t>
      </w:r>
      <w:r>
        <w:rPr>
          <w:sz w:val="22"/>
        </w:rPr>
        <w:t xml:space="preserve">: Member of the Strategic </w:t>
      </w:r>
      <w:proofErr w:type="spellStart"/>
      <w:r>
        <w:rPr>
          <w:sz w:val="22"/>
        </w:rPr>
        <w:t>Panning</w:t>
      </w:r>
      <w:proofErr w:type="spellEnd"/>
      <w:r>
        <w:rPr>
          <w:sz w:val="22"/>
        </w:rPr>
        <w:t xml:space="preserve"> Committee, Boston College.</w:t>
      </w:r>
    </w:p>
    <w:p w14:paraId="0CFFD47B" w14:textId="77777777" w:rsidR="00615795" w:rsidRDefault="00615795" w:rsidP="009A10FA">
      <w:pPr>
        <w:ind w:left="288"/>
        <w:rPr>
          <w:sz w:val="22"/>
        </w:rPr>
      </w:pPr>
    </w:p>
    <w:p w14:paraId="4D8717D9" w14:textId="77777777" w:rsidR="00FC47ED" w:rsidRDefault="00FC47ED" w:rsidP="009A10FA">
      <w:pPr>
        <w:ind w:left="288"/>
        <w:rPr>
          <w:sz w:val="22"/>
        </w:rPr>
      </w:pPr>
      <w:r>
        <w:rPr>
          <w:sz w:val="22"/>
        </w:rPr>
        <w:t>-2016 April: External review Religious Studies Department, Stonehill College</w:t>
      </w:r>
      <w:r w:rsidR="00615795">
        <w:rPr>
          <w:sz w:val="22"/>
        </w:rPr>
        <w:t>.</w:t>
      </w:r>
    </w:p>
    <w:p w14:paraId="52AABD44" w14:textId="77777777" w:rsidR="00FC47ED" w:rsidRDefault="00FC47ED" w:rsidP="009A10FA">
      <w:pPr>
        <w:ind w:left="288"/>
        <w:rPr>
          <w:sz w:val="22"/>
        </w:rPr>
      </w:pPr>
    </w:p>
    <w:p w14:paraId="7B2BC6F2" w14:textId="77777777" w:rsidR="00615795" w:rsidRDefault="00615795" w:rsidP="009A10FA">
      <w:pPr>
        <w:ind w:left="288"/>
        <w:rPr>
          <w:sz w:val="22"/>
        </w:rPr>
      </w:pPr>
      <w:r>
        <w:rPr>
          <w:sz w:val="22"/>
        </w:rPr>
        <w:t>-2015-2018: Member of the Board of Venice International University.</w:t>
      </w:r>
    </w:p>
    <w:p w14:paraId="597C2BAC" w14:textId="77777777" w:rsidR="00615795" w:rsidRDefault="00615795" w:rsidP="009A10FA">
      <w:pPr>
        <w:ind w:left="288"/>
        <w:rPr>
          <w:sz w:val="22"/>
        </w:rPr>
      </w:pPr>
    </w:p>
    <w:p w14:paraId="0BA445C5" w14:textId="77777777" w:rsidR="00516940" w:rsidRDefault="00516940" w:rsidP="009A10FA">
      <w:pPr>
        <w:ind w:left="288"/>
        <w:rPr>
          <w:sz w:val="22"/>
        </w:rPr>
      </w:pPr>
      <w:r>
        <w:rPr>
          <w:sz w:val="22"/>
        </w:rPr>
        <w:t>-2015 November: External review tenure case Union Theological Seminary.</w:t>
      </w:r>
    </w:p>
    <w:p w14:paraId="381559B4" w14:textId="77777777" w:rsidR="00516940" w:rsidRDefault="00516940" w:rsidP="009A10FA">
      <w:pPr>
        <w:ind w:left="288"/>
        <w:rPr>
          <w:sz w:val="22"/>
        </w:rPr>
      </w:pPr>
    </w:p>
    <w:p w14:paraId="261F1EA4" w14:textId="77777777" w:rsidR="00516940" w:rsidRDefault="00516940" w:rsidP="009A10FA">
      <w:pPr>
        <w:ind w:left="288"/>
        <w:rPr>
          <w:sz w:val="22"/>
        </w:rPr>
      </w:pPr>
      <w:r>
        <w:rPr>
          <w:sz w:val="22"/>
        </w:rPr>
        <w:t>-2015 October: Advancement lecture and meetings, New York.</w:t>
      </w:r>
    </w:p>
    <w:p w14:paraId="12E741AA" w14:textId="77777777" w:rsidR="00516940" w:rsidRDefault="00516940" w:rsidP="009A10FA">
      <w:pPr>
        <w:ind w:left="288"/>
        <w:rPr>
          <w:sz w:val="22"/>
        </w:rPr>
      </w:pPr>
    </w:p>
    <w:p w14:paraId="4CCEC031" w14:textId="77777777" w:rsidR="00516940" w:rsidRDefault="00516940" w:rsidP="009A10FA">
      <w:pPr>
        <w:ind w:left="288"/>
        <w:rPr>
          <w:sz w:val="22"/>
        </w:rPr>
      </w:pPr>
      <w:r>
        <w:rPr>
          <w:sz w:val="22"/>
        </w:rPr>
        <w:t>-2015, September: Presentation for Parents’ weekend on Studying Humanities at Boston College.</w:t>
      </w:r>
    </w:p>
    <w:p w14:paraId="32B002CD" w14:textId="77777777" w:rsidR="00516940" w:rsidRDefault="00516940" w:rsidP="009A10FA">
      <w:pPr>
        <w:ind w:left="288"/>
        <w:rPr>
          <w:sz w:val="22"/>
        </w:rPr>
      </w:pPr>
    </w:p>
    <w:p w14:paraId="256834A3" w14:textId="77777777" w:rsidR="00615795" w:rsidRDefault="00151489" w:rsidP="00615795">
      <w:pPr>
        <w:ind w:left="288"/>
        <w:rPr>
          <w:sz w:val="22"/>
        </w:rPr>
      </w:pPr>
      <w:r>
        <w:rPr>
          <w:sz w:val="22"/>
        </w:rPr>
        <w:t>-2013-2</w:t>
      </w:r>
      <w:r w:rsidR="00B12E0F">
        <w:rPr>
          <w:sz w:val="22"/>
        </w:rPr>
        <w:t>014: Co-chair search committee for the Provost of Boston College</w:t>
      </w:r>
    </w:p>
    <w:p w14:paraId="29B8139A" w14:textId="77777777" w:rsidR="00615795" w:rsidRDefault="00615795" w:rsidP="00615795">
      <w:pPr>
        <w:ind w:left="288"/>
        <w:rPr>
          <w:sz w:val="22"/>
        </w:rPr>
      </w:pPr>
    </w:p>
    <w:p w14:paraId="15D4D23D" w14:textId="77777777" w:rsidR="00615795" w:rsidRDefault="00615795" w:rsidP="00615795">
      <w:pPr>
        <w:ind w:left="288"/>
        <w:rPr>
          <w:sz w:val="22"/>
        </w:rPr>
      </w:pPr>
      <w:r>
        <w:rPr>
          <w:sz w:val="22"/>
        </w:rPr>
        <w:t xml:space="preserve">-2013-2015: Member of the Academic </w:t>
      </w:r>
      <w:proofErr w:type="spellStart"/>
      <w:r>
        <w:rPr>
          <w:sz w:val="22"/>
        </w:rPr>
        <w:t>Counsil</w:t>
      </w:r>
      <w:proofErr w:type="spellEnd"/>
      <w:r>
        <w:rPr>
          <w:sz w:val="22"/>
        </w:rPr>
        <w:t>, Venice International University.</w:t>
      </w:r>
    </w:p>
    <w:p w14:paraId="20923917" w14:textId="77777777" w:rsidR="00600786" w:rsidRDefault="00600786" w:rsidP="009A10FA">
      <w:pPr>
        <w:ind w:left="288"/>
        <w:rPr>
          <w:sz w:val="22"/>
        </w:rPr>
      </w:pPr>
    </w:p>
    <w:p w14:paraId="24A4F369" w14:textId="77777777" w:rsidR="00600786" w:rsidRDefault="00600786" w:rsidP="009A10FA">
      <w:pPr>
        <w:ind w:left="288"/>
        <w:rPr>
          <w:sz w:val="22"/>
        </w:rPr>
      </w:pPr>
      <w:r>
        <w:rPr>
          <w:sz w:val="22"/>
        </w:rPr>
        <w:t>-2014</w:t>
      </w:r>
      <w:r w:rsidR="00516940">
        <w:rPr>
          <w:sz w:val="22"/>
        </w:rPr>
        <w:t>-2015</w:t>
      </w:r>
      <w:r>
        <w:rPr>
          <w:sz w:val="22"/>
        </w:rPr>
        <w:t>: Member of drafting committee of the Core Mission statement.</w:t>
      </w:r>
    </w:p>
    <w:p w14:paraId="671AC4A1" w14:textId="77777777" w:rsidR="00600786" w:rsidRDefault="00600786" w:rsidP="009A10FA">
      <w:pPr>
        <w:ind w:left="288"/>
        <w:rPr>
          <w:sz w:val="22"/>
        </w:rPr>
      </w:pPr>
    </w:p>
    <w:p w14:paraId="08F64B41" w14:textId="77777777" w:rsidR="00600786" w:rsidRDefault="00CE2942" w:rsidP="009A10FA">
      <w:pPr>
        <w:ind w:left="288"/>
        <w:rPr>
          <w:sz w:val="22"/>
        </w:rPr>
      </w:pPr>
      <w:r>
        <w:rPr>
          <w:sz w:val="22"/>
        </w:rPr>
        <w:t>-2013-2015</w:t>
      </w:r>
      <w:r w:rsidR="00600786">
        <w:rPr>
          <w:sz w:val="22"/>
        </w:rPr>
        <w:t>: Participant in the Ignatian Colleagues Program.</w:t>
      </w:r>
    </w:p>
    <w:p w14:paraId="6BB1AC44" w14:textId="77777777" w:rsidR="00B12E0F" w:rsidRDefault="00B12E0F" w:rsidP="009A10FA">
      <w:pPr>
        <w:ind w:left="288"/>
        <w:rPr>
          <w:sz w:val="22"/>
        </w:rPr>
      </w:pPr>
    </w:p>
    <w:p w14:paraId="1A2A9AA0" w14:textId="77777777" w:rsidR="00B12E0F" w:rsidRDefault="00B12E0F" w:rsidP="009A10FA">
      <w:pPr>
        <w:ind w:left="288"/>
        <w:rPr>
          <w:sz w:val="22"/>
        </w:rPr>
      </w:pPr>
      <w:r>
        <w:rPr>
          <w:sz w:val="22"/>
        </w:rPr>
        <w:t>-2013: External reviewer promotion case at Duquesne University</w:t>
      </w:r>
    </w:p>
    <w:p w14:paraId="6F7AB195" w14:textId="77777777" w:rsidR="00B12E0F" w:rsidRDefault="00B12E0F" w:rsidP="009A10FA">
      <w:pPr>
        <w:ind w:left="288"/>
        <w:rPr>
          <w:sz w:val="22"/>
        </w:rPr>
      </w:pPr>
    </w:p>
    <w:p w14:paraId="50FB8994" w14:textId="77777777" w:rsidR="00B12E0F" w:rsidRDefault="00B12E0F" w:rsidP="009A10FA">
      <w:pPr>
        <w:ind w:left="288"/>
        <w:rPr>
          <w:sz w:val="22"/>
        </w:rPr>
      </w:pPr>
      <w:r>
        <w:rPr>
          <w:sz w:val="22"/>
        </w:rPr>
        <w:t>-2013: member external review committee programs in Religious Studies, Fairfield University</w:t>
      </w:r>
    </w:p>
    <w:p w14:paraId="5CD9D4B2" w14:textId="77777777" w:rsidR="00B12E0F" w:rsidRDefault="00B12E0F" w:rsidP="009A10FA">
      <w:pPr>
        <w:ind w:left="288"/>
        <w:rPr>
          <w:sz w:val="22"/>
        </w:rPr>
      </w:pPr>
    </w:p>
    <w:p w14:paraId="2BC19A04" w14:textId="77777777" w:rsidR="00282134" w:rsidRDefault="00282134" w:rsidP="009A10FA">
      <w:pPr>
        <w:ind w:left="288"/>
        <w:rPr>
          <w:sz w:val="22"/>
        </w:rPr>
      </w:pPr>
      <w:r>
        <w:rPr>
          <w:sz w:val="22"/>
        </w:rPr>
        <w:t>-2012: self-study, Department of Theology, Boston College</w:t>
      </w:r>
    </w:p>
    <w:p w14:paraId="3D3E4DC4" w14:textId="77777777" w:rsidR="00282134" w:rsidRDefault="00282134" w:rsidP="009A10FA">
      <w:pPr>
        <w:ind w:left="288"/>
        <w:rPr>
          <w:sz w:val="22"/>
        </w:rPr>
      </w:pPr>
    </w:p>
    <w:p w14:paraId="1A3A2887" w14:textId="77777777" w:rsidR="00496113" w:rsidRDefault="00496113" w:rsidP="009A10FA">
      <w:pPr>
        <w:ind w:left="288"/>
        <w:rPr>
          <w:sz w:val="22"/>
        </w:rPr>
      </w:pPr>
      <w:r>
        <w:rPr>
          <w:sz w:val="22"/>
        </w:rPr>
        <w:t>-2011: review and report on Masters of Theological Studies at the School of Theology and Ministry.</w:t>
      </w:r>
    </w:p>
    <w:p w14:paraId="44319218" w14:textId="77777777" w:rsidR="00496113" w:rsidRPr="009A10FA" w:rsidRDefault="00496113" w:rsidP="009A10FA">
      <w:pPr>
        <w:ind w:left="288"/>
        <w:rPr>
          <w:sz w:val="22"/>
        </w:rPr>
      </w:pPr>
    </w:p>
    <w:p w14:paraId="3CBE6E66" w14:textId="77777777" w:rsidR="001B4529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>-2011: member external review committee of the Theology program, Duquesne University</w:t>
      </w:r>
    </w:p>
    <w:p w14:paraId="709E0410" w14:textId="77777777" w:rsidR="001B4529" w:rsidRPr="009A10FA" w:rsidRDefault="001B4529" w:rsidP="009A10FA">
      <w:pPr>
        <w:ind w:left="288"/>
        <w:rPr>
          <w:sz w:val="22"/>
        </w:rPr>
      </w:pPr>
    </w:p>
    <w:p w14:paraId="790EBED0" w14:textId="77777777" w:rsidR="001B4529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>-2010-</w:t>
      </w:r>
      <w:r w:rsidR="00B12E0F">
        <w:rPr>
          <w:sz w:val="22"/>
        </w:rPr>
        <w:t>2016</w:t>
      </w:r>
      <w:r w:rsidRPr="009A10FA">
        <w:rPr>
          <w:sz w:val="22"/>
        </w:rPr>
        <w:t>: Chair, Department of Theology, Boston College</w:t>
      </w:r>
    </w:p>
    <w:p w14:paraId="45BB2C12" w14:textId="77777777" w:rsidR="0085626D" w:rsidRPr="009A10FA" w:rsidRDefault="0085626D" w:rsidP="009A10FA">
      <w:pPr>
        <w:ind w:left="288"/>
        <w:rPr>
          <w:sz w:val="22"/>
        </w:rPr>
      </w:pPr>
    </w:p>
    <w:p w14:paraId="389687C8" w14:textId="77777777" w:rsidR="0085626D" w:rsidRPr="009A10FA" w:rsidRDefault="0085626D" w:rsidP="009A10FA">
      <w:pPr>
        <w:ind w:left="288"/>
        <w:rPr>
          <w:sz w:val="22"/>
        </w:rPr>
      </w:pPr>
      <w:r w:rsidRPr="009A10FA">
        <w:rPr>
          <w:sz w:val="22"/>
        </w:rPr>
        <w:t>-2008: external reviewer for two University promotion cases (University of Calgary, University of Toronto)</w:t>
      </w:r>
    </w:p>
    <w:p w14:paraId="01E3C3F3" w14:textId="77777777" w:rsidR="001B4529" w:rsidRPr="009A10FA" w:rsidRDefault="001B4529" w:rsidP="009A10FA">
      <w:pPr>
        <w:ind w:left="288"/>
        <w:rPr>
          <w:sz w:val="22"/>
        </w:rPr>
      </w:pPr>
    </w:p>
    <w:p w14:paraId="19E0EEE9" w14:textId="77777777" w:rsidR="001B4529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 xml:space="preserve">-2008-2013: </w:t>
      </w:r>
      <w:proofErr w:type="spellStart"/>
      <w:r w:rsidRPr="009A10FA">
        <w:rPr>
          <w:sz w:val="22"/>
        </w:rPr>
        <w:t>Organizor</w:t>
      </w:r>
      <w:proofErr w:type="spellEnd"/>
      <w:r w:rsidRPr="009A10FA">
        <w:rPr>
          <w:sz w:val="22"/>
        </w:rPr>
        <w:t xml:space="preserve"> Boston College Symposia on Interreligious Dialogue.</w:t>
      </w:r>
    </w:p>
    <w:p w14:paraId="653A2BDF" w14:textId="77777777" w:rsidR="001B4529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ab/>
      </w:r>
    </w:p>
    <w:p w14:paraId="03B208F2" w14:textId="77777777" w:rsidR="001B4529" w:rsidRPr="009A10FA" w:rsidRDefault="001B4529" w:rsidP="009A10FA">
      <w:pPr>
        <w:ind w:left="288"/>
        <w:rPr>
          <w:i/>
          <w:sz w:val="22"/>
        </w:rPr>
      </w:pPr>
      <w:r w:rsidRPr="009A10FA">
        <w:rPr>
          <w:sz w:val="22"/>
        </w:rPr>
        <w:lastRenderedPageBreak/>
        <w:tab/>
        <w:t xml:space="preserve">2008: </w:t>
      </w:r>
      <w:r w:rsidRPr="009A10FA">
        <w:rPr>
          <w:i/>
          <w:sz w:val="22"/>
        </w:rPr>
        <w:t>Criteria of Discernment in Interreligious Dialogue</w:t>
      </w:r>
    </w:p>
    <w:p w14:paraId="600DD3D9" w14:textId="77777777" w:rsidR="001B4529" w:rsidRPr="009A10FA" w:rsidRDefault="001B4529" w:rsidP="009A10FA">
      <w:pPr>
        <w:ind w:left="288"/>
        <w:rPr>
          <w:i/>
          <w:sz w:val="22"/>
        </w:rPr>
      </w:pPr>
      <w:r w:rsidRPr="009A10FA">
        <w:rPr>
          <w:i/>
          <w:sz w:val="22"/>
        </w:rPr>
        <w:tab/>
      </w:r>
      <w:r w:rsidRPr="009A10FA">
        <w:rPr>
          <w:sz w:val="22"/>
        </w:rPr>
        <w:t xml:space="preserve">2009: </w:t>
      </w:r>
      <w:r w:rsidRPr="009A10FA">
        <w:rPr>
          <w:i/>
          <w:sz w:val="22"/>
        </w:rPr>
        <w:t>Interreligious Hermeneutics</w:t>
      </w:r>
    </w:p>
    <w:p w14:paraId="0D8524EB" w14:textId="77777777" w:rsidR="001B4529" w:rsidRPr="009A10FA" w:rsidRDefault="001B4529" w:rsidP="009A10FA">
      <w:pPr>
        <w:ind w:left="288"/>
        <w:rPr>
          <w:i/>
          <w:sz w:val="22"/>
        </w:rPr>
      </w:pPr>
      <w:r w:rsidRPr="009A10FA">
        <w:rPr>
          <w:i/>
          <w:sz w:val="22"/>
        </w:rPr>
        <w:tab/>
      </w:r>
      <w:r w:rsidRPr="009A10FA">
        <w:rPr>
          <w:sz w:val="22"/>
        </w:rPr>
        <w:t xml:space="preserve">2010: </w:t>
      </w:r>
      <w:r w:rsidRPr="009A10FA">
        <w:rPr>
          <w:i/>
          <w:sz w:val="22"/>
        </w:rPr>
        <w:t>Interreligious Dialogue and Economic Development</w:t>
      </w:r>
    </w:p>
    <w:p w14:paraId="47E6133A" w14:textId="77777777" w:rsidR="001B4529" w:rsidRDefault="001B4529" w:rsidP="009A10FA">
      <w:pPr>
        <w:ind w:left="288"/>
        <w:rPr>
          <w:i/>
          <w:sz w:val="22"/>
        </w:rPr>
      </w:pPr>
      <w:r w:rsidRPr="009A10FA">
        <w:rPr>
          <w:i/>
          <w:sz w:val="22"/>
        </w:rPr>
        <w:tab/>
      </w:r>
      <w:r w:rsidRPr="009A10FA">
        <w:rPr>
          <w:sz w:val="22"/>
        </w:rPr>
        <w:t xml:space="preserve">2011: </w:t>
      </w:r>
      <w:r w:rsidRPr="009A10FA">
        <w:rPr>
          <w:i/>
          <w:sz w:val="22"/>
        </w:rPr>
        <w:t>Interreligious Dialogue and the Cultural Shaping of Religions</w:t>
      </w:r>
    </w:p>
    <w:p w14:paraId="607C7953" w14:textId="77777777" w:rsidR="0083198E" w:rsidRPr="0083198E" w:rsidRDefault="0083198E" w:rsidP="009A10FA">
      <w:pPr>
        <w:ind w:left="288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2012: </w:t>
      </w:r>
      <w:r>
        <w:rPr>
          <w:i/>
          <w:sz w:val="22"/>
        </w:rPr>
        <w:t>Women and Interreligious Dialogue</w:t>
      </w:r>
    </w:p>
    <w:p w14:paraId="22475C84" w14:textId="77777777" w:rsidR="001B4529" w:rsidRPr="009A10FA" w:rsidRDefault="001B4529" w:rsidP="009A10FA">
      <w:pPr>
        <w:ind w:left="288"/>
        <w:rPr>
          <w:sz w:val="22"/>
        </w:rPr>
      </w:pPr>
    </w:p>
    <w:p w14:paraId="26B4F4FE" w14:textId="77777777" w:rsidR="001B4529" w:rsidRPr="009A10FA" w:rsidRDefault="001B4529" w:rsidP="009A10FA">
      <w:pPr>
        <w:ind w:left="288"/>
        <w:rPr>
          <w:sz w:val="22"/>
        </w:rPr>
      </w:pPr>
    </w:p>
    <w:p w14:paraId="0727813B" w14:textId="77777777" w:rsidR="001B4529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 xml:space="preserve">-2009-2012: Advisory Board research project </w:t>
      </w:r>
      <w:r w:rsidRPr="009A10FA">
        <w:rPr>
          <w:i/>
          <w:sz w:val="22"/>
        </w:rPr>
        <w:t>Visioning 21st. Century Ecumenism: Diversity, Dialogue and Reconciliation</w:t>
      </w:r>
      <w:r w:rsidRPr="009A10FA">
        <w:rPr>
          <w:sz w:val="22"/>
        </w:rPr>
        <w:t xml:space="preserve">.  (Irish School of </w:t>
      </w:r>
      <w:proofErr w:type="spellStart"/>
      <w:r w:rsidRPr="009A10FA">
        <w:rPr>
          <w:sz w:val="22"/>
        </w:rPr>
        <w:t>Ecumenics</w:t>
      </w:r>
      <w:proofErr w:type="spellEnd"/>
      <w:r w:rsidRPr="009A10FA">
        <w:rPr>
          <w:sz w:val="22"/>
        </w:rPr>
        <w:t>, Trinity College, Dublin).</w:t>
      </w:r>
    </w:p>
    <w:p w14:paraId="11955674" w14:textId="77777777" w:rsidR="001B4529" w:rsidRPr="009A10FA" w:rsidRDefault="001B4529" w:rsidP="009A10FA">
      <w:pPr>
        <w:ind w:left="288"/>
        <w:rPr>
          <w:sz w:val="22"/>
        </w:rPr>
      </w:pPr>
    </w:p>
    <w:p w14:paraId="29226573" w14:textId="77777777" w:rsidR="001B4529" w:rsidRPr="009A10FA" w:rsidRDefault="001B4529" w:rsidP="009A10FA">
      <w:pPr>
        <w:ind w:left="288"/>
        <w:rPr>
          <w:sz w:val="22"/>
        </w:rPr>
      </w:pPr>
      <w:r w:rsidRPr="009A10FA">
        <w:rPr>
          <w:sz w:val="22"/>
        </w:rPr>
        <w:t>-2006-2009: Member of the Book award committee for the best book in Hindu-Christian studies</w:t>
      </w:r>
    </w:p>
    <w:p w14:paraId="279AC74B" w14:textId="77777777" w:rsidR="001B4529" w:rsidRPr="009A10FA" w:rsidRDefault="001B4529" w:rsidP="009A10FA">
      <w:pPr>
        <w:ind w:left="288"/>
        <w:rPr>
          <w:sz w:val="22"/>
        </w:rPr>
      </w:pPr>
    </w:p>
    <w:p w14:paraId="77DC4BE7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-2003-2005: </w:t>
      </w:r>
      <w:proofErr w:type="spellStart"/>
      <w:r w:rsidRPr="009A10FA">
        <w:rPr>
          <w:rFonts w:eastAsia="Beijing"/>
          <w:sz w:val="22"/>
          <w:lang w:val="cs-CZ" w:eastAsia="zh-TW"/>
        </w:rPr>
        <w:t>Consultant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Editor,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Encyclopedia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New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i/>
          <w:iCs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iCs/>
          <w:sz w:val="22"/>
          <w:lang w:val="cs-CZ" w:eastAsia="zh-TW"/>
        </w:rPr>
        <w:t>Movements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(P. </w:t>
      </w:r>
      <w:proofErr w:type="spellStart"/>
      <w:r w:rsidRPr="009A10FA">
        <w:rPr>
          <w:rFonts w:eastAsia="Beijing"/>
          <w:sz w:val="22"/>
          <w:lang w:val="cs-CZ" w:eastAsia="zh-TW"/>
        </w:rPr>
        <w:t>Clarke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ed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.) London: </w:t>
      </w:r>
      <w:proofErr w:type="spellStart"/>
      <w:r w:rsidRPr="009A10FA">
        <w:rPr>
          <w:rFonts w:eastAsia="Beijing"/>
          <w:sz w:val="22"/>
          <w:lang w:val="cs-CZ" w:eastAsia="zh-TW"/>
        </w:rPr>
        <w:t>Routledge</w:t>
      </w:r>
      <w:proofErr w:type="spellEnd"/>
      <w:r w:rsidRPr="009A10FA">
        <w:rPr>
          <w:rFonts w:eastAsia="Beijing"/>
          <w:sz w:val="22"/>
          <w:lang w:val="cs-CZ" w:eastAsia="zh-TW"/>
        </w:rPr>
        <w:t>, 2006.</w:t>
      </w:r>
    </w:p>
    <w:p w14:paraId="5958DDF1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</w:p>
    <w:p w14:paraId="41475EA9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-2003-2005: </w:t>
      </w:r>
      <w:proofErr w:type="spellStart"/>
      <w:r w:rsidRPr="009A10FA">
        <w:rPr>
          <w:rFonts w:eastAsia="Beijing"/>
          <w:sz w:val="22"/>
          <w:lang w:val="cs-CZ" w:eastAsia="zh-TW"/>
        </w:rPr>
        <w:t>Convener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CTSA </w:t>
      </w:r>
      <w:proofErr w:type="spellStart"/>
      <w:r w:rsidRPr="009A10FA">
        <w:rPr>
          <w:rFonts w:eastAsia="Beijing"/>
          <w:sz w:val="22"/>
          <w:lang w:val="cs-CZ" w:eastAsia="zh-TW"/>
        </w:rPr>
        <w:t>group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6A0759C0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</w:p>
    <w:p w14:paraId="370B0B38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-1999-2000: </w:t>
      </w:r>
      <w:proofErr w:type="spellStart"/>
      <w:r w:rsidRPr="009A10FA">
        <w:rPr>
          <w:rFonts w:eastAsia="Beijing"/>
          <w:sz w:val="22"/>
          <w:lang w:val="cs-CZ" w:eastAsia="zh-TW"/>
        </w:rPr>
        <w:t>Member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International </w:t>
      </w:r>
      <w:proofErr w:type="spellStart"/>
      <w:r w:rsidRPr="009A10FA">
        <w:rPr>
          <w:rFonts w:eastAsia="Beijing"/>
          <w:sz w:val="22"/>
          <w:lang w:val="cs-CZ" w:eastAsia="zh-TW"/>
        </w:rPr>
        <w:t>Review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Commission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research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sz w:val="22"/>
          <w:lang w:val="cs-CZ" w:eastAsia="zh-TW"/>
        </w:rPr>
        <w:t>Religious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at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Dutch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Universities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3DBA2F79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</w:p>
    <w:p w14:paraId="2ABBFD6A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-1996-1999: </w:t>
      </w:r>
      <w:proofErr w:type="spellStart"/>
      <w:r w:rsidRPr="009A10FA">
        <w:rPr>
          <w:rFonts w:eastAsia="Beijing"/>
          <w:sz w:val="22"/>
          <w:lang w:val="cs-CZ" w:eastAsia="zh-TW"/>
        </w:rPr>
        <w:t>Member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steering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committee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faculty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</w:p>
    <w:p w14:paraId="08F597CA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</w:p>
    <w:p w14:paraId="50CCD069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-1997-2000: </w:t>
      </w:r>
      <w:proofErr w:type="spellStart"/>
      <w:r w:rsidRPr="009A10FA">
        <w:rPr>
          <w:rFonts w:eastAsia="Beijing"/>
          <w:sz w:val="22"/>
          <w:lang w:val="cs-CZ" w:eastAsia="zh-TW"/>
        </w:rPr>
        <w:t>Member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University </w:t>
      </w:r>
      <w:proofErr w:type="spellStart"/>
      <w:r w:rsidRPr="009A10FA">
        <w:rPr>
          <w:rFonts w:eastAsia="Beijing"/>
          <w:sz w:val="22"/>
          <w:lang w:val="cs-CZ" w:eastAsia="zh-TW"/>
        </w:rPr>
        <w:t>Council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Equal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Opportunity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5C64368B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</w:p>
    <w:p w14:paraId="0B8D49A4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-1995-2000: </w:t>
      </w:r>
      <w:proofErr w:type="spellStart"/>
      <w:r w:rsidRPr="009A10FA">
        <w:rPr>
          <w:rFonts w:eastAsia="Beijing"/>
          <w:sz w:val="22"/>
          <w:lang w:val="cs-CZ" w:eastAsia="zh-TW"/>
        </w:rPr>
        <w:t>Coordinator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Center </w:t>
      </w:r>
      <w:proofErr w:type="spellStart"/>
      <w:r w:rsidRPr="009A10FA">
        <w:rPr>
          <w:rFonts w:eastAsia="Beijing"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Women's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Studies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sz w:val="22"/>
          <w:lang w:val="cs-CZ" w:eastAsia="zh-TW"/>
        </w:rPr>
        <w:t>K.U.Leuven</w:t>
      </w:r>
      <w:proofErr w:type="spellEnd"/>
      <w:r w:rsidRPr="009A10FA">
        <w:rPr>
          <w:rFonts w:eastAsia="Beijing"/>
          <w:sz w:val="22"/>
          <w:lang w:val="cs-CZ" w:eastAsia="zh-TW"/>
        </w:rPr>
        <w:t>.</w:t>
      </w:r>
    </w:p>
    <w:p w14:paraId="464ED592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</w:p>
    <w:p w14:paraId="59641655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</w:p>
    <w:p w14:paraId="6FB9A1FA" w14:textId="77777777" w:rsidR="00BA733B" w:rsidRPr="009A10FA" w:rsidRDefault="001B4529" w:rsidP="00735512">
      <w:pPr>
        <w:ind w:left="288"/>
        <w:outlineLvl w:val="0"/>
        <w:rPr>
          <w:rFonts w:eastAsia="Beijing"/>
          <w:b/>
          <w:sz w:val="22"/>
          <w:lang w:val="cs-CZ" w:eastAsia="zh-TW"/>
        </w:rPr>
      </w:pPr>
      <w:proofErr w:type="spellStart"/>
      <w:r w:rsidRPr="009A10FA">
        <w:rPr>
          <w:rFonts w:eastAsia="Beijing"/>
          <w:b/>
          <w:sz w:val="22"/>
          <w:lang w:val="cs-CZ" w:eastAsia="zh-TW"/>
        </w:rPr>
        <w:t>Membership</w:t>
      </w:r>
      <w:proofErr w:type="spellEnd"/>
      <w:r w:rsidRPr="009A10FA">
        <w:rPr>
          <w:rFonts w:eastAsia="Beijing"/>
          <w:b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b/>
          <w:sz w:val="22"/>
          <w:lang w:val="cs-CZ" w:eastAsia="zh-TW"/>
        </w:rPr>
        <w:t xml:space="preserve"> Professional </w:t>
      </w:r>
      <w:proofErr w:type="spellStart"/>
      <w:r w:rsidRPr="009A10FA">
        <w:rPr>
          <w:rFonts w:eastAsia="Beijing"/>
          <w:b/>
          <w:sz w:val="22"/>
          <w:lang w:val="cs-CZ" w:eastAsia="zh-TW"/>
        </w:rPr>
        <w:t>Societies</w:t>
      </w:r>
      <w:proofErr w:type="spellEnd"/>
    </w:p>
    <w:p w14:paraId="3F87F1A0" w14:textId="77777777" w:rsidR="001B4529" w:rsidRPr="009A10FA" w:rsidRDefault="001B4529" w:rsidP="009A10FA">
      <w:pPr>
        <w:ind w:left="288"/>
        <w:rPr>
          <w:rFonts w:eastAsia="Beijing"/>
          <w:b/>
          <w:sz w:val="22"/>
          <w:lang w:val="cs-CZ" w:eastAsia="zh-TW"/>
        </w:rPr>
      </w:pPr>
    </w:p>
    <w:p w14:paraId="5D4D6010" w14:textId="77777777" w:rsidR="001B4529" w:rsidRPr="009A10FA" w:rsidRDefault="001B4529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American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Theological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Society</w:t>
      </w:r>
    </w:p>
    <w:p w14:paraId="7C6B36F3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American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Academy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Religion</w:t>
      </w:r>
    </w:p>
    <w:p w14:paraId="3828131F" w14:textId="77777777" w:rsidR="006A1712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Catholic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Theological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Society </w:t>
      </w:r>
      <w:proofErr w:type="spellStart"/>
      <w:r w:rsidRPr="009A10FA">
        <w:rPr>
          <w:rFonts w:eastAsia="Beijing"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America</w:t>
      </w:r>
    </w:p>
    <w:p w14:paraId="74725610" w14:textId="77777777" w:rsidR="00711E6F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Society </w:t>
      </w:r>
      <w:proofErr w:type="spellStart"/>
      <w:r w:rsidRPr="009A10FA">
        <w:rPr>
          <w:rFonts w:eastAsia="Beijing"/>
          <w:sz w:val="22"/>
          <w:lang w:val="cs-CZ" w:eastAsia="zh-TW"/>
        </w:rPr>
        <w:t>for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Comparative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Theology</w:t>
      </w:r>
      <w:proofErr w:type="spellEnd"/>
    </w:p>
    <w:p w14:paraId="615CA0CB" w14:textId="77777777" w:rsidR="001B4529" w:rsidRPr="009A10FA" w:rsidRDefault="001B4529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Voies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de </w:t>
      </w:r>
      <w:proofErr w:type="spellStart"/>
      <w:r w:rsidRPr="009A10FA">
        <w:rPr>
          <w:rFonts w:eastAsia="Beijing"/>
          <w:sz w:val="22"/>
          <w:lang w:val="cs-CZ" w:eastAsia="zh-TW"/>
        </w:rPr>
        <w:t>L</w:t>
      </w:r>
      <w:r w:rsidR="006A1712" w:rsidRPr="009A10FA">
        <w:rPr>
          <w:rFonts w:eastAsia="Beijing"/>
          <w:sz w:val="22"/>
          <w:lang w:val="cs-CZ" w:eastAsia="zh-TW"/>
        </w:rPr>
        <w:t>’</w:t>
      </w:r>
      <w:r w:rsidRPr="009A10FA">
        <w:rPr>
          <w:rFonts w:eastAsia="Beijing"/>
          <w:sz w:val="22"/>
          <w:lang w:val="cs-CZ" w:eastAsia="zh-TW"/>
        </w:rPr>
        <w:t>Orient</w:t>
      </w:r>
      <w:proofErr w:type="spellEnd"/>
    </w:p>
    <w:p w14:paraId="399164B0" w14:textId="77777777" w:rsidR="006A1712" w:rsidRPr="009A10FA" w:rsidRDefault="006A1712" w:rsidP="009A10FA">
      <w:pPr>
        <w:ind w:left="288"/>
        <w:rPr>
          <w:rFonts w:eastAsia="Beijing"/>
          <w:sz w:val="22"/>
          <w:lang w:val="cs-CZ" w:eastAsia="zh-TW"/>
        </w:rPr>
      </w:pPr>
    </w:p>
    <w:p w14:paraId="19D07EB8" w14:textId="77777777" w:rsidR="006A1712" w:rsidRPr="009A10FA" w:rsidRDefault="006A1712" w:rsidP="009A10FA">
      <w:pPr>
        <w:ind w:left="288"/>
        <w:rPr>
          <w:rFonts w:eastAsia="Beijing"/>
          <w:sz w:val="22"/>
          <w:lang w:val="cs-CZ" w:eastAsia="zh-TW"/>
        </w:rPr>
      </w:pPr>
    </w:p>
    <w:p w14:paraId="6E9A16F5" w14:textId="77777777" w:rsidR="006A1712" w:rsidRPr="009A10FA" w:rsidRDefault="006A1712" w:rsidP="00735512">
      <w:pPr>
        <w:ind w:left="288"/>
        <w:outlineLvl w:val="0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b/>
          <w:sz w:val="22"/>
          <w:lang w:val="cs-CZ" w:eastAsia="zh-TW"/>
        </w:rPr>
        <w:t>Endorsements</w:t>
      </w:r>
      <w:proofErr w:type="spellEnd"/>
      <w:r w:rsidRPr="009A10FA">
        <w:rPr>
          <w:rFonts w:eastAsia="Beijing"/>
          <w:b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b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b/>
          <w:sz w:val="22"/>
          <w:lang w:val="cs-CZ" w:eastAsia="zh-TW"/>
        </w:rPr>
        <w:t>Books</w:t>
      </w:r>
      <w:proofErr w:type="spellEnd"/>
    </w:p>
    <w:p w14:paraId="286FA519" w14:textId="77777777" w:rsidR="006A1712" w:rsidRDefault="006A1712" w:rsidP="009A10FA">
      <w:pPr>
        <w:ind w:left="288"/>
        <w:rPr>
          <w:rFonts w:eastAsia="Beijing"/>
          <w:sz w:val="22"/>
          <w:lang w:val="cs-CZ" w:eastAsia="zh-TW"/>
        </w:rPr>
      </w:pPr>
    </w:p>
    <w:p w14:paraId="5EA78555" w14:textId="7A47E5D0" w:rsidR="009A2DAC" w:rsidRPr="009A2DAC" w:rsidRDefault="009A2DAC" w:rsidP="003F6C34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Tomas </w:t>
      </w:r>
      <w:proofErr w:type="spellStart"/>
      <w:r>
        <w:rPr>
          <w:snapToGrid/>
          <w:color w:val="000000"/>
          <w:sz w:val="22"/>
          <w:szCs w:val="22"/>
        </w:rPr>
        <w:t>Halik</w:t>
      </w:r>
      <w:proofErr w:type="spellEnd"/>
      <w:r>
        <w:rPr>
          <w:snapToGrid/>
          <w:color w:val="000000"/>
          <w:sz w:val="22"/>
          <w:szCs w:val="22"/>
        </w:rPr>
        <w:t xml:space="preserve">, </w:t>
      </w:r>
      <w:r>
        <w:rPr>
          <w:i/>
          <w:snapToGrid/>
          <w:color w:val="000000"/>
          <w:sz w:val="22"/>
          <w:szCs w:val="22"/>
        </w:rPr>
        <w:t xml:space="preserve">Touch the Wound. </w:t>
      </w:r>
      <w:r>
        <w:rPr>
          <w:snapToGrid/>
          <w:color w:val="000000"/>
          <w:sz w:val="22"/>
          <w:szCs w:val="22"/>
        </w:rPr>
        <w:t>Notre Dame University Press (2023)</w:t>
      </w:r>
    </w:p>
    <w:p w14:paraId="37B84CAD" w14:textId="5BB2ED56" w:rsidR="00283E6D" w:rsidRPr="00081A68" w:rsidRDefault="00283E6D" w:rsidP="003F6C34">
      <w:pPr>
        <w:widowControl/>
        <w:ind w:left="288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Seung </w:t>
      </w:r>
      <w:proofErr w:type="spellStart"/>
      <w:r>
        <w:rPr>
          <w:snapToGrid/>
          <w:color w:val="000000"/>
          <w:sz w:val="22"/>
          <w:szCs w:val="22"/>
        </w:rPr>
        <w:t>Chul</w:t>
      </w:r>
      <w:proofErr w:type="spellEnd"/>
      <w:r>
        <w:rPr>
          <w:snapToGrid/>
          <w:color w:val="000000"/>
          <w:sz w:val="22"/>
          <w:szCs w:val="22"/>
        </w:rPr>
        <w:t xml:space="preserve"> Kim, </w:t>
      </w:r>
      <w:r>
        <w:rPr>
          <w:i/>
          <w:snapToGrid/>
          <w:color w:val="000000"/>
          <w:sz w:val="22"/>
          <w:szCs w:val="22"/>
        </w:rPr>
        <w:t>The Center is Everywhere.</w:t>
      </w:r>
      <w:r w:rsidR="00081A68">
        <w:rPr>
          <w:i/>
          <w:snapToGrid/>
          <w:color w:val="000000"/>
          <w:sz w:val="22"/>
          <w:szCs w:val="22"/>
        </w:rPr>
        <w:t xml:space="preserve"> Christianity in Dialogue with Religion and Science </w:t>
      </w:r>
      <w:r w:rsidR="00081A68">
        <w:rPr>
          <w:snapToGrid/>
          <w:color w:val="000000"/>
          <w:sz w:val="22"/>
          <w:szCs w:val="22"/>
        </w:rPr>
        <w:t>(2022)</w:t>
      </w:r>
    </w:p>
    <w:p w14:paraId="0F8AB31E" w14:textId="34624D1C" w:rsidR="00CF55BA" w:rsidRDefault="00CF55BA" w:rsidP="003F6C34">
      <w:pPr>
        <w:widowControl/>
        <w:ind w:left="288"/>
        <w:rPr>
          <w:snapToGrid/>
          <w:color w:val="000000"/>
          <w:sz w:val="22"/>
          <w:szCs w:val="22"/>
        </w:rPr>
      </w:pPr>
      <w:proofErr w:type="spellStart"/>
      <w:r>
        <w:rPr>
          <w:snapToGrid/>
          <w:color w:val="000000"/>
          <w:sz w:val="22"/>
          <w:szCs w:val="22"/>
        </w:rPr>
        <w:t>Muna</w:t>
      </w:r>
      <w:proofErr w:type="spellEnd"/>
      <w:r>
        <w:rPr>
          <w:snapToGrid/>
          <w:color w:val="000000"/>
          <w:sz w:val="22"/>
          <w:szCs w:val="22"/>
        </w:rPr>
        <w:t xml:space="preserve"> </w:t>
      </w:r>
      <w:proofErr w:type="spellStart"/>
      <w:r>
        <w:rPr>
          <w:snapToGrid/>
          <w:color w:val="000000"/>
          <w:sz w:val="22"/>
          <w:szCs w:val="22"/>
        </w:rPr>
        <w:t>Tatari</w:t>
      </w:r>
      <w:proofErr w:type="spellEnd"/>
      <w:r>
        <w:rPr>
          <w:snapToGrid/>
          <w:color w:val="000000"/>
          <w:sz w:val="22"/>
          <w:szCs w:val="22"/>
        </w:rPr>
        <w:t xml:space="preserve"> and Klaus von Stosch, </w:t>
      </w:r>
      <w:r>
        <w:rPr>
          <w:i/>
          <w:snapToGrid/>
          <w:color w:val="000000"/>
          <w:sz w:val="22"/>
          <w:szCs w:val="22"/>
        </w:rPr>
        <w:t xml:space="preserve">Mary in the Qur’an </w:t>
      </w:r>
      <w:r>
        <w:rPr>
          <w:snapToGrid/>
          <w:color w:val="000000"/>
          <w:sz w:val="22"/>
          <w:szCs w:val="22"/>
        </w:rPr>
        <w:t>(2021)</w:t>
      </w:r>
    </w:p>
    <w:p w14:paraId="511E2625" w14:textId="5FDE9087" w:rsidR="003F6C34" w:rsidRPr="003F6C34" w:rsidRDefault="003F6C34" w:rsidP="003F6C34">
      <w:pPr>
        <w:widowControl/>
        <w:ind w:left="288"/>
        <w:rPr>
          <w:rFonts w:ascii="-webkit-standard" w:hAnsi="-webkit-standard"/>
          <w:snapToGrid/>
          <w:color w:val="000000"/>
          <w:sz w:val="24"/>
          <w:szCs w:val="24"/>
        </w:rPr>
      </w:pPr>
      <w:r w:rsidRPr="003F6C34">
        <w:rPr>
          <w:snapToGrid/>
          <w:color w:val="000000"/>
          <w:sz w:val="22"/>
          <w:szCs w:val="22"/>
        </w:rPr>
        <w:t xml:space="preserve">John Keenan, </w:t>
      </w:r>
      <w:r w:rsidRPr="003F6C34">
        <w:rPr>
          <w:i/>
          <w:iCs/>
          <w:snapToGrid/>
          <w:color w:val="000000"/>
          <w:sz w:val="22"/>
          <w:szCs w:val="22"/>
        </w:rPr>
        <w:t>E</w:t>
      </w:r>
      <w:r w:rsidR="003D0DD6">
        <w:rPr>
          <w:i/>
          <w:iCs/>
          <w:snapToGrid/>
          <w:color w:val="000000"/>
          <w:sz w:val="22"/>
          <w:szCs w:val="22"/>
        </w:rPr>
        <w:t>arthing the Cosmic Christ of Eph</w:t>
      </w:r>
      <w:r w:rsidRPr="003F6C34">
        <w:rPr>
          <w:i/>
          <w:iCs/>
          <w:snapToGrid/>
          <w:color w:val="000000"/>
          <w:sz w:val="22"/>
          <w:szCs w:val="22"/>
        </w:rPr>
        <w:t>esians</w:t>
      </w:r>
      <w:r w:rsidRPr="003F6C34">
        <w:rPr>
          <w:snapToGrid/>
          <w:color w:val="000000"/>
          <w:sz w:val="22"/>
          <w:szCs w:val="22"/>
        </w:rPr>
        <w:t xml:space="preserve"> (Wipf and Stock, 2021)</w:t>
      </w:r>
    </w:p>
    <w:p w14:paraId="798F368A" w14:textId="062C4406" w:rsidR="003F6C34" w:rsidRPr="003F6C34" w:rsidRDefault="003F6C34" w:rsidP="003F6C34">
      <w:pPr>
        <w:widowControl/>
        <w:ind w:left="288"/>
        <w:rPr>
          <w:rFonts w:ascii="-webkit-standard" w:hAnsi="-webkit-standard"/>
          <w:snapToGrid/>
          <w:color w:val="000000"/>
          <w:sz w:val="24"/>
          <w:szCs w:val="24"/>
        </w:rPr>
      </w:pPr>
      <w:r w:rsidRPr="003F6C34">
        <w:rPr>
          <w:snapToGrid/>
          <w:color w:val="000000"/>
          <w:sz w:val="22"/>
          <w:szCs w:val="22"/>
        </w:rPr>
        <w:t xml:space="preserve">Thomas Howard, </w:t>
      </w:r>
      <w:r w:rsidRPr="003F6C34">
        <w:rPr>
          <w:i/>
          <w:iCs/>
          <w:snapToGrid/>
          <w:color w:val="000000"/>
          <w:sz w:val="22"/>
          <w:szCs w:val="22"/>
        </w:rPr>
        <w:t xml:space="preserve">A History of Interreligious Dialogue </w:t>
      </w:r>
      <w:r w:rsidRPr="003F6C34">
        <w:rPr>
          <w:snapToGrid/>
          <w:color w:val="000000"/>
          <w:sz w:val="22"/>
          <w:szCs w:val="22"/>
        </w:rPr>
        <w:t>(Yale University Press, 2020)</w:t>
      </w:r>
    </w:p>
    <w:p w14:paraId="0B06B191" w14:textId="535B61D5" w:rsidR="00915539" w:rsidRDefault="00915539" w:rsidP="00EB1B6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Werner </w:t>
      </w:r>
      <w:proofErr w:type="spellStart"/>
      <w:r>
        <w:rPr>
          <w:rFonts w:eastAsia="Beijing"/>
          <w:sz w:val="22"/>
          <w:lang w:val="cs-CZ" w:eastAsia="zh-TW"/>
        </w:rPr>
        <w:t>Jeanrond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spellStart"/>
      <w:r>
        <w:rPr>
          <w:rFonts w:eastAsia="Beijing"/>
          <w:i/>
          <w:sz w:val="22"/>
          <w:lang w:val="cs-CZ" w:eastAsia="zh-TW"/>
        </w:rPr>
        <w:t>Reasons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to Hope. (</w:t>
      </w:r>
      <w:r>
        <w:rPr>
          <w:rFonts w:eastAsia="Beijing"/>
          <w:sz w:val="22"/>
          <w:lang w:val="cs-CZ" w:eastAsia="zh-TW"/>
        </w:rPr>
        <w:t xml:space="preserve">T&amp;T </w:t>
      </w:r>
      <w:proofErr w:type="spellStart"/>
      <w:r>
        <w:rPr>
          <w:rFonts w:eastAsia="Beijing"/>
          <w:sz w:val="22"/>
          <w:lang w:val="cs-CZ" w:eastAsia="zh-TW"/>
        </w:rPr>
        <w:t>Clarke</w:t>
      </w:r>
      <w:proofErr w:type="spellEnd"/>
      <w:r>
        <w:rPr>
          <w:rFonts w:eastAsia="Beijing"/>
          <w:sz w:val="22"/>
          <w:lang w:val="cs-CZ" w:eastAsia="zh-TW"/>
        </w:rPr>
        <w:t>, 2020).</w:t>
      </w:r>
    </w:p>
    <w:p w14:paraId="5E3D7D5A" w14:textId="6BBBA46E" w:rsidR="00FC7C73" w:rsidRDefault="00FC7C73" w:rsidP="00EB1B6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John </w:t>
      </w:r>
      <w:proofErr w:type="spellStart"/>
      <w:r>
        <w:rPr>
          <w:rFonts w:eastAsia="Beijing"/>
          <w:sz w:val="22"/>
          <w:lang w:val="cs-CZ" w:eastAsia="zh-TW"/>
        </w:rPr>
        <w:t>Cavadini</w:t>
      </w:r>
      <w:proofErr w:type="spellEnd"/>
      <w:r>
        <w:rPr>
          <w:rFonts w:eastAsia="Beijing"/>
          <w:sz w:val="22"/>
          <w:lang w:val="cs-CZ" w:eastAsia="zh-TW"/>
        </w:rPr>
        <w:t xml:space="preserve"> and Donald </w:t>
      </w:r>
      <w:proofErr w:type="spellStart"/>
      <w:r>
        <w:rPr>
          <w:rFonts w:eastAsia="Beijing"/>
          <w:sz w:val="22"/>
          <w:lang w:val="cs-CZ" w:eastAsia="zh-TW"/>
        </w:rPr>
        <w:t>Wallengang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spellStart"/>
      <w:r>
        <w:rPr>
          <w:rFonts w:eastAsia="Beijing"/>
          <w:sz w:val="22"/>
          <w:lang w:val="cs-CZ" w:eastAsia="zh-TW"/>
        </w:rPr>
        <w:t>eds</w:t>
      </w:r>
      <w:proofErr w:type="spellEnd"/>
      <w:r>
        <w:rPr>
          <w:rFonts w:eastAsia="Beijing"/>
          <w:sz w:val="22"/>
          <w:lang w:val="cs-CZ" w:eastAsia="zh-TW"/>
        </w:rPr>
        <w:t xml:space="preserve">. </w:t>
      </w:r>
      <w:proofErr w:type="spellStart"/>
      <w:r>
        <w:rPr>
          <w:rFonts w:eastAsia="Beijing"/>
          <w:i/>
          <w:sz w:val="22"/>
          <w:lang w:val="cs-CZ" w:eastAsia="zh-TW"/>
        </w:rPr>
        <w:t>Evangelization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as </w:t>
      </w:r>
      <w:proofErr w:type="spellStart"/>
      <w:r>
        <w:rPr>
          <w:rFonts w:eastAsia="Beijing"/>
          <w:i/>
          <w:sz w:val="22"/>
          <w:lang w:val="cs-CZ" w:eastAsia="zh-TW"/>
        </w:rPr>
        <w:t>Interreligious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FC7C73">
        <w:rPr>
          <w:rFonts w:eastAsia="Beijing"/>
          <w:sz w:val="22"/>
          <w:lang w:val="cs-CZ" w:eastAsia="zh-TW"/>
        </w:rPr>
        <w:t>Dialogue</w:t>
      </w:r>
      <w:proofErr w:type="spellEnd"/>
      <w:r>
        <w:rPr>
          <w:rFonts w:eastAsia="Beijing"/>
          <w:sz w:val="22"/>
          <w:lang w:val="cs-CZ" w:eastAsia="zh-TW"/>
        </w:rPr>
        <w:t xml:space="preserve">. </w:t>
      </w:r>
      <w:r w:rsidR="00915539">
        <w:rPr>
          <w:rFonts w:eastAsia="Beijing"/>
          <w:sz w:val="22"/>
          <w:lang w:val="cs-CZ" w:eastAsia="zh-TW"/>
        </w:rPr>
        <w:t>(</w:t>
      </w:r>
      <w:proofErr w:type="spellStart"/>
      <w:r>
        <w:rPr>
          <w:rFonts w:eastAsia="Beijing"/>
          <w:sz w:val="22"/>
          <w:lang w:val="cs-CZ" w:eastAsia="zh-TW"/>
        </w:rPr>
        <w:t>Wipf</w:t>
      </w:r>
      <w:proofErr w:type="spellEnd"/>
      <w:r>
        <w:rPr>
          <w:rFonts w:eastAsia="Beijing"/>
          <w:sz w:val="22"/>
          <w:lang w:val="cs-CZ" w:eastAsia="zh-TW"/>
        </w:rPr>
        <w:t xml:space="preserve"> and </w:t>
      </w:r>
      <w:proofErr w:type="spellStart"/>
      <w:r>
        <w:rPr>
          <w:rFonts w:eastAsia="Beijing"/>
          <w:sz w:val="22"/>
          <w:lang w:val="cs-CZ" w:eastAsia="zh-TW"/>
        </w:rPr>
        <w:t>Stock</w:t>
      </w:r>
      <w:proofErr w:type="spellEnd"/>
      <w:r>
        <w:rPr>
          <w:rFonts w:eastAsia="Beijing"/>
          <w:sz w:val="22"/>
          <w:lang w:val="cs-CZ" w:eastAsia="zh-TW"/>
        </w:rPr>
        <w:t>, 2019</w:t>
      </w:r>
      <w:r w:rsidR="00915539">
        <w:rPr>
          <w:rFonts w:eastAsia="Beijing"/>
          <w:sz w:val="22"/>
          <w:lang w:val="cs-CZ" w:eastAsia="zh-TW"/>
        </w:rPr>
        <w:t>)</w:t>
      </w:r>
      <w:r>
        <w:rPr>
          <w:rFonts w:eastAsia="Beijing"/>
          <w:sz w:val="22"/>
          <w:lang w:val="cs-CZ" w:eastAsia="zh-TW"/>
        </w:rPr>
        <w:t>.</w:t>
      </w:r>
    </w:p>
    <w:p w14:paraId="4A9FA333" w14:textId="1442630A" w:rsidR="00A91EC8" w:rsidRDefault="00A91EC8" w:rsidP="00EB1B6A">
      <w:pPr>
        <w:ind w:left="288"/>
        <w:rPr>
          <w:rFonts w:eastAsia="Beijing"/>
          <w:sz w:val="22"/>
          <w:lang w:val="cs-CZ" w:eastAsia="zh-TW"/>
        </w:rPr>
      </w:pPr>
      <w:r w:rsidRPr="00FC7C73">
        <w:rPr>
          <w:rFonts w:eastAsia="Beijing"/>
          <w:sz w:val="22"/>
          <w:lang w:val="cs-CZ" w:eastAsia="zh-TW"/>
        </w:rPr>
        <w:t>Francis</w:t>
      </w:r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Clooney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spellStart"/>
      <w:r w:rsidR="00915539">
        <w:rPr>
          <w:rFonts w:eastAsia="Beijing"/>
          <w:i/>
          <w:sz w:val="22"/>
          <w:lang w:val="cs-CZ" w:eastAsia="zh-TW"/>
        </w:rPr>
        <w:t>Reading</w:t>
      </w:r>
      <w:proofErr w:type="spellEnd"/>
      <w:r w:rsidR="00915539">
        <w:rPr>
          <w:rFonts w:eastAsia="Beijing"/>
          <w:i/>
          <w:sz w:val="22"/>
          <w:lang w:val="cs-CZ" w:eastAsia="zh-TW"/>
        </w:rPr>
        <w:t xml:space="preserve"> Hindu and Christian </w:t>
      </w:r>
      <w:proofErr w:type="spellStart"/>
      <w:r w:rsidR="00915539">
        <w:rPr>
          <w:rFonts w:eastAsia="Beijing"/>
          <w:i/>
          <w:sz w:val="22"/>
          <w:lang w:val="cs-CZ" w:eastAsia="zh-TW"/>
        </w:rPr>
        <w:t>Classics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r>
        <w:rPr>
          <w:rFonts w:eastAsia="Beijing"/>
          <w:sz w:val="22"/>
          <w:lang w:val="cs-CZ" w:eastAsia="zh-TW"/>
        </w:rPr>
        <w:t xml:space="preserve">(Virginia University </w:t>
      </w:r>
      <w:proofErr w:type="spellStart"/>
      <w:r>
        <w:rPr>
          <w:rFonts w:eastAsia="Beijing"/>
          <w:sz w:val="22"/>
          <w:lang w:val="cs-CZ" w:eastAsia="zh-TW"/>
        </w:rPr>
        <w:t>Press</w:t>
      </w:r>
      <w:proofErr w:type="spellEnd"/>
      <w:r>
        <w:rPr>
          <w:rFonts w:eastAsia="Beijing"/>
          <w:sz w:val="22"/>
          <w:lang w:val="cs-CZ" w:eastAsia="zh-TW"/>
        </w:rPr>
        <w:t>, 2019)</w:t>
      </w:r>
    </w:p>
    <w:p w14:paraId="42025C7C" w14:textId="6944AC13" w:rsidR="002C7FC1" w:rsidRPr="00CF7D2B" w:rsidRDefault="00CF7D2B" w:rsidP="00EB1B6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Gerald </w:t>
      </w:r>
      <w:proofErr w:type="spellStart"/>
      <w:r>
        <w:rPr>
          <w:rFonts w:eastAsia="Beijing"/>
          <w:sz w:val="22"/>
          <w:lang w:val="cs-CZ" w:eastAsia="zh-TW"/>
        </w:rPr>
        <w:t>O’Collins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r>
        <w:rPr>
          <w:rFonts w:eastAsia="Beijing"/>
          <w:i/>
          <w:sz w:val="22"/>
          <w:lang w:val="cs-CZ" w:eastAsia="zh-TW"/>
        </w:rPr>
        <w:t xml:space="preserve">A </w:t>
      </w:r>
      <w:proofErr w:type="spellStart"/>
      <w:r>
        <w:rPr>
          <w:rFonts w:eastAsia="Beijing"/>
          <w:i/>
          <w:sz w:val="22"/>
          <w:lang w:val="cs-CZ" w:eastAsia="zh-TW"/>
        </w:rPr>
        <w:t>Christology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of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Religions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r>
        <w:rPr>
          <w:rFonts w:eastAsia="Beijing"/>
          <w:sz w:val="22"/>
          <w:lang w:val="cs-CZ" w:eastAsia="zh-TW"/>
        </w:rPr>
        <w:t>(Orbis: 2018)</w:t>
      </w:r>
    </w:p>
    <w:p w14:paraId="30288696" w14:textId="5FB37D5E" w:rsidR="009C594A" w:rsidRDefault="009C594A" w:rsidP="00EB1B6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lastRenderedPageBreak/>
        <w:t xml:space="preserve">Peter </w:t>
      </w:r>
      <w:proofErr w:type="spellStart"/>
      <w:r>
        <w:rPr>
          <w:rFonts w:eastAsia="Beijing"/>
          <w:sz w:val="22"/>
          <w:lang w:val="cs-CZ" w:eastAsia="zh-TW"/>
        </w:rPr>
        <w:t>Admirand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spellStart"/>
      <w:r>
        <w:rPr>
          <w:rFonts w:eastAsia="Beijing"/>
          <w:i/>
          <w:sz w:val="22"/>
          <w:lang w:val="cs-CZ" w:eastAsia="zh-TW"/>
        </w:rPr>
        <w:t>Humbling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Faith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r>
        <w:rPr>
          <w:rFonts w:eastAsia="Beijing"/>
          <w:sz w:val="22"/>
          <w:lang w:val="cs-CZ" w:eastAsia="zh-TW"/>
        </w:rPr>
        <w:t>(</w:t>
      </w:r>
      <w:proofErr w:type="spellStart"/>
      <w:r w:rsidR="00CF7D2B">
        <w:rPr>
          <w:rFonts w:eastAsia="Beijing"/>
          <w:sz w:val="22"/>
          <w:lang w:val="cs-CZ" w:eastAsia="zh-TW"/>
        </w:rPr>
        <w:t>Wipf</w:t>
      </w:r>
      <w:proofErr w:type="spellEnd"/>
      <w:r w:rsidR="00CF7D2B">
        <w:rPr>
          <w:rFonts w:eastAsia="Beijing"/>
          <w:sz w:val="22"/>
          <w:lang w:val="cs-CZ" w:eastAsia="zh-TW"/>
        </w:rPr>
        <w:t xml:space="preserve"> and </w:t>
      </w:r>
      <w:proofErr w:type="spellStart"/>
      <w:r w:rsidR="00CF7D2B">
        <w:rPr>
          <w:rFonts w:eastAsia="Beijing"/>
          <w:sz w:val="22"/>
          <w:lang w:val="cs-CZ" w:eastAsia="zh-TW"/>
        </w:rPr>
        <w:t>Stock</w:t>
      </w:r>
      <w:proofErr w:type="spellEnd"/>
      <w:r w:rsidR="00CF7D2B">
        <w:rPr>
          <w:rFonts w:eastAsia="Beijing"/>
          <w:sz w:val="22"/>
          <w:lang w:val="cs-CZ" w:eastAsia="zh-TW"/>
        </w:rPr>
        <w:t xml:space="preserve">: </w:t>
      </w:r>
      <w:r>
        <w:rPr>
          <w:rFonts w:eastAsia="Beijing"/>
          <w:sz w:val="22"/>
          <w:lang w:val="cs-CZ" w:eastAsia="zh-TW"/>
        </w:rPr>
        <w:t>2018)</w:t>
      </w:r>
    </w:p>
    <w:p w14:paraId="52EB2835" w14:textId="1DBFE377" w:rsidR="002C7FC1" w:rsidRPr="002C7FC1" w:rsidRDefault="002C7FC1" w:rsidP="00EB1B6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Charles Cohen, Paul </w:t>
      </w:r>
      <w:proofErr w:type="spellStart"/>
      <w:r>
        <w:rPr>
          <w:rFonts w:eastAsia="Beijing"/>
          <w:sz w:val="22"/>
          <w:lang w:val="cs-CZ" w:eastAsia="zh-TW"/>
        </w:rPr>
        <w:t>Knitter</w:t>
      </w:r>
      <w:proofErr w:type="spellEnd"/>
      <w:r>
        <w:rPr>
          <w:rFonts w:eastAsia="Beijing"/>
          <w:sz w:val="22"/>
          <w:lang w:val="cs-CZ" w:eastAsia="zh-TW"/>
        </w:rPr>
        <w:t xml:space="preserve"> and Ulrich </w:t>
      </w:r>
      <w:proofErr w:type="spellStart"/>
      <w:r>
        <w:rPr>
          <w:rFonts w:eastAsia="Beijing"/>
          <w:sz w:val="22"/>
          <w:lang w:val="cs-CZ" w:eastAsia="zh-TW"/>
        </w:rPr>
        <w:t>Rosenhagen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spellStart"/>
      <w:r>
        <w:rPr>
          <w:rFonts w:eastAsia="Beijing"/>
          <w:sz w:val="22"/>
          <w:lang w:val="cs-CZ" w:eastAsia="zh-TW"/>
        </w:rPr>
        <w:t>eds</w:t>
      </w:r>
      <w:proofErr w:type="spellEnd"/>
      <w:r>
        <w:rPr>
          <w:rFonts w:eastAsia="Beijing"/>
          <w:sz w:val="22"/>
          <w:lang w:val="cs-CZ" w:eastAsia="zh-TW"/>
        </w:rPr>
        <w:t xml:space="preserve">., </w:t>
      </w:r>
      <w:proofErr w:type="spellStart"/>
      <w:r>
        <w:rPr>
          <w:rFonts w:eastAsia="Beijing"/>
          <w:i/>
          <w:sz w:val="22"/>
          <w:lang w:val="cs-CZ" w:eastAsia="zh-TW"/>
        </w:rPr>
        <w:t>The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Future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of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Interreligious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Dialogue</w:t>
      </w:r>
      <w:proofErr w:type="spellEnd"/>
      <w:r>
        <w:rPr>
          <w:rFonts w:eastAsia="Beijing"/>
          <w:i/>
          <w:sz w:val="22"/>
          <w:lang w:val="cs-CZ" w:eastAsia="zh-TW"/>
        </w:rPr>
        <w:t xml:space="preserve">: A </w:t>
      </w:r>
      <w:proofErr w:type="spellStart"/>
      <w:r>
        <w:rPr>
          <w:rFonts w:eastAsia="Beijing"/>
          <w:i/>
          <w:sz w:val="22"/>
          <w:lang w:val="cs-CZ" w:eastAsia="zh-TW"/>
        </w:rPr>
        <w:t>Multireligious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Conversation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on Nostra </w:t>
      </w:r>
      <w:proofErr w:type="spellStart"/>
      <w:proofErr w:type="gramStart"/>
      <w:r>
        <w:rPr>
          <w:rFonts w:eastAsia="Beijing"/>
          <w:i/>
          <w:sz w:val="22"/>
          <w:lang w:val="cs-CZ" w:eastAsia="zh-TW"/>
        </w:rPr>
        <w:t>Aetate</w:t>
      </w:r>
      <w:proofErr w:type="spellEnd"/>
      <w:r>
        <w:rPr>
          <w:rFonts w:eastAsia="Beijing"/>
          <w:i/>
          <w:sz w:val="22"/>
          <w:lang w:val="cs-CZ" w:eastAsia="zh-TW"/>
        </w:rPr>
        <w:t>.</w:t>
      </w:r>
      <w:r w:rsidR="002662B1">
        <w:rPr>
          <w:rFonts w:eastAsia="Beijing"/>
          <w:sz w:val="22"/>
          <w:lang w:val="cs-CZ" w:eastAsia="zh-TW"/>
        </w:rPr>
        <w:t>(</w:t>
      </w:r>
      <w:proofErr w:type="gramEnd"/>
      <w:r w:rsidR="002662B1">
        <w:rPr>
          <w:rFonts w:eastAsia="Beijing"/>
          <w:sz w:val="22"/>
          <w:lang w:val="cs-CZ" w:eastAsia="zh-TW"/>
        </w:rPr>
        <w:t>Orbis: 2017)</w:t>
      </w:r>
    </w:p>
    <w:p w14:paraId="5E1D7FBB" w14:textId="22726B5F" w:rsidR="00EB1B6A" w:rsidRPr="00EB1B6A" w:rsidRDefault="00AB53B2" w:rsidP="00EB1B6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Jacob </w:t>
      </w:r>
      <w:proofErr w:type="spellStart"/>
      <w:r>
        <w:rPr>
          <w:rFonts w:eastAsia="Beijing"/>
          <w:sz w:val="22"/>
          <w:lang w:val="cs-CZ" w:eastAsia="zh-TW"/>
        </w:rPr>
        <w:t>Wiren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r>
        <w:rPr>
          <w:rFonts w:eastAsia="Beijing"/>
          <w:i/>
          <w:sz w:val="22"/>
          <w:lang w:val="cs-CZ" w:eastAsia="zh-TW"/>
        </w:rPr>
        <w:t xml:space="preserve">Hope and </w:t>
      </w:r>
      <w:proofErr w:type="spellStart"/>
      <w:r>
        <w:rPr>
          <w:rFonts w:eastAsia="Beijing"/>
          <w:i/>
          <w:sz w:val="22"/>
          <w:lang w:val="cs-CZ" w:eastAsia="zh-TW"/>
        </w:rPr>
        <w:t>Otherness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: Christian Eschatology in </w:t>
      </w:r>
      <w:proofErr w:type="spellStart"/>
      <w:r>
        <w:rPr>
          <w:rFonts w:eastAsia="Beijing"/>
          <w:i/>
          <w:sz w:val="22"/>
          <w:lang w:val="cs-CZ" w:eastAsia="zh-TW"/>
        </w:rPr>
        <w:t>an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Interreligious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Context</w:t>
      </w:r>
      <w:proofErr w:type="spellEnd"/>
      <w:r>
        <w:rPr>
          <w:rFonts w:eastAsia="Beijing"/>
          <w:sz w:val="22"/>
          <w:lang w:val="cs-CZ" w:eastAsia="zh-TW"/>
        </w:rPr>
        <w:t xml:space="preserve"> (</w:t>
      </w:r>
      <w:proofErr w:type="spellStart"/>
      <w:r>
        <w:rPr>
          <w:rFonts w:eastAsia="Beijing"/>
          <w:sz w:val="22"/>
          <w:lang w:val="cs-CZ" w:eastAsia="zh-TW"/>
        </w:rPr>
        <w:t>Brill</w:t>
      </w:r>
      <w:proofErr w:type="spellEnd"/>
      <w:r>
        <w:rPr>
          <w:rFonts w:eastAsia="Beijing"/>
          <w:sz w:val="22"/>
          <w:lang w:val="cs-CZ" w:eastAsia="zh-TW"/>
        </w:rPr>
        <w:t>, 2017)</w:t>
      </w:r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EB1B6A">
        <w:rPr>
          <w:rFonts w:eastAsia="Beijing"/>
          <w:sz w:val="22"/>
          <w:lang w:val="cs-CZ" w:eastAsia="zh-TW"/>
        </w:rPr>
        <w:t>Wilhelmus</w:t>
      </w:r>
      <w:proofErr w:type="spellEnd"/>
      <w:r w:rsidR="00EB1B6A">
        <w:rPr>
          <w:rFonts w:eastAsia="Beijing"/>
          <w:sz w:val="22"/>
          <w:lang w:val="cs-CZ" w:eastAsia="zh-TW"/>
        </w:rPr>
        <w:t xml:space="preserve"> </w:t>
      </w:r>
      <w:proofErr w:type="spellStart"/>
      <w:r w:rsidR="00EB1B6A">
        <w:rPr>
          <w:rFonts w:eastAsia="Beijing"/>
          <w:sz w:val="22"/>
          <w:lang w:val="cs-CZ" w:eastAsia="zh-TW"/>
        </w:rPr>
        <w:t>Valkenberg</w:t>
      </w:r>
      <w:proofErr w:type="spellEnd"/>
      <w:r w:rsidR="00EB1B6A">
        <w:rPr>
          <w:rFonts w:eastAsia="Beijing"/>
          <w:sz w:val="22"/>
          <w:lang w:val="cs-CZ" w:eastAsia="zh-TW"/>
        </w:rPr>
        <w:t xml:space="preserve">, </w:t>
      </w:r>
      <w:proofErr w:type="spellStart"/>
      <w:r w:rsidR="00EB1B6A">
        <w:rPr>
          <w:rFonts w:eastAsia="Beijing"/>
          <w:i/>
          <w:sz w:val="22"/>
          <w:lang w:val="cs-CZ" w:eastAsia="zh-TW"/>
        </w:rPr>
        <w:t>World</w:t>
      </w:r>
      <w:proofErr w:type="spellEnd"/>
      <w:r w:rsidR="00EB1B6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EB1B6A">
        <w:rPr>
          <w:rFonts w:eastAsia="Beijing"/>
          <w:i/>
          <w:sz w:val="22"/>
          <w:lang w:val="cs-CZ" w:eastAsia="zh-TW"/>
        </w:rPr>
        <w:t>Religions</w:t>
      </w:r>
      <w:proofErr w:type="spellEnd"/>
      <w:r w:rsidR="00EB1B6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="00EB1B6A">
        <w:rPr>
          <w:rFonts w:eastAsia="Beijing"/>
          <w:i/>
          <w:sz w:val="22"/>
          <w:lang w:val="cs-CZ" w:eastAsia="zh-TW"/>
        </w:rPr>
        <w:t>Dialogue</w:t>
      </w:r>
      <w:proofErr w:type="spellEnd"/>
      <w:r w:rsidR="00EB1B6A">
        <w:rPr>
          <w:rFonts w:eastAsia="Beijing"/>
          <w:i/>
          <w:sz w:val="22"/>
          <w:lang w:val="cs-CZ" w:eastAsia="zh-TW"/>
        </w:rPr>
        <w:t xml:space="preserve">: A </w:t>
      </w:r>
      <w:proofErr w:type="spellStart"/>
      <w:r w:rsidR="00EB1B6A">
        <w:rPr>
          <w:rFonts w:eastAsia="Beijing"/>
          <w:i/>
          <w:sz w:val="22"/>
          <w:lang w:val="cs-CZ" w:eastAsia="zh-TW"/>
        </w:rPr>
        <w:t>Comparative</w:t>
      </w:r>
      <w:proofErr w:type="spellEnd"/>
      <w:r w:rsidR="00EB1B6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EB1B6A">
        <w:rPr>
          <w:rFonts w:eastAsia="Beijing"/>
          <w:i/>
          <w:sz w:val="22"/>
          <w:lang w:val="cs-CZ" w:eastAsia="zh-TW"/>
        </w:rPr>
        <w:t>Theological</w:t>
      </w:r>
      <w:proofErr w:type="spellEnd"/>
      <w:r w:rsidR="00EB1B6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EB1B6A">
        <w:rPr>
          <w:rFonts w:eastAsia="Beijing"/>
          <w:i/>
          <w:sz w:val="22"/>
          <w:lang w:val="cs-CZ" w:eastAsia="zh-TW"/>
        </w:rPr>
        <w:t>Approach</w:t>
      </w:r>
      <w:proofErr w:type="spellEnd"/>
      <w:r w:rsidR="00EB1B6A">
        <w:rPr>
          <w:rFonts w:eastAsia="Beijing"/>
          <w:i/>
          <w:sz w:val="22"/>
          <w:lang w:val="cs-CZ" w:eastAsia="zh-TW"/>
        </w:rPr>
        <w:t xml:space="preserve">.  </w:t>
      </w:r>
      <w:r w:rsidR="00EB1B6A">
        <w:rPr>
          <w:rFonts w:eastAsia="Beijing"/>
          <w:sz w:val="22"/>
          <w:lang w:val="cs-CZ" w:eastAsia="zh-TW"/>
        </w:rPr>
        <w:t xml:space="preserve">(Anselm </w:t>
      </w:r>
      <w:proofErr w:type="spellStart"/>
      <w:r w:rsidR="00EB1B6A">
        <w:rPr>
          <w:rFonts w:eastAsia="Beijing"/>
          <w:sz w:val="22"/>
          <w:lang w:val="cs-CZ" w:eastAsia="zh-TW"/>
        </w:rPr>
        <w:t>Academic</w:t>
      </w:r>
      <w:proofErr w:type="spellEnd"/>
      <w:r w:rsidR="00EB1B6A">
        <w:rPr>
          <w:rFonts w:eastAsia="Beijing"/>
          <w:sz w:val="22"/>
          <w:lang w:val="cs-CZ" w:eastAsia="zh-TW"/>
        </w:rPr>
        <w:t>, 2016).</w:t>
      </w:r>
    </w:p>
    <w:p w14:paraId="2CBA05FF" w14:textId="77777777" w:rsidR="00612DC6" w:rsidRPr="007E3FFC" w:rsidRDefault="00612DC6" w:rsidP="009A10F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Maria Clara </w:t>
      </w:r>
      <w:proofErr w:type="spellStart"/>
      <w:r>
        <w:rPr>
          <w:rFonts w:eastAsia="Beijing"/>
          <w:sz w:val="22"/>
          <w:lang w:val="cs-CZ" w:eastAsia="zh-TW"/>
        </w:rPr>
        <w:t>Bingemer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r>
        <w:rPr>
          <w:rFonts w:eastAsia="Beijing"/>
          <w:i/>
          <w:sz w:val="22"/>
          <w:lang w:val="cs-CZ" w:eastAsia="zh-TW"/>
        </w:rPr>
        <w:t xml:space="preserve">Simone </w:t>
      </w:r>
      <w:proofErr w:type="spellStart"/>
      <w:r>
        <w:rPr>
          <w:rFonts w:eastAsia="Beijing"/>
          <w:i/>
          <w:sz w:val="22"/>
          <w:lang w:val="cs-CZ" w:eastAsia="zh-TW"/>
        </w:rPr>
        <w:t>Weil</w:t>
      </w:r>
      <w:proofErr w:type="spellEnd"/>
      <w:r>
        <w:rPr>
          <w:rFonts w:eastAsia="Beijing"/>
          <w:i/>
          <w:sz w:val="22"/>
          <w:lang w:val="cs-CZ" w:eastAsia="zh-TW"/>
        </w:rPr>
        <w:t xml:space="preserve">: </w:t>
      </w:r>
      <w:proofErr w:type="spellStart"/>
      <w:r>
        <w:rPr>
          <w:rFonts w:eastAsia="Beijing"/>
          <w:i/>
          <w:sz w:val="22"/>
          <w:lang w:val="cs-CZ" w:eastAsia="zh-TW"/>
        </w:rPr>
        <w:t>Mystic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of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7E3FFC">
        <w:rPr>
          <w:rFonts w:eastAsia="Beijing"/>
          <w:i/>
          <w:sz w:val="22"/>
          <w:lang w:val="cs-CZ" w:eastAsia="zh-TW"/>
        </w:rPr>
        <w:t>Passion</w:t>
      </w:r>
      <w:proofErr w:type="spellEnd"/>
      <w:r w:rsidR="007E3FFC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="007E3FFC">
        <w:rPr>
          <w:rFonts w:eastAsia="Beijing"/>
          <w:i/>
          <w:sz w:val="22"/>
          <w:lang w:val="cs-CZ" w:eastAsia="zh-TW"/>
        </w:rPr>
        <w:t>Compassion</w:t>
      </w:r>
      <w:proofErr w:type="spellEnd"/>
      <w:r w:rsidR="007E3FFC">
        <w:rPr>
          <w:rFonts w:eastAsia="Beijing"/>
          <w:i/>
          <w:sz w:val="22"/>
          <w:lang w:val="cs-CZ" w:eastAsia="zh-TW"/>
        </w:rPr>
        <w:t xml:space="preserve"> </w:t>
      </w:r>
      <w:r w:rsidR="007E3FFC">
        <w:rPr>
          <w:rFonts w:eastAsia="Beijing"/>
          <w:sz w:val="22"/>
          <w:lang w:val="cs-CZ" w:eastAsia="zh-TW"/>
        </w:rPr>
        <w:t>(</w:t>
      </w:r>
      <w:proofErr w:type="spellStart"/>
      <w:r w:rsidR="007E3FFC">
        <w:rPr>
          <w:rFonts w:eastAsia="Beijing"/>
          <w:sz w:val="22"/>
          <w:lang w:val="cs-CZ" w:eastAsia="zh-TW"/>
        </w:rPr>
        <w:t>Wipf</w:t>
      </w:r>
      <w:proofErr w:type="spellEnd"/>
      <w:r w:rsidR="007E3FFC">
        <w:rPr>
          <w:rFonts w:eastAsia="Beijing"/>
          <w:sz w:val="22"/>
          <w:lang w:val="cs-CZ" w:eastAsia="zh-TW"/>
        </w:rPr>
        <w:t xml:space="preserve"> and </w:t>
      </w:r>
      <w:proofErr w:type="spellStart"/>
      <w:r w:rsidR="007E3FFC">
        <w:rPr>
          <w:rFonts w:eastAsia="Beijing"/>
          <w:sz w:val="22"/>
          <w:lang w:val="cs-CZ" w:eastAsia="zh-TW"/>
        </w:rPr>
        <w:t>Stock</w:t>
      </w:r>
      <w:proofErr w:type="spellEnd"/>
      <w:r w:rsidR="007E3FFC">
        <w:rPr>
          <w:rFonts w:eastAsia="Beijing"/>
          <w:sz w:val="22"/>
          <w:lang w:val="cs-CZ" w:eastAsia="zh-TW"/>
        </w:rPr>
        <w:t>, 2015)</w:t>
      </w:r>
    </w:p>
    <w:p w14:paraId="7784D20A" w14:textId="77777777" w:rsidR="00CE2942" w:rsidRPr="00CE2942" w:rsidRDefault="00CE2942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>
        <w:rPr>
          <w:rFonts w:eastAsia="Beijing"/>
          <w:sz w:val="22"/>
          <w:lang w:val="cs-CZ" w:eastAsia="zh-TW"/>
        </w:rPr>
        <w:t>Bede</w:t>
      </w:r>
      <w:proofErr w:type="spell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sz w:val="22"/>
          <w:lang w:val="cs-CZ" w:eastAsia="zh-TW"/>
        </w:rPr>
        <w:t>Bidlack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r>
        <w:rPr>
          <w:rFonts w:eastAsia="Beijing"/>
          <w:i/>
          <w:sz w:val="22"/>
          <w:lang w:val="cs-CZ" w:eastAsia="zh-TW"/>
        </w:rPr>
        <w:t xml:space="preserve">In </w:t>
      </w:r>
      <w:proofErr w:type="spellStart"/>
      <w:r>
        <w:rPr>
          <w:rFonts w:eastAsia="Beijing"/>
          <w:i/>
          <w:sz w:val="22"/>
          <w:lang w:val="cs-CZ" w:eastAsia="zh-TW"/>
        </w:rPr>
        <w:t>Good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Company</w:t>
      </w:r>
      <w:proofErr w:type="spellEnd"/>
      <w:r>
        <w:rPr>
          <w:rFonts w:eastAsia="Beijing"/>
          <w:i/>
          <w:sz w:val="22"/>
          <w:lang w:val="cs-CZ" w:eastAsia="zh-TW"/>
        </w:rPr>
        <w:t xml:space="preserve">.  </w:t>
      </w:r>
      <w:proofErr w:type="spellStart"/>
      <w:r>
        <w:rPr>
          <w:rFonts w:eastAsia="Beijing"/>
          <w:i/>
          <w:sz w:val="22"/>
          <w:lang w:val="cs-CZ" w:eastAsia="zh-TW"/>
        </w:rPr>
        <w:t>The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Body and </w:t>
      </w:r>
      <w:proofErr w:type="spellStart"/>
      <w:r>
        <w:rPr>
          <w:rFonts w:eastAsia="Beijing"/>
          <w:i/>
          <w:sz w:val="22"/>
          <w:lang w:val="cs-CZ" w:eastAsia="zh-TW"/>
        </w:rPr>
        <w:t>Divinization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in Pierre </w:t>
      </w:r>
      <w:proofErr w:type="spellStart"/>
      <w:r>
        <w:rPr>
          <w:rFonts w:eastAsia="Beijing"/>
          <w:i/>
          <w:sz w:val="22"/>
          <w:lang w:val="cs-CZ" w:eastAsia="zh-TW"/>
        </w:rPr>
        <w:t>Teilhard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de </w:t>
      </w:r>
      <w:proofErr w:type="spellStart"/>
      <w:r>
        <w:rPr>
          <w:rFonts w:eastAsia="Beijing"/>
          <w:i/>
          <w:sz w:val="22"/>
          <w:lang w:val="cs-CZ" w:eastAsia="zh-TW"/>
        </w:rPr>
        <w:t>Chardin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>
        <w:rPr>
          <w:rFonts w:eastAsia="Beijing"/>
          <w:i/>
          <w:sz w:val="22"/>
          <w:lang w:val="cs-CZ" w:eastAsia="zh-TW"/>
        </w:rPr>
        <w:t>Daoist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Xiao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Yingsou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r>
        <w:rPr>
          <w:rFonts w:eastAsia="Beijing"/>
          <w:sz w:val="22"/>
          <w:lang w:val="cs-CZ" w:eastAsia="zh-TW"/>
        </w:rPr>
        <w:t>(</w:t>
      </w:r>
      <w:proofErr w:type="spellStart"/>
      <w:r>
        <w:rPr>
          <w:rFonts w:eastAsia="Beijing"/>
          <w:sz w:val="22"/>
          <w:lang w:val="cs-CZ" w:eastAsia="zh-TW"/>
        </w:rPr>
        <w:t>B</w:t>
      </w:r>
      <w:r w:rsidR="00612DC6">
        <w:rPr>
          <w:rFonts w:eastAsia="Beijing"/>
          <w:sz w:val="22"/>
          <w:lang w:val="cs-CZ" w:eastAsia="zh-TW"/>
        </w:rPr>
        <w:t>r</w:t>
      </w:r>
      <w:r>
        <w:rPr>
          <w:rFonts w:eastAsia="Beijing"/>
          <w:sz w:val="22"/>
          <w:lang w:val="cs-CZ" w:eastAsia="zh-TW"/>
        </w:rPr>
        <w:t>ill</w:t>
      </w:r>
      <w:proofErr w:type="spellEnd"/>
      <w:r>
        <w:rPr>
          <w:rFonts w:eastAsia="Beijing"/>
          <w:sz w:val="22"/>
          <w:lang w:val="cs-CZ" w:eastAsia="zh-TW"/>
        </w:rPr>
        <w:t>, 2015)</w:t>
      </w:r>
    </w:p>
    <w:p w14:paraId="3D7AB1A2" w14:textId="77777777" w:rsidR="00CE2942" w:rsidRPr="00612DC6" w:rsidRDefault="00CE2942" w:rsidP="009A10F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Marianne </w:t>
      </w:r>
      <w:proofErr w:type="spellStart"/>
      <w:r>
        <w:rPr>
          <w:rFonts w:eastAsia="Beijing"/>
          <w:sz w:val="22"/>
          <w:lang w:val="cs-CZ" w:eastAsia="zh-TW"/>
        </w:rPr>
        <w:t>Moyaert</w:t>
      </w:r>
      <w:proofErr w:type="spellEnd"/>
      <w:r>
        <w:rPr>
          <w:rFonts w:eastAsia="Beijing"/>
          <w:sz w:val="22"/>
          <w:lang w:val="cs-CZ" w:eastAsia="zh-TW"/>
        </w:rPr>
        <w:t xml:space="preserve"> and</w:t>
      </w:r>
      <w:r w:rsidR="00612DC6">
        <w:rPr>
          <w:rFonts w:eastAsia="Beijing"/>
          <w:sz w:val="22"/>
          <w:lang w:val="cs-CZ" w:eastAsia="zh-TW"/>
        </w:rPr>
        <w:t xml:space="preserve"> </w:t>
      </w:r>
      <w:proofErr w:type="spellStart"/>
      <w:r w:rsidR="00612DC6">
        <w:rPr>
          <w:rFonts w:eastAsia="Beijing"/>
          <w:sz w:val="22"/>
          <w:lang w:val="cs-CZ" w:eastAsia="zh-TW"/>
        </w:rPr>
        <w:t>Joris</w:t>
      </w:r>
      <w:proofErr w:type="spellEnd"/>
      <w:r w:rsidR="00612DC6">
        <w:rPr>
          <w:rFonts w:eastAsia="Beijing"/>
          <w:sz w:val="22"/>
          <w:lang w:val="cs-CZ" w:eastAsia="zh-TW"/>
        </w:rPr>
        <w:t xml:space="preserve"> </w:t>
      </w:r>
      <w:proofErr w:type="spellStart"/>
      <w:r w:rsidR="00612DC6">
        <w:rPr>
          <w:rFonts w:eastAsia="Beijing"/>
          <w:sz w:val="22"/>
          <w:lang w:val="cs-CZ" w:eastAsia="zh-TW"/>
        </w:rPr>
        <w:t>Geldhof</w:t>
      </w:r>
      <w:proofErr w:type="spellEnd"/>
      <w:r w:rsidR="00612DC6">
        <w:rPr>
          <w:rFonts w:eastAsia="Beijing"/>
          <w:sz w:val="22"/>
          <w:lang w:val="cs-CZ" w:eastAsia="zh-TW"/>
        </w:rPr>
        <w:t xml:space="preserve">, </w:t>
      </w:r>
      <w:proofErr w:type="spellStart"/>
      <w:r w:rsidR="00612DC6">
        <w:rPr>
          <w:rFonts w:eastAsia="Beijing"/>
          <w:i/>
          <w:sz w:val="22"/>
          <w:lang w:val="cs-CZ" w:eastAsia="zh-TW"/>
        </w:rPr>
        <w:t>Ritual</w:t>
      </w:r>
      <w:proofErr w:type="spellEnd"/>
      <w:r w:rsidR="00612DC6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612DC6">
        <w:rPr>
          <w:rFonts w:eastAsia="Beijing"/>
          <w:i/>
          <w:sz w:val="22"/>
          <w:lang w:val="cs-CZ" w:eastAsia="zh-TW"/>
        </w:rPr>
        <w:t>Boundaries</w:t>
      </w:r>
      <w:proofErr w:type="spellEnd"/>
      <w:r w:rsidR="00612DC6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="00612DC6">
        <w:rPr>
          <w:rFonts w:eastAsia="Beijing"/>
          <w:i/>
          <w:sz w:val="22"/>
          <w:lang w:val="cs-CZ" w:eastAsia="zh-TW"/>
        </w:rPr>
        <w:t>Interreligious</w:t>
      </w:r>
      <w:proofErr w:type="spellEnd"/>
      <w:r w:rsidR="00612DC6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="00612DC6">
        <w:rPr>
          <w:rFonts w:eastAsia="Beijing"/>
          <w:i/>
          <w:sz w:val="22"/>
          <w:lang w:val="cs-CZ" w:eastAsia="zh-TW"/>
        </w:rPr>
        <w:t>Dialogue</w:t>
      </w:r>
      <w:proofErr w:type="spellEnd"/>
      <w:r w:rsidR="00612DC6">
        <w:rPr>
          <w:rFonts w:eastAsia="Beijing"/>
          <w:i/>
          <w:sz w:val="22"/>
          <w:lang w:val="cs-CZ" w:eastAsia="zh-TW"/>
        </w:rPr>
        <w:t xml:space="preserve">. </w:t>
      </w:r>
      <w:r w:rsidR="00612DC6">
        <w:rPr>
          <w:rFonts w:eastAsia="Beijing"/>
          <w:sz w:val="22"/>
          <w:lang w:val="cs-CZ" w:eastAsia="zh-TW"/>
        </w:rPr>
        <w:t>(</w:t>
      </w:r>
      <w:proofErr w:type="spellStart"/>
      <w:r w:rsidR="00612DC6">
        <w:rPr>
          <w:rFonts w:eastAsia="Beijing"/>
          <w:sz w:val="22"/>
          <w:lang w:val="cs-CZ" w:eastAsia="zh-TW"/>
        </w:rPr>
        <w:t>Bloomsbury</w:t>
      </w:r>
      <w:proofErr w:type="spellEnd"/>
      <w:r w:rsidR="00612DC6">
        <w:rPr>
          <w:rFonts w:eastAsia="Beijing"/>
          <w:sz w:val="22"/>
          <w:lang w:val="cs-CZ" w:eastAsia="zh-TW"/>
        </w:rPr>
        <w:t>, 2015)</w:t>
      </w:r>
    </w:p>
    <w:p w14:paraId="26FD7230" w14:textId="77777777" w:rsidR="00607D50" w:rsidRPr="00607D50" w:rsidRDefault="00607D50" w:rsidP="009A10F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Jan Van </w:t>
      </w:r>
      <w:proofErr w:type="spellStart"/>
      <w:r>
        <w:rPr>
          <w:rFonts w:eastAsia="Beijing"/>
          <w:sz w:val="22"/>
          <w:lang w:val="cs-CZ" w:eastAsia="zh-TW"/>
        </w:rPr>
        <w:t>Bragt</w:t>
      </w:r>
      <w:proofErr w:type="spellEnd"/>
      <w:r>
        <w:rPr>
          <w:rFonts w:eastAsia="Beijing"/>
          <w:sz w:val="22"/>
          <w:lang w:val="cs-CZ" w:eastAsia="zh-TW"/>
        </w:rPr>
        <w:t xml:space="preserve"> (</w:t>
      </w:r>
      <w:proofErr w:type="spellStart"/>
      <w:r>
        <w:rPr>
          <w:rFonts w:eastAsia="Beijing"/>
          <w:sz w:val="22"/>
          <w:lang w:val="cs-CZ" w:eastAsia="zh-TW"/>
        </w:rPr>
        <w:t>edited</w:t>
      </w:r>
      <w:proofErr w:type="spellEnd"/>
      <w:r>
        <w:rPr>
          <w:rFonts w:eastAsia="Beijing"/>
          <w:sz w:val="22"/>
          <w:lang w:val="cs-CZ" w:eastAsia="zh-TW"/>
        </w:rPr>
        <w:t xml:space="preserve"> by James </w:t>
      </w:r>
      <w:proofErr w:type="spellStart"/>
      <w:r>
        <w:rPr>
          <w:rFonts w:eastAsia="Beijing"/>
          <w:sz w:val="22"/>
          <w:lang w:val="cs-CZ" w:eastAsia="zh-TW"/>
        </w:rPr>
        <w:t>Heisig</w:t>
      </w:r>
      <w:proofErr w:type="spellEnd"/>
      <w:r>
        <w:rPr>
          <w:rFonts w:eastAsia="Beijing"/>
          <w:sz w:val="22"/>
          <w:lang w:val="cs-CZ" w:eastAsia="zh-TW"/>
        </w:rPr>
        <w:t xml:space="preserve"> and Kim </w:t>
      </w:r>
      <w:proofErr w:type="spellStart"/>
      <w:r>
        <w:rPr>
          <w:rFonts w:eastAsia="Beijing"/>
          <w:sz w:val="22"/>
          <w:lang w:val="cs-CZ" w:eastAsia="zh-TW"/>
        </w:rPr>
        <w:t>Seung</w:t>
      </w:r>
      <w:proofErr w:type="spellEnd"/>
      <w:r>
        <w:rPr>
          <w:rFonts w:eastAsia="Beijing"/>
          <w:sz w:val="22"/>
          <w:lang w:val="cs-CZ" w:eastAsia="zh-TW"/>
        </w:rPr>
        <w:t>-Chul</w:t>
      </w:r>
      <w:proofErr w:type="gramStart"/>
      <w:r>
        <w:rPr>
          <w:rFonts w:eastAsia="Beijing"/>
          <w:sz w:val="22"/>
          <w:lang w:val="cs-CZ" w:eastAsia="zh-TW"/>
        </w:rPr>
        <w:t>) ,</w:t>
      </w:r>
      <w:proofErr w:type="gramEnd"/>
      <w:r>
        <w:rPr>
          <w:rFonts w:eastAsia="Beijing"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Interreligious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Affinities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: </w:t>
      </w:r>
      <w:proofErr w:type="spellStart"/>
      <w:r>
        <w:rPr>
          <w:rFonts w:eastAsia="Beijing"/>
          <w:i/>
          <w:sz w:val="22"/>
          <w:lang w:val="cs-CZ" w:eastAsia="zh-TW"/>
        </w:rPr>
        <w:t>Encounters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with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the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Kyoto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School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>
        <w:rPr>
          <w:rFonts w:eastAsia="Beijing"/>
          <w:i/>
          <w:sz w:val="22"/>
          <w:lang w:val="cs-CZ" w:eastAsia="zh-TW"/>
        </w:rPr>
        <w:t>the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Religions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of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Japan </w:t>
      </w:r>
      <w:r>
        <w:rPr>
          <w:rFonts w:eastAsia="Beijing"/>
          <w:sz w:val="22"/>
          <w:lang w:val="cs-CZ" w:eastAsia="zh-TW"/>
        </w:rPr>
        <w:t>(</w:t>
      </w:r>
      <w:proofErr w:type="spellStart"/>
      <w:r>
        <w:rPr>
          <w:rFonts w:eastAsia="Beijing"/>
          <w:sz w:val="22"/>
          <w:lang w:val="cs-CZ" w:eastAsia="zh-TW"/>
        </w:rPr>
        <w:t>Nanzan</w:t>
      </w:r>
      <w:proofErr w:type="spellEnd"/>
      <w:r>
        <w:rPr>
          <w:rFonts w:eastAsia="Beijing"/>
          <w:sz w:val="22"/>
          <w:lang w:val="cs-CZ" w:eastAsia="zh-TW"/>
        </w:rPr>
        <w:t>, 2014)</w:t>
      </w:r>
    </w:p>
    <w:p w14:paraId="64126936" w14:textId="77777777" w:rsidR="00607D50" w:rsidRPr="00607D50" w:rsidRDefault="00607D50" w:rsidP="009A10FA">
      <w:pPr>
        <w:ind w:left="288"/>
        <w:rPr>
          <w:rFonts w:eastAsia="Beijing"/>
          <w:sz w:val="22"/>
          <w:lang w:val="cs-CZ" w:eastAsia="zh-TW"/>
        </w:rPr>
      </w:pPr>
      <w:r>
        <w:rPr>
          <w:rFonts w:eastAsia="Beijing"/>
          <w:sz w:val="22"/>
          <w:lang w:val="cs-CZ" w:eastAsia="zh-TW"/>
        </w:rPr>
        <w:t xml:space="preserve">Leo </w:t>
      </w:r>
      <w:proofErr w:type="spellStart"/>
      <w:r>
        <w:rPr>
          <w:rFonts w:eastAsia="Beijing"/>
          <w:sz w:val="22"/>
          <w:lang w:val="cs-CZ" w:eastAsia="zh-TW"/>
        </w:rPr>
        <w:t>Lefebure</w:t>
      </w:r>
      <w:proofErr w:type="spellEnd"/>
      <w:r>
        <w:rPr>
          <w:rFonts w:eastAsia="Beijing"/>
          <w:sz w:val="22"/>
          <w:lang w:val="cs-CZ" w:eastAsia="zh-TW"/>
        </w:rPr>
        <w:t xml:space="preserve">, </w:t>
      </w:r>
      <w:proofErr w:type="spellStart"/>
      <w:r>
        <w:rPr>
          <w:rFonts w:eastAsia="Beijing"/>
          <w:i/>
          <w:sz w:val="22"/>
          <w:lang w:val="cs-CZ" w:eastAsia="zh-TW"/>
        </w:rPr>
        <w:t>True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>
        <w:rPr>
          <w:rFonts w:eastAsia="Beijing"/>
          <w:i/>
          <w:sz w:val="22"/>
          <w:lang w:val="cs-CZ" w:eastAsia="zh-TW"/>
        </w:rPr>
        <w:t>Holy</w:t>
      </w:r>
      <w:proofErr w:type="spellEnd"/>
      <w:r>
        <w:rPr>
          <w:rFonts w:eastAsia="Beijing"/>
          <w:i/>
          <w:sz w:val="22"/>
          <w:lang w:val="cs-CZ" w:eastAsia="zh-TW"/>
        </w:rPr>
        <w:t xml:space="preserve">. Christian </w:t>
      </w:r>
      <w:proofErr w:type="spellStart"/>
      <w:r>
        <w:rPr>
          <w:rFonts w:eastAsia="Beijing"/>
          <w:i/>
          <w:sz w:val="22"/>
          <w:lang w:val="cs-CZ" w:eastAsia="zh-TW"/>
        </w:rPr>
        <w:t>Scripture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>
        <w:rPr>
          <w:rFonts w:eastAsia="Beijing"/>
          <w:i/>
          <w:sz w:val="22"/>
          <w:lang w:val="cs-CZ" w:eastAsia="zh-TW"/>
        </w:rPr>
        <w:t>Other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>
        <w:rPr>
          <w:rFonts w:eastAsia="Beijing"/>
          <w:i/>
          <w:sz w:val="22"/>
          <w:lang w:val="cs-CZ" w:eastAsia="zh-TW"/>
        </w:rPr>
        <w:t>Religions</w:t>
      </w:r>
      <w:proofErr w:type="spellEnd"/>
      <w:r>
        <w:rPr>
          <w:rFonts w:eastAsia="Beijing"/>
          <w:i/>
          <w:sz w:val="22"/>
          <w:lang w:val="cs-CZ" w:eastAsia="zh-TW"/>
        </w:rPr>
        <w:t xml:space="preserve"> </w:t>
      </w:r>
      <w:r>
        <w:rPr>
          <w:rFonts w:eastAsia="Beijing"/>
          <w:sz w:val="22"/>
          <w:lang w:val="cs-CZ" w:eastAsia="zh-TW"/>
        </w:rPr>
        <w:t>(Orbis, 2013)</w:t>
      </w:r>
    </w:p>
    <w:p w14:paraId="315B2B4A" w14:textId="77777777" w:rsidR="006A1712" w:rsidRPr="009A10FA" w:rsidRDefault="006A1712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David </w:t>
      </w:r>
      <w:proofErr w:type="spellStart"/>
      <w:r w:rsidRPr="009A10FA">
        <w:rPr>
          <w:rFonts w:eastAsia="Beijing"/>
          <w:sz w:val="22"/>
          <w:lang w:val="cs-CZ" w:eastAsia="zh-TW"/>
        </w:rPr>
        <w:t>Burrell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r w:rsidRPr="009A10FA">
        <w:rPr>
          <w:rFonts w:eastAsia="Beijing"/>
          <w:i/>
          <w:sz w:val="22"/>
          <w:lang w:val="cs-CZ" w:eastAsia="zh-TW"/>
        </w:rPr>
        <w:t xml:space="preserve">A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Jewish</w:t>
      </w:r>
      <w:proofErr w:type="spellEnd"/>
      <w:r w:rsidRPr="009A10FA">
        <w:rPr>
          <w:rFonts w:eastAsia="Beijing"/>
          <w:i/>
          <w:sz w:val="22"/>
          <w:lang w:val="cs-CZ" w:eastAsia="zh-TW"/>
        </w:rPr>
        <w:t>-Christian-</w:t>
      </w:r>
      <w:proofErr w:type="gramStart"/>
      <w:r w:rsidRPr="009A10FA">
        <w:rPr>
          <w:rFonts w:eastAsia="Beijing"/>
          <w:i/>
          <w:sz w:val="22"/>
          <w:lang w:val="cs-CZ" w:eastAsia="zh-TW"/>
        </w:rPr>
        <w:t>Muslim</w:t>
      </w:r>
      <w:proofErr w:type="gram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</w:t>
      </w:r>
      <w:proofErr w:type="spellStart"/>
      <w:r w:rsidRPr="009A10FA">
        <w:rPr>
          <w:rFonts w:eastAsia="Beijing"/>
          <w:sz w:val="22"/>
          <w:lang w:val="cs-CZ" w:eastAsia="zh-TW"/>
        </w:rPr>
        <w:t>Blackwell</w:t>
      </w:r>
      <w:proofErr w:type="spellEnd"/>
      <w:r w:rsidRPr="009A10FA">
        <w:rPr>
          <w:rFonts w:eastAsia="Beijing"/>
          <w:sz w:val="22"/>
          <w:lang w:val="cs-CZ" w:eastAsia="zh-TW"/>
        </w:rPr>
        <w:t>, 2011)</w:t>
      </w:r>
    </w:p>
    <w:p w14:paraId="1198743A" w14:textId="77777777" w:rsidR="006A1712" w:rsidRPr="009A10FA" w:rsidRDefault="006A1712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Peter </w:t>
      </w:r>
      <w:proofErr w:type="spellStart"/>
      <w:r w:rsidRPr="009A10FA">
        <w:rPr>
          <w:rFonts w:eastAsia="Beijing"/>
          <w:sz w:val="22"/>
          <w:lang w:val="cs-CZ" w:eastAsia="zh-TW"/>
        </w:rPr>
        <w:t>Feldmeier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Encounters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Faith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.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Christianity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in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Interreligious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Dialogue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(Anselm </w:t>
      </w:r>
      <w:proofErr w:type="spellStart"/>
      <w:r w:rsidRPr="009A10FA">
        <w:rPr>
          <w:rFonts w:eastAsia="Beijing"/>
          <w:sz w:val="22"/>
          <w:lang w:val="cs-CZ" w:eastAsia="zh-TW"/>
        </w:rPr>
        <w:t>Academic</w:t>
      </w:r>
      <w:proofErr w:type="spellEnd"/>
      <w:r w:rsidRPr="009A10FA">
        <w:rPr>
          <w:rFonts w:eastAsia="Beijing"/>
          <w:sz w:val="22"/>
          <w:lang w:val="cs-CZ" w:eastAsia="zh-TW"/>
        </w:rPr>
        <w:t>, 2011)</w:t>
      </w:r>
    </w:p>
    <w:p w14:paraId="20AF8D58" w14:textId="77777777" w:rsidR="006A1712" w:rsidRPr="009A10FA" w:rsidRDefault="006A1712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Raimon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Panikkar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Rhythm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Being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(Orbis, 2010)</w:t>
      </w:r>
    </w:p>
    <w:p w14:paraId="09CE2C42" w14:textId="77777777" w:rsidR="006A1712" w:rsidRPr="009A10FA" w:rsidRDefault="006A1712" w:rsidP="009A10FA">
      <w:pPr>
        <w:ind w:left="288"/>
        <w:rPr>
          <w:rFonts w:eastAsia="Beijing"/>
          <w:sz w:val="22"/>
          <w:lang w:val="cs-CZ" w:eastAsia="zh-TW"/>
        </w:rPr>
      </w:pPr>
      <w:r w:rsidRPr="009A10FA">
        <w:rPr>
          <w:rFonts w:eastAsia="Beijing"/>
          <w:sz w:val="22"/>
          <w:lang w:val="cs-CZ" w:eastAsia="zh-TW"/>
        </w:rPr>
        <w:t xml:space="preserve">Werner </w:t>
      </w:r>
      <w:proofErr w:type="spellStart"/>
      <w:r w:rsidRPr="009A10FA">
        <w:rPr>
          <w:rFonts w:eastAsia="Beijing"/>
          <w:sz w:val="22"/>
          <w:lang w:val="cs-CZ" w:eastAsia="zh-TW"/>
        </w:rPr>
        <w:t>Jeanrond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r w:rsidRPr="009A10FA">
        <w:rPr>
          <w:rFonts w:eastAsia="Beijing"/>
          <w:i/>
          <w:sz w:val="22"/>
          <w:lang w:val="cs-CZ" w:eastAsia="zh-TW"/>
        </w:rPr>
        <w:t xml:space="preserve">A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Theology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of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Love</w:t>
      </w:r>
      <w:r w:rsidRPr="009A10FA">
        <w:rPr>
          <w:rFonts w:eastAsia="Beijing"/>
          <w:sz w:val="22"/>
          <w:lang w:val="cs-CZ" w:eastAsia="zh-TW"/>
        </w:rPr>
        <w:t xml:space="preserve"> (T&amp;T Clark, 2010)</w:t>
      </w:r>
    </w:p>
    <w:p w14:paraId="458497CC" w14:textId="77777777" w:rsidR="006A1712" w:rsidRPr="009A10FA" w:rsidRDefault="006A1712" w:rsidP="009A10FA">
      <w:pPr>
        <w:ind w:left="288"/>
        <w:rPr>
          <w:rFonts w:eastAsia="Beijing"/>
          <w:sz w:val="22"/>
          <w:lang w:val="cs-CZ" w:eastAsia="zh-TW"/>
        </w:rPr>
      </w:pPr>
      <w:proofErr w:type="spellStart"/>
      <w:r w:rsidRPr="009A10FA">
        <w:rPr>
          <w:rFonts w:eastAsia="Beijing"/>
          <w:sz w:val="22"/>
          <w:lang w:val="cs-CZ" w:eastAsia="zh-TW"/>
        </w:rPr>
        <w:t>Gavin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sz w:val="22"/>
          <w:lang w:val="cs-CZ" w:eastAsia="zh-TW"/>
        </w:rPr>
        <w:t>D’Costa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,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Christianity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and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World</w:t>
      </w:r>
      <w:proofErr w:type="spellEnd"/>
      <w:r w:rsidRPr="009A10FA">
        <w:rPr>
          <w:rFonts w:eastAsia="Beijing"/>
          <w:i/>
          <w:sz w:val="22"/>
          <w:lang w:val="cs-CZ" w:eastAsia="zh-TW"/>
        </w:rPr>
        <w:t xml:space="preserve"> </w:t>
      </w:r>
      <w:proofErr w:type="spellStart"/>
      <w:r w:rsidRPr="009A10FA">
        <w:rPr>
          <w:rFonts w:eastAsia="Beijing"/>
          <w:i/>
          <w:sz w:val="22"/>
          <w:lang w:val="cs-CZ" w:eastAsia="zh-TW"/>
        </w:rPr>
        <w:t>Religions</w:t>
      </w:r>
      <w:proofErr w:type="spellEnd"/>
      <w:r w:rsidRPr="009A10FA">
        <w:rPr>
          <w:rFonts w:eastAsia="Beijing"/>
          <w:sz w:val="22"/>
          <w:lang w:val="cs-CZ" w:eastAsia="zh-TW"/>
        </w:rPr>
        <w:t xml:space="preserve"> (</w:t>
      </w:r>
      <w:proofErr w:type="spellStart"/>
      <w:r w:rsidRPr="009A10FA">
        <w:rPr>
          <w:rFonts w:eastAsia="Beijing"/>
          <w:sz w:val="22"/>
          <w:lang w:val="cs-CZ" w:eastAsia="zh-TW"/>
        </w:rPr>
        <w:t>Blackwell</w:t>
      </w:r>
      <w:proofErr w:type="spellEnd"/>
      <w:r w:rsidRPr="009A10FA">
        <w:rPr>
          <w:rFonts w:eastAsia="Beijing"/>
          <w:sz w:val="22"/>
          <w:lang w:val="cs-CZ" w:eastAsia="zh-TW"/>
        </w:rPr>
        <w:t>, 2009)</w:t>
      </w:r>
    </w:p>
    <w:p w14:paraId="0AC05351" w14:textId="77777777" w:rsidR="006A1712" w:rsidRPr="009A10FA" w:rsidRDefault="006A1712" w:rsidP="009A10FA">
      <w:pPr>
        <w:ind w:left="288"/>
        <w:rPr>
          <w:rFonts w:eastAsia="Beijing"/>
          <w:sz w:val="22"/>
          <w:lang w:val="cs-CZ" w:eastAsia="zh-TW"/>
        </w:rPr>
      </w:pPr>
    </w:p>
    <w:sectPr w:rsidR="006A1712" w:rsidRPr="009A10FA" w:rsidSect="002C6523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E664" w14:textId="77777777" w:rsidR="00C86C2E" w:rsidRDefault="00C86C2E">
      <w:pPr>
        <w:spacing w:line="20" w:lineRule="exact"/>
        <w:rPr>
          <w:sz w:val="24"/>
        </w:rPr>
      </w:pPr>
    </w:p>
  </w:endnote>
  <w:endnote w:type="continuationSeparator" w:id="0">
    <w:p w14:paraId="7CBEA8EF" w14:textId="77777777" w:rsidR="00C86C2E" w:rsidRDefault="00C86C2E">
      <w:r>
        <w:rPr>
          <w:sz w:val="24"/>
        </w:rPr>
        <w:t xml:space="preserve"> </w:t>
      </w:r>
    </w:p>
  </w:endnote>
  <w:endnote w:type="continuationNotice" w:id="1">
    <w:p w14:paraId="46E88EF2" w14:textId="77777777" w:rsidR="00C86C2E" w:rsidRDefault="00C86C2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ijing">
    <w:altName w:val="Arial Unicode MS"/>
    <w:panose1 w:val="020B0604020202020204"/>
    <w:charset w:val="50"/>
    <w:family w:val="auto"/>
    <w:pitch w:val="variable"/>
    <w:sig w:usb0="01000000" w:usb1="00000E08" w:usb2="1000000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ipei">
    <w:panose1 w:val="020B0604020202020204"/>
    <w:charset w:val="51"/>
    <w:family w:val="auto"/>
    <w:pitch w:val="variable"/>
    <w:sig w:usb0="01000000" w:usb1="00000808" w:usb2="10000000" w:usb3="00000000" w:csb0="00100000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F077" w14:textId="77777777" w:rsidR="00537527" w:rsidRDefault="005375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22D6AD" w14:textId="77777777" w:rsidR="00537527" w:rsidRDefault="00537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A841" w14:textId="77777777" w:rsidR="00537527" w:rsidRDefault="005375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03E2" w14:textId="77777777" w:rsidR="00C86C2E" w:rsidRDefault="00C86C2E">
      <w:r>
        <w:rPr>
          <w:sz w:val="24"/>
        </w:rPr>
        <w:separator/>
      </w:r>
    </w:p>
  </w:footnote>
  <w:footnote w:type="continuationSeparator" w:id="0">
    <w:p w14:paraId="080DFC40" w14:textId="77777777" w:rsidR="00C86C2E" w:rsidRDefault="00C8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43BF" w14:textId="77777777" w:rsidR="00537527" w:rsidRDefault="005375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9BD32" w14:textId="77777777" w:rsidR="00537527" w:rsidRDefault="0053752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CC2F" w14:textId="77777777" w:rsidR="00537527" w:rsidRDefault="005375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A10">
      <w:rPr>
        <w:rStyle w:val="PageNumber"/>
        <w:noProof/>
      </w:rPr>
      <w:t>21</w:t>
    </w:r>
    <w:r>
      <w:rPr>
        <w:rStyle w:val="PageNumber"/>
      </w:rPr>
      <w:fldChar w:fldCharType="end"/>
    </w:r>
  </w:p>
  <w:p w14:paraId="5B42093B" w14:textId="77777777" w:rsidR="00537527" w:rsidRDefault="0053752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C058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346BF"/>
    <w:multiLevelType w:val="hybridMultilevel"/>
    <w:tmpl w:val="B57CD954"/>
    <w:lvl w:ilvl="0" w:tplc="89CCD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A6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47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C1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23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A88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A1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C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E9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71010"/>
    <w:multiLevelType w:val="hybridMultilevel"/>
    <w:tmpl w:val="D1D8E266"/>
    <w:lvl w:ilvl="0" w:tplc="790AF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AA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0B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8A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0B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40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8E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03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5146A"/>
    <w:multiLevelType w:val="hybridMultilevel"/>
    <w:tmpl w:val="ECBECB94"/>
    <w:lvl w:ilvl="0" w:tplc="EDD82326">
      <w:start w:val="201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AF551C9"/>
    <w:multiLevelType w:val="hybridMultilevel"/>
    <w:tmpl w:val="82C2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8F437A"/>
    <w:multiLevelType w:val="hybridMultilevel"/>
    <w:tmpl w:val="C1E2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B4CE7"/>
    <w:multiLevelType w:val="hybridMultilevel"/>
    <w:tmpl w:val="FCA875EA"/>
    <w:lvl w:ilvl="0" w:tplc="343E8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6F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FC0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C5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A2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4E1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E0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2B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401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86547">
    <w:abstractNumId w:val="1"/>
  </w:num>
  <w:num w:numId="2" w16cid:durableId="1129013695">
    <w:abstractNumId w:val="2"/>
  </w:num>
  <w:num w:numId="3" w16cid:durableId="1431316608">
    <w:abstractNumId w:val="6"/>
  </w:num>
  <w:num w:numId="4" w16cid:durableId="452406317">
    <w:abstractNumId w:val="0"/>
  </w:num>
  <w:num w:numId="5" w16cid:durableId="415517386">
    <w:abstractNumId w:val="5"/>
  </w:num>
  <w:num w:numId="6" w16cid:durableId="1961300116">
    <w:abstractNumId w:val="4"/>
  </w:num>
  <w:num w:numId="7" w16cid:durableId="2114082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93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3B"/>
    <w:rsid w:val="00003CF1"/>
    <w:rsid w:val="0000741D"/>
    <w:rsid w:val="00020E0C"/>
    <w:rsid w:val="00027271"/>
    <w:rsid w:val="00030CAB"/>
    <w:rsid w:val="00035A73"/>
    <w:rsid w:val="00036518"/>
    <w:rsid w:val="00045957"/>
    <w:rsid w:val="00047D0F"/>
    <w:rsid w:val="00047DCD"/>
    <w:rsid w:val="0005289C"/>
    <w:rsid w:val="00054288"/>
    <w:rsid w:val="000628CC"/>
    <w:rsid w:val="00062C6F"/>
    <w:rsid w:val="0006723B"/>
    <w:rsid w:val="00071953"/>
    <w:rsid w:val="00081A68"/>
    <w:rsid w:val="000832C5"/>
    <w:rsid w:val="00083B88"/>
    <w:rsid w:val="000922BB"/>
    <w:rsid w:val="000931E1"/>
    <w:rsid w:val="00093C03"/>
    <w:rsid w:val="000A6CE7"/>
    <w:rsid w:val="000B7C0F"/>
    <w:rsid w:val="000E3AAC"/>
    <w:rsid w:val="000E74C3"/>
    <w:rsid w:val="000F6F98"/>
    <w:rsid w:val="001003F6"/>
    <w:rsid w:val="00100E2B"/>
    <w:rsid w:val="00102992"/>
    <w:rsid w:val="00105378"/>
    <w:rsid w:val="00107ACB"/>
    <w:rsid w:val="00111F06"/>
    <w:rsid w:val="00127CBE"/>
    <w:rsid w:val="00140E2C"/>
    <w:rsid w:val="00143717"/>
    <w:rsid w:val="00143FAB"/>
    <w:rsid w:val="00150AEF"/>
    <w:rsid w:val="00150AF7"/>
    <w:rsid w:val="00151489"/>
    <w:rsid w:val="00155D1E"/>
    <w:rsid w:val="00161D73"/>
    <w:rsid w:val="001742EC"/>
    <w:rsid w:val="001853FB"/>
    <w:rsid w:val="00190DBF"/>
    <w:rsid w:val="001961D5"/>
    <w:rsid w:val="001A0826"/>
    <w:rsid w:val="001A1407"/>
    <w:rsid w:val="001B3704"/>
    <w:rsid w:val="001B4529"/>
    <w:rsid w:val="001C4F7D"/>
    <w:rsid w:val="001D099D"/>
    <w:rsid w:val="001D31CC"/>
    <w:rsid w:val="001E0EE5"/>
    <w:rsid w:val="001E2158"/>
    <w:rsid w:val="001E2B5D"/>
    <w:rsid w:val="001F0D2A"/>
    <w:rsid w:val="00204F71"/>
    <w:rsid w:val="00207049"/>
    <w:rsid w:val="002162AB"/>
    <w:rsid w:val="00216828"/>
    <w:rsid w:val="00216A26"/>
    <w:rsid w:val="002347FF"/>
    <w:rsid w:val="002357AF"/>
    <w:rsid w:val="00235BC3"/>
    <w:rsid w:val="002438E8"/>
    <w:rsid w:val="0024756D"/>
    <w:rsid w:val="00254F30"/>
    <w:rsid w:val="00255F05"/>
    <w:rsid w:val="002612B6"/>
    <w:rsid w:val="002662B1"/>
    <w:rsid w:val="00267BC2"/>
    <w:rsid w:val="00282134"/>
    <w:rsid w:val="00283E6D"/>
    <w:rsid w:val="0029382D"/>
    <w:rsid w:val="00296C1C"/>
    <w:rsid w:val="002B276C"/>
    <w:rsid w:val="002B3ACC"/>
    <w:rsid w:val="002B62B4"/>
    <w:rsid w:val="002C6523"/>
    <w:rsid w:val="002C7FC1"/>
    <w:rsid w:val="002D1A71"/>
    <w:rsid w:val="002D4FB2"/>
    <w:rsid w:val="00303455"/>
    <w:rsid w:val="003043E7"/>
    <w:rsid w:val="0030599F"/>
    <w:rsid w:val="0032732D"/>
    <w:rsid w:val="003355AF"/>
    <w:rsid w:val="00335771"/>
    <w:rsid w:val="00352423"/>
    <w:rsid w:val="00362643"/>
    <w:rsid w:val="00365651"/>
    <w:rsid w:val="003719E6"/>
    <w:rsid w:val="00376502"/>
    <w:rsid w:val="003812EF"/>
    <w:rsid w:val="00392D12"/>
    <w:rsid w:val="0039579B"/>
    <w:rsid w:val="003A19A7"/>
    <w:rsid w:val="003A5843"/>
    <w:rsid w:val="003A6641"/>
    <w:rsid w:val="003B099C"/>
    <w:rsid w:val="003B13C5"/>
    <w:rsid w:val="003B588D"/>
    <w:rsid w:val="003C243E"/>
    <w:rsid w:val="003D0DD6"/>
    <w:rsid w:val="003D4BBD"/>
    <w:rsid w:val="003E369E"/>
    <w:rsid w:val="003E4A12"/>
    <w:rsid w:val="003F1060"/>
    <w:rsid w:val="003F6C34"/>
    <w:rsid w:val="00404664"/>
    <w:rsid w:val="00407AFA"/>
    <w:rsid w:val="00407B4A"/>
    <w:rsid w:val="00411032"/>
    <w:rsid w:val="004141CE"/>
    <w:rsid w:val="00423683"/>
    <w:rsid w:val="00427A95"/>
    <w:rsid w:val="00432C82"/>
    <w:rsid w:val="00435BE1"/>
    <w:rsid w:val="00436285"/>
    <w:rsid w:val="00451DB8"/>
    <w:rsid w:val="00457E85"/>
    <w:rsid w:val="004744D5"/>
    <w:rsid w:val="00477127"/>
    <w:rsid w:val="00482693"/>
    <w:rsid w:val="00486099"/>
    <w:rsid w:val="00490748"/>
    <w:rsid w:val="0049175A"/>
    <w:rsid w:val="00491825"/>
    <w:rsid w:val="00492DA3"/>
    <w:rsid w:val="00496113"/>
    <w:rsid w:val="004978B3"/>
    <w:rsid w:val="004A0180"/>
    <w:rsid w:val="004A1166"/>
    <w:rsid w:val="004D284A"/>
    <w:rsid w:val="004D2F4B"/>
    <w:rsid w:val="004D467E"/>
    <w:rsid w:val="004D7A3E"/>
    <w:rsid w:val="004F1F8B"/>
    <w:rsid w:val="004F543C"/>
    <w:rsid w:val="004F6A37"/>
    <w:rsid w:val="00500F58"/>
    <w:rsid w:val="00505B9C"/>
    <w:rsid w:val="00510243"/>
    <w:rsid w:val="00515434"/>
    <w:rsid w:val="00516940"/>
    <w:rsid w:val="00522971"/>
    <w:rsid w:val="00522C3C"/>
    <w:rsid w:val="00525509"/>
    <w:rsid w:val="00534DF7"/>
    <w:rsid w:val="00537527"/>
    <w:rsid w:val="00541106"/>
    <w:rsid w:val="00541AB2"/>
    <w:rsid w:val="00546F1B"/>
    <w:rsid w:val="005473EA"/>
    <w:rsid w:val="00557E7C"/>
    <w:rsid w:val="0056091C"/>
    <w:rsid w:val="00563AC9"/>
    <w:rsid w:val="00565E60"/>
    <w:rsid w:val="00573D8A"/>
    <w:rsid w:val="005740F9"/>
    <w:rsid w:val="0058220D"/>
    <w:rsid w:val="005827DB"/>
    <w:rsid w:val="00583BBB"/>
    <w:rsid w:val="00596B7F"/>
    <w:rsid w:val="005A48B7"/>
    <w:rsid w:val="005C1A3F"/>
    <w:rsid w:val="005E0653"/>
    <w:rsid w:val="005E44D1"/>
    <w:rsid w:val="00600786"/>
    <w:rsid w:val="006022A8"/>
    <w:rsid w:val="006059F9"/>
    <w:rsid w:val="00607D50"/>
    <w:rsid w:val="00612DC6"/>
    <w:rsid w:val="00613F6C"/>
    <w:rsid w:val="00615795"/>
    <w:rsid w:val="00617BC5"/>
    <w:rsid w:val="006206E9"/>
    <w:rsid w:val="006245B4"/>
    <w:rsid w:val="0062512F"/>
    <w:rsid w:val="006317F9"/>
    <w:rsid w:val="00632ADE"/>
    <w:rsid w:val="006348B1"/>
    <w:rsid w:val="00642502"/>
    <w:rsid w:val="00647B0C"/>
    <w:rsid w:val="00654B15"/>
    <w:rsid w:val="006628FF"/>
    <w:rsid w:val="006642D7"/>
    <w:rsid w:val="00665142"/>
    <w:rsid w:val="006653B9"/>
    <w:rsid w:val="00666C81"/>
    <w:rsid w:val="0067286D"/>
    <w:rsid w:val="00672B5E"/>
    <w:rsid w:val="00672B66"/>
    <w:rsid w:val="00672E96"/>
    <w:rsid w:val="006753AB"/>
    <w:rsid w:val="00676BFF"/>
    <w:rsid w:val="0068283B"/>
    <w:rsid w:val="00692BE2"/>
    <w:rsid w:val="00693574"/>
    <w:rsid w:val="00695FC2"/>
    <w:rsid w:val="006970A5"/>
    <w:rsid w:val="006A1712"/>
    <w:rsid w:val="006A3472"/>
    <w:rsid w:val="006B09BE"/>
    <w:rsid w:val="006B511A"/>
    <w:rsid w:val="006B7126"/>
    <w:rsid w:val="006E1108"/>
    <w:rsid w:val="006E1873"/>
    <w:rsid w:val="006E1F13"/>
    <w:rsid w:val="006F502F"/>
    <w:rsid w:val="0070411E"/>
    <w:rsid w:val="007059CB"/>
    <w:rsid w:val="00710028"/>
    <w:rsid w:val="00710ED5"/>
    <w:rsid w:val="00711E6F"/>
    <w:rsid w:val="00712AA5"/>
    <w:rsid w:val="00714408"/>
    <w:rsid w:val="0071638A"/>
    <w:rsid w:val="0072049A"/>
    <w:rsid w:val="00734770"/>
    <w:rsid w:val="00735512"/>
    <w:rsid w:val="00741939"/>
    <w:rsid w:val="0075711E"/>
    <w:rsid w:val="007729AC"/>
    <w:rsid w:val="007753DC"/>
    <w:rsid w:val="00781AF8"/>
    <w:rsid w:val="007A33D5"/>
    <w:rsid w:val="007A678F"/>
    <w:rsid w:val="007B0425"/>
    <w:rsid w:val="007B3B66"/>
    <w:rsid w:val="007C3A10"/>
    <w:rsid w:val="007C637D"/>
    <w:rsid w:val="007D4D17"/>
    <w:rsid w:val="007E360B"/>
    <w:rsid w:val="007E3FFC"/>
    <w:rsid w:val="007F176E"/>
    <w:rsid w:val="007F1A34"/>
    <w:rsid w:val="00800B91"/>
    <w:rsid w:val="00803FA6"/>
    <w:rsid w:val="008049FF"/>
    <w:rsid w:val="00806F8E"/>
    <w:rsid w:val="008100BD"/>
    <w:rsid w:val="00814C44"/>
    <w:rsid w:val="00817148"/>
    <w:rsid w:val="008214C1"/>
    <w:rsid w:val="00822801"/>
    <w:rsid w:val="00822815"/>
    <w:rsid w:val="0082518E"/>
    <w:rsid w:val="008267E6"/>
    <w:rsid w:val="0083198E"/>
    <w:rsid w:val="00834AAD"/>
    <w:rsid w:val="008419D2"/>
    <w:rsid w:val="008450D1"/>
    <w:rsid w:val="00851AF3"/>
    <w:rsid w:val="00851EB6"/>
    <w:rsid w:val="0085626D"/>
    <w:rsid w:val="008565D2"/>
    <w:rsid w:val="00872013"/>
    <w:rsid w:val="00872742"/>
    <w:rsid w:val="00874FCF"/>
    <w:rsid w:val="00875E70"/>
    <w:rsid w:val="00876A56"/>
    <w:rsid w:val="00877D99"/>
    <w:rsid w:val="008849E7"/>
    <w:rsid w:val="008A2446"/>
    <w:rsid w:val="008B28CD"/>
    <w:rsid w:val="008B7DE4"/>
    <w:rsid w:val="008B7F60"/>
    <w:rsid w:val="008C077D"/>
    <w:rsid w:val="008C30E7"/>
    <w:rsid w:val="008C4B97"/>
    <w:rsid w:val="008C7B8E"/>
    <w:rsid w:val="008D05DB"/>
    <w:rsid w:val="008D12D5"/>
    <w:rsid w:val="008D13D3"/>
    <w:rsid w:val="008D50D1"/>
    <w:rsid w:val="008E0C9B"/>
    <w:rsid w:val="008F20A5"/>
    <w:rsid w:val="008F6EB1"/>
    <w:rsid w:val="00900358"/>
    <w:rsid w:val="00906389"/>
    <w:rsid w:val="00915539"/>
    <w:rsid w:val="00917604"/>
    <w:rsid w:val="00924A26"/>
    <w:rsid w:val="009356D4"/>
    <w:rsid w:val="009408F1"/>
    <w:rsid w:val="00951B01"/>
    <w:rsid w:val="00957425"/>
    <w:rsid w:val="009726DD"/>
    <w:rsid w:val="00977418"/>
    <w:rsid w:val="0098195B"/>
    <w:rsid w:val="0098353C"/>
    <w:rsid w:val="00984EF5"/>
    <w:rsid w:val="009870B0"/>
    <w:rsid w:val="009A10FA"/>
    <w:rsid w:val="009A2DAC"/>
    <w:rsid w:val="009A39E0"/>
    <w:rsid w:val="009A56DE"/>
    <w:rsid w:val="009B2B04"/>
    <w:rsid w:val="009B4FB7"/>
    <w:rsid w:val="009B56A8"/>
    <w:rsid w:val="009C145A"/>
    <w:rsid w:val="009C24FC"/>
    <w:rsid w:val="009C594A"/>
    <w:rsid w:val="009D0902"/>
    <w:rsid w:val="009D19AE"/>
    <w:rsid w:val="009D42FE"/>
    <w:rsid w:val="009E4629"/>
    <w:rsid w:val="00A027E6"/>
    <w:rsid w:val="00A12822"/>
    <w:rsid w:val="00A13F66"/>
    <w:rsid w:val="00A1542F"/>
    <w:rsid w:val="00A212DE"/>
    <w:rsid w:val="00A21E37"/>
    <w:rsid w:val="00A24827"/>
    <w:rsid w:val="00A37336"/>
    <w:rsid w:val="00A42EC3"/>
    <w:rsid w:val="00A54D88"/>
    <w:rsid w:val="00A55CC5"/>
    <w:rsid w:val="00A578FF"/>
    <w:rsid w:val="00A80A84"/>
    <w:rsid w:val="00A83815"/>
    <w:rsid w:val="00A841F0"/>
    <w:rsid w:val="00A848BE"/>
    <w:rsid w:val="00A912C2"/>
    <w:rsid w:val="00A91EC8"/>
    <w:rsid w:val="00A92C49"/>
    <w:rsid w:val="00A95B83"/>
    <w:rsid w:val="00AA3E8E"/>
    <w:rsid w:val="00AB53B2"/>
    <w:rsid w:val="00AD2ACD"/>
    <w:rsid w:val="00AD3F2D"/>
    <w:rsid w:val="00AD5B44"/>
    <w:rsid w:val="00AE008B"/>
    <w:rsid w:val="00AE4A55"/>
    <w:rsid w:val="00AF3F22"/>
    <w:rsid w:val="00B11964"/>
    <w:rsid w:val="00B12E0F"/>
    <w:rsid w:val="00B145BF"/>
    <w:rsid w:val="00B2280F"/>
    <w:rsid w:val="00B464DC"/>
    <w:rsid w:val="00B53730"/>
    <w:rsid w:val="00B65F51"/>
    <w:rsid w:val="00B67C2B"/>
    <w:rsid w:val="00B757D4"/>
    <w:rsid w:val="00B76188"/>
    <w:rsid w:val="00B765EA"/>
    <w:rsid w:val="00B92751"/>
    <w:rsid w:val="00B9477C"/>
    <w:rsid w:val="00B96F9A"/>
    <w:rsid w:val="00B97D14"/>
    <w:rsid w:val="00BA65DC"/>
    <w:rsid w:val="00BA7308"/>
    <w:rsid w:val="00BA733B"/>
    <w:rsid w:val="00BB2340"/>
    <w:rsid w:val="00BB23B5"/>
    <w:rsid w:val="00BB263B"/>
    <w:rsid w:val="00BC06C7"/>
    <w:rsid w:val="00BC6CF5"/>
    <w:rsid w:val="00BD3F37"/>
    <w:rsid w:val="00BD7CAC"/>
    <w:rsid w:val="00BE62B2"/>
    <w:rsid w:val="00BE6BC4"/>
    <w:rsid w:val="00BF241E"/>
    <w:rsid w:val="00BF3A8F"/>
    <w:rsid w:val="00BF5DEA"/>
    <w:rsid w:val="00BF794C"/>
    <w:rsid w:val="00C029D4"/>
    <w:rsid w:val="00C049EF"/>
    <w:rsid w:val="00C07448"/>
    <w:rsid w:val="00C156BB"/>
    <w:rsid w:val="00C24D77"/>
    <w:rsid w:val="00C3166B"/>
    <w:rsid w:val="00C32DA6"/>
    <w:rsid w:val="00C33776"/>
    <w:rsid w:val="00C351E5"/>
    <w:rsid w:val="00C44144"/>
    <w:rsid w:val="00C51788"/>
    <w:rsid w:val="00C570FD"/>
    <w:rsid w:val="00C70C8A"/>
    <w:rsid w:val="00C86C2E"/>
    <w:rsid w:val="00C902F5"/>
    <w:rsid w:val="00C9220F"/>
    <w:rsid w:val="00C9257C"/>
    <w:rsid w:val="00CA57CD"/>
    <w:rsid w:val="00CA5C62"/>
    <w:rsid w:val="00CA74F1"/>
    <w:rsid w:val="00CB3BE4"/>
    <w:rsid w:val="00CB423C"/>
    <w:rsid w:val="00CD58A7"/>
    <w:rsid w:val="00CE2942"/>
    <w:rsid w:val="00CF1381"/>
    <w:rsid w:val="00CF13BD"/>
    <w:rsid w:val="00CF55BA"/>
    <w:rsid w:val="00CF7D2B"/>
    <w:rsid w:val="00CF7DE1"/>
    <w:rsid w:val="00D072A2"/>
    <w:rsid w:val="00D12922"/>
    <w:rsid w:val="00D216C6"/>
    <w:rsid w:val="00D2358E"/>
    <w:rsid w:val="00D2459D"/>
    <w:rsid w:val="00D37495"/>
    <w:rsid w:val="00D44784"/>
    <w:rsid w:val="00D45379"/>
    <w:rsid w:val="00D53AE1"/>
    <w:rsid w:val="00D66010"/>
    <w:rsid w:val="00D67DDB"/>
    <w:rsid w:val="00D839F6"/>
    <w:rsid w:val="00D85BFD"/>
    <w:rsid w:val="00D91560"/>
    <w:rsid w:val="00D94BDD"/>
    <w:rsid w:val="00D9544C"/>
    <w:rsid w:val="00D95A67"/>
    <w:rsid w:val="00DA0D4D"/>
    <w:rsid w:val="00DA2ED4"/>
    <w:rsid w:val="00DA61D1"/>
    <w:rsid w:val="00DB2F50"/>
    <w:rsid w:val="00DB6136"/>
    <w:rsid w:val="00DC113F"/>
    <w:rsid w:val="00DC6432"/>
    <w:rsid w:val="00DC7072"/>
    <w:rsid w:val="00DD065C"/>
    <w:rsid w:val="00DD29EB"/>
    <w:rsid w:val="00DD33B8"/>
    <w:rsid w:val="00DD62C6"/>
    <w:rsid w:val="00DD77B5"/>
    <w:rsid w:val="00DE1EF6"/>
    <w:rsid w:val="00DF25EE"/>
    <w:rsid w:val="00DF3695"/>
    <w:rsid w:val="00DF4C3B"/>
    <w:rsid w:val="00E028C8"/>
    <w:rsid w:val="00E0389A"/>
    <w:rsid w:val="00E0555F"/>
    <w:rsid w:val="00E10403"/>
    <w:rsid w:val="00E41237"/>
    <w:rsid w:val="00E4757F"/>
    <w:rsid w:val="00E47DFE"/>
    <w:rsid w:val="00E549EA"/>
    <w:rsid w:val="00E560D7"/>
    <w:rsid w:val="00E73306"/>
    <w:rsid w:val="00E822CF"/>
    <w:rsid w:val="00E82D93"/>
    <w:rsid w:val="00E9038A"/>
    <w:rsid w:val="00E92A89"/>
    <w:rsid w:val="00E934CF"/>
    <w:rsid w:val="00EA64A5"/>
    <w:rsid w:val="00EB0FD4"/>
    <w:rsid w:val="00EB1B6A"/>
    <w:rsid w:val="00EB2BD4"/>
    <w:rsid w:val="00EB4911"/>
    <w:rsid w:val="00EB4D02"/>
    <w:rsid w:val="00EB6E95"/>
    <w:rsid w:val="00EC2B61"/>
    <w:rsid w:val="00EC5370"/>
    <w:rsid w:val="00ED4826"/>
    <w:rsid w:val="00F0193D"/>
    <w:rsid w:val="00F03251"/>
    <w:rsid w:val="00F04EEF"/>
    <w:rsid w:val="00F100F2"/>
    <w:rsid w:val="00F15CBA"/>
    <w:rsid w:val="00F17F7E"/>
    <w:rsid w:val="00F24B7E"/>
    <w:rsid w:val="00F30F09"/>
    <w:rsid w:val="00F32CC4"/>
    <w:rsid w:val="00F33E22"/>
    <w:rsid w:val="00F519A5"/>
    <w:rsid w:val="00F67EF9"/>
    <w:rsid w:val="00F77C32"/>
    <w:rsid w:val="00F8677C"/>
    <w:rsid w:val="00F94A42"/>
    <w:rsid w:val="00F965F7"/>
    <w:rsid w:val="00F97196"/>
    <w:rsid w:val="00FA4B3F"/>
    <w:rsid w:val="00FA4EE3"/>
    <w:rsid w:val="00FA7490"/>
    <w:rsid w:val="00FB36AA"/>
    <w:rsid w:val="00FB3EE6"/>
    <w:rsid w:val="00FB4712"/>
    <w:rsid w:val="00FB60ED"/>
    <w:rsid w:val="00FB742D"/>
    <w:rsid w:val="00FB7C16"/>
    <w:rsid w:val="00FC0967"/>
    <w:rsid w:val="00FC3F0E"/>
    <w:rsid w:val="00FC47ED"/>
    <w:rsid w:val="00FC61D2"/>
    <w:rsid w:val="00FC7C73"/>
    <w:rsid w:val="00FC7E26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DBF5F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9382D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29382D"/>
    <w:pPr>
      <w:keepNext/>
      <w:tabs>
        <w:tab w:val="left" w:pos="0"/>
      </w:tabs>
      <w:suppressAutoHyphens/>
      <w:outlineLvl w:val="0"/>
    </w:pPr>
    <w:rPr>
      <w:rFonts w:eastAsia="Beijing"/>
      <w:b/>
      <w:sz w:val="24"/>
      <w:lang w:val="cs-CZ" w:eastAsia="zh-TW"/>
    </w:rPr>
  </w:style>
  <w:style w:type="paragraph" w:styleId="Heading2">
    <w:name w:val="heading 2"/>
    <w:basedOn w:val="Normal"/>
    <w:next w:val="Normal"/>
    <w:qFormat/>
    <w:rsid w:val="0029382D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29382D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29382D"/>
    <w:pPr>
      <w:keepNext/>
      <w:tabs>
        <w:tab w:val="left" w:pos="0"/>
      </w:tabs>
      <w:suppressAutoHyphens/>
      <w:ind w:left="-720" w:right="-830"/>
      <w:outlineLvl w:val="3"/>
    </w:pPr>
    <w:rPr>
      <w:rFonts w:eastAsia="Beijing"/>
      <w:b/>
      <w:sz w:val="22"/>
      <w:lang w:val="cs-CZ" w:eastAsia="zh-TW"/>
    </w:rPr>
  </w:style>
  <w:style w:type="paragraph" w:styleId="Heading5">
    <w:name w:val="heading 5"/>
    <w:basedOn w:val="Normal"/>
    <w:next w:val="Normal"/>
    <w:qFormat/>
    <w:rsid w:val="0029382D"/>
    <w:pPr>
      <w:keepNext/>
      <w:tabs>
        <w:tab w:val="left" w:pos="0"/>
      </w:tabs>
      <w:suppressAutoHyphens/>
      <w:ind w:left="270" w:right="-830" w:hanging="990"/>
      <w:outlineLvl w:val="4"/>
    </w:pPr>
    <w:rPr>
      <w:rFonts w:eastAsia="Beijing"/>
      <w:b/>
      <w:bCs/>
      <w:sz w:val="22"/>
      <w:lang w:val="cs-CZ" w:eastAsia="zh-TW"/>
    </w:rPr>
  </w:style>
  <w:style w:type="paragraph" w:styleId="Heading6">
    <w:name w:val="heading 6"/>
    <w:basedOn w:val="Normal"/>
    <w:next w:val="Normal"/>
    <w:qFormat/>
    <w:rsid w:val="0029382D"/>
    <w:pPr>
      <w:keepNext/>
      <w:tabs>
        <w:tab w:val="left" w:pos="0"/>
      </w:tabs>
      <w:suppressAutoHyphens/>
      <w:ind w:right="-20"/>
      <w:outlineLvl w:val="5"/>
    </w:pPr>
    <w:rPr>
      <w:rFonts w:eastAsia="Beijing"/>
      <w:b/>
      <w:sz w:val="22"/>
      <w:lang w:val="cs-CZ" w:eastAsia="zh-TW"/>
    </w:rPr>
  </w:style>
  <w:style w:type="paragraph" w:styleId="Heading7">
    <w:name w:val="heading 7"/>
    <w:basedOn w:val="Normal"/>
    <w:next w:val="Normal"/>
    <w:qFormat/>
    <w:rsid w:val="0029382D"/>
    <w:pPr>
      <w:keepNext/>
      <w:tabs>
        <w:tab w:val="left" w:pos="0"/>
      </w:tabs>
      <w:suppressAutoHyphens/>
      <w:ind w:right="-830"/>
      <w:outlineLvl w:val="6"/>
    </w:pPr>
    <w:rPr>
      <w:rFonts w:eastAsia="Beijing"/>
      <w:b/>
      <w:sz w:val="22"/>
      <w:lang w:val="cs-CZ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9382D"/>
    <w:rPr>
      <w:sz w:val="24"/>
    </w:rPr>
  </w:style>
  <w:style w:type="character" w:styleId="EndnoteReference">
    <w:name w:val="endnote reference"/>
    <w:basedOn w:val="DefaultParagraphFont"/>
    <w:semiHidden/>
    <w:rsid w:val="0029382D"/>
    <w:rPr>
      <w:vertAlign w:val="superscript"/>
    </w:rPr>
  </w:style>
  <w:style w:type="paragraph" w:styleId="FootnoteText">
    <w:name w:val="footnote text"/>
    <w:basedOn w:val="Normal"/>
    <w:semiHidden/>
    <w:rsid w:val="0029382D"/>
    <w:rPr>
      <w:sz w:val="24"/>
    </w:rPr>
  </w:style>
  <w:style w:type="character" w:styleId="FootnoteReference">
    <w:name w:val="footnote reference"/>
    <w:basedOn w:val="DefaultParagraphFont"/>
    <w:semiHidden/>
    <w:rsid w:val="0029382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9382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9382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9382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9382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9382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9382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29382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29382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29382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29382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9382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9382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9382D"/>
    <w:rPr>
      <w:sz w:val="24"/>
    </w:rPr>
  </w:style>
  <w:style w:type="character" w:customStyle="1" w:styleId="EquationCaption">
    <w:name w:val="_Equation Caption"/>
    <w:rsid w:val="0029382D"/>
  </w:style>
  <w:style w:type="paragraph" w:styleId="Footer">
    <w:name w:val="footer"/>
    <w:basedOn w:val="Normal"/>
    <w:rsid w:val="0029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82D"/>
  </w:style>
  <w:style w:type="paragraph" w:styleId="Header">
    <w:name w:val="header"/>
    <w:basedOn w:val="Normal"/>
    <w:rsid w:val="002938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9382D"/>
    <w:pPr>
      <w:tabs>
        <w:tab w:val="left" w:pos="0"/>
      </w:tabs>
      <w:suppressAutoHyphens/>
      <w:jc w:val="both"/>
    </w:pPr>
    <w:rPr>
      <w:rFonts w:ascii="Trebuchet MS" w:eastAsia="Taipei" w:hAnsi="Trebuchet MS"/>
      <w:spacing w:val="-3"/>
      <w:sz w:val="24"/>
      <w:lang w:eastAsia="zh-TW"/>
    </w:rPr>
  </w:style>
  <w:style w:type="paragraph" w:styleId="BodyTextIndent">
    <w:name w:val="Body Text Indent"/>
    <w:basedOn w:val="Normal"/>
    <w:rsid w:val="0029382D"/>
    <w:pPr>
      <w:tabs>
        <w:tab w:val="left" w:pos="0"/>
        <w:tab w:val="left" w:pos="720"/>
        <w:tab w:val="left" w:pos="1440"/>
        <w:tab w:val="left" w:pos="2160"/>
      </w:tabs>
      <w:suppressAutoHyphens/>
      <w:ind w:left="2880" w:hanging="2880"/>
    </w:pPr>
    <w:rPr>
      <w:rFonts w:eastAsia="Beijing"/>
      <w:sz w:val="24"/>
      <w:lang w:val="cs-CZ" w:eastAsia="zh-TW"/>
    </w:rPr>
  </w:style>
  <w:style w:type="paragraph" w:styleId="List">
    <w:name w:val="List"/>
    <w:basedOn w:val="Normal"/>
    <w:rsid w:val="0029382D"/>
    <w:pPr>
      <w:ind w:left="360" w:hanging="360"/>
    </w:pPr>
  </w:style>
  <w:style w:type="paragraph" w:styleId="ListBullet">
    <w:name w:val="List Bullet"/>
    <w:basedOn w:val="Normal"/>
    <w:autoRedefine/>
    <w:rsid w:val="0029382D"/>
    <w:pPr>
      <w:numPr>
        <w:numId w:val="4"/>
      </w:numPr>
    </w:pPr>
  </w:style>
  <w:style w:type="paragraph" w:styleId="Title">
    <w:name w:val="Title"/>
    <w:basedOn w:val="Normal"/>
    <w:qFormat/>
    <w:rsid w:val="0029382D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character" w:styleId="Hyperlink">
    <w:name w:val="Hyperlink"/>
    <w:basedOn w:val="DefaultParagraphFont"/>
    <w:rsid w:val="0029382D"/>
    <w:rPr>
      <w:color w:val="0000FF"/>
      <w:u w:val="single"/>
    </w:rPr>
  </w:style>
  <w:style w:type="paragraph" w:styleId="BlockText">
    <w:name w:val="Block Text"/>
    <w:basedOn w:val="Normal"/>
    <w:rsid w:val="0029382D"/>
    <w:pPr>
      <w:tabs>
        <w:tab w:val="left" w:pos="0"/>
      </w:tabs>
      <w:suppressAutoHyphens/>
      <w:ind w:left="270" w:right="-830" w:hanging="990"/>
    </w:pPr>
    <w:rPr>
      <w:rFonts w:eastAsia="Beijing"/>
      <w:bCs/>
      <w:sz w:val="22"/>
      <w:lang w:val="cs-CZ" w:eastAsia="zh-TW"/>
    </w:rPr>
  </w:style>
  <w:style w:type="paragraph" w:styleId="BodyTextIndent2">
    <w:name w:val="Body Text Indent 2"/>
    <w:basedOn w:val="Normal"/>
    <w:rsid w:val="0029382D"/>
    <w:pPr>
      <w:ind w:left="270" w:hanging="990"/>
    </w:pPr>
    <w:rPr>
      <w:rFonts w:eastAsia="Beijing"/>
      <w:bCs/>
      <w:sz w:val="22"/>
      <w:lang w:val="cs-CZ" w:eastAsia="zh-TW"/>
    </w:rPr>
  </w:style>
  <w:style w:type="paragraph" w:styleId="BodyTextIndent3">
    <w:name w:val="Body Text Indent 3"/>
    <w:basedOn w:val="Normal"/>
    <w:rsid w:val="0029382D"/>
    <w:pPr>
      <w:tabs>
        <w:tab w:val="left" w:pos="0"/>
      </w:tabs>
      <w:suppressAutoHyphens/>
      <w:ind w:left="720" w:hanging="720"/>
    </w:pPr>
    <w:rPr>
      <w:rFonts w:eastAsia="Beijing"/>
      <w:sz w:val="22"/>
      <w:lang w:val="cs-CZ" w:eastAsia="zh-TW"/>
    </w:rPr>
  </w:style>
  <w:style w:type="paragraph" w:styleId="ListParagraph">
    <w:name w:val="List Paragraph"/>
    <w:basedOn w:val="Normal"/>
    <w:uiPriority w:val="34"/>
    <w:qFormat/>
    <w:rsid w:val="00451DB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B7C16"/>
  </w:style>
  <w:style w:type="character" w:styleId="Emphasis">
    <w:name w:val="Emphasis"/>
    <w:basedOn w:val="DefaultParagraphFont"/>
    <w:uiPriority w:val="20"/>
    <w:qFormat/>
    <w:rsid w:val="00030C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F6C34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73551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735512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ille@bc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C7D4-79A1-8A48-A4E5-A6F42589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26</Pages>
  <Words>7755</Words>
  <Characters>44206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Dell Computer Corporation</Company>
  <LinksUpToDate>false</LinksUpToDate>
  <CharactersWithSpaces>51858</CharactersWithSpaces>
  <SharedDoc>false</SharedDoc>
  <HLinks>
    <vt:vector size="6" baseType="variant"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mailto:cornille@bc.edu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College of the Holy Cross</dc:creator>
  <cp:lastModifiedBy>Microsoft Office User</cp:lastModifiedBy>
  <cp:revision>8</cp:revision>
  <cp:lastPrinted>2011-02-18T14:19:00Z</cp:lastPrinted>
  <dcterms:created xsi:type="dcterms:W3CDTF">2023-04-18T14:15:00Z</dcterms:created>
  <dcterms:modified xsi:type="dcterms:W3CDTF">2023-07-20T13:52:00Z</dcterms:modified>
</cp:coreProperties>
</file>